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A60A" w14:textId="77777777" w:rsidR="00C4536B" w:rsidRPr="005C1C54" w:rsidRDefault="00C4536B" w:rsidP="00C4536B">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申請添付様式３</w:t>
      </w:r>
    </w:p>
    <w:p w14:paraId="0810C0A7" w14:textId="77777777" w:rsidR="00C4536B" w:rsidRPr="005C1C54" w:rsidRDefault="00C4536B" w:rsidP="00C4536B">
      <w:pPr>
        <w:pStyle w:val="af0"/>
        <w:jc w:val="center"/>
        <w:rPr>
          <w:rFonts w:asciiTheme="majorEastAsia" w:eastAsiaTheme="majorEastAsia" w:hAnsiTheme="majorEastAsia"/>
          <w:b/>
          <w:bCs/>
          <w:color w:val="000000" w:themeColor="text1"/>
          <w:sz w:val="24"/>
          <w:szCs w:val="21"/>
        </w:rPr>
      </w:pPr>
      <w:r w:rsidRPr="005C1C54">
        <w:rPr>
          <w:rFonts w:asciiTheme="majorEastAsia" w:eastAsiaTheme="majorEastAsia" w:hAnsiTheme="majorEastAsia" w:hint="eastAsia"/>
          <w:b/>
          <w:bCs/>
          <w:color w:val="000000" w:themeColor="text1"/>
          <w:sz w:val="24"/>
          <w:szCs w:val="21"/>
        </w:rPr>
        <w:t>資機材購入内訳書</w:t>
      </w:r>
    </w:p>
    <w:tbl>
      <w:tblPr>
        <w:tblStyle w:val="af"/>
        <w:tblW w:w="0" w:type="auto"/>
        <w:tblInd w:w="7083" w:type="dxa"/>
        <w:tblLook w:val="04A0" w:firstRow="1" w:lastRow="0" w:firstColumn="1" w:lastColumn="0" w:noHBand="0" w:noVBand="1"/>
      </w:tblPr>
      <w:tblGrid>
        <w:gridCol w:w="1984"/>
        <w:gridCol w:w="4881"/>
      </w:tblGrid>
      <w:tr w:rsidR="00C4536B" w:rsidRPr="005C1C54" w14:paraId="0A3B4D19" w14:textId="77777777" w:rsidTr="004C2E07">
        <w:tc>
          <w:tcPr>
            <w:tcW w:w="1984" w:type="dxa"/>
            <w:shd w:val="clear" w:color="auto" w:fill="D9D9D9" w:themeFill="background1" w:themeFillShade="D9"/>
          </w:tcPr>
          <w:p w14:paraId="05BB732E" w14:textId="77777777" w:rsidR="00C4536B" w:rsidRPr="005C1C54" w:rsidRDefault="00C4536B" w:rsidP="004C2E07">
            <w:pPr>
              <w:pStyle w:val="af0"/>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活動組織の名称</w:t>
            </w:r>
          </w:p>
        </w:tc>
        <w:tc>
          <w:tcPr>
            <w:tcW w:w="4881" w:type="dxa"/>
          </w:tcPr>
          <w:p w14:paraId="033E5B25" w14:textId="77777777" w:rsidR="00C4536B" w:rsidRPr="005C1C54" w:rsidRDefault="00C4536B" w:rsidP="004C2E07">
            <w:pPr>
              <w:pStyle w:val="af0"/>
              <w:jc w:val="both"/>
              <w:rPr>
                <w:rFonts w:asciiTheme="majorEastAsia" w:eastAsiaTheme="majorEastAsia" w:hAnsiTheme="majorEastAsia"/>
                <w:b/>
                <w:bCs/>
                <w:color w:val="000000" w:themeColor="text1"/>
                <w:szCs w:val="21"/>
              </w:rPr>
            </w:pPr>
          </w:p>
        </w:tc>
      </w:tr>
    </w:tbl>
    <w:p w14:paraId="20096378" w14:textId="77777777" w:rsidR="00C4536B" w:rsidRPr="005C1C54" w:rsidRDefault="00C4536B" w:rsidP="00C4536B">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１　購入資機材一覧</w:t>
      </w:r>
    </w:p>
    <w:tbl>
      <w:tblPr>
        <w:tblStyle w:val="af"/>
        <w:tblW w:w="0" w:type="auto"/>
        <w:tblInd w:w="392" w:type="dxa"/>
        <w:tblLook w:val="04A0" w:firstRow="1" w:lastRow="0" w:firstColumn="1" w:lastColumn="0" w:noHBand="0" w:noVBand="1"/>
      </w:tblPr>
      <w:tblGrid>
        <w:gridCol w:w="425"/>
        <w:gridCol w:w="2229"/>
        <w:gridCol w:w="1258"/>
        <w:gridCol w:w="1119"/>
        <w:gridCol w:w="841"/>
        <w:gridCol w:w="1304"/>
        <w:gridCol w:w="1304"/>
        <w:gridCol w:w="1304"/>
        <w:gridCol w:w="2860"/>
        <w:gridCol w:w="912"/>
      </w:tblGrid>
      <w:tr w:rsidR="00C4536B" w:rsidRPr="005C1C54" w14:paraId="32EE94ED" w14:textId="77777777" w:rsidTr="005C1C54">
        <w:tc>
          <w:tcPr>
            <w:tcW w:w="425" w:type="dxa"/>
            <w:vMerge w:val="restart"/>
            <w:shd w:val="clear" w:color="auto" w:fill="D9D9D9" w:themeFill="background1" w:themeFillShade="D9"/>
          </w:tcPr>
          <w:p w14:paraId="2339C395"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番号</w:t>
            </w:r>
          </w:p>
        </w:tc>
        <w:tc>
          <w:tcPr>
            <w:tcW w:w="2229" w:type="dxa"/>
            <w:vMerge w:val="restart"/>
            <w:shd w:val="clear" w:color="auto" w:fill="D9D9D9" w:themeFill="background1" w:themeFillShade="D9"/>
            <w:vAlign w:val="center"/>
          </w:tcPr>
          <w:p w14:paraId="7A110347"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資機材の名称</w:t>
            </w:r>
          </w:p>
        </w:tc>
        <w:tc>
          <w:tcPr>
            <w:tcW w:w="1258" w:type="dxa"/>
            <w:vMerge w:val="restart"/>
            <w:shd w:val="clear" w:color="auto" w:fill="D9D9D9" w:themeFill="background1" w:themeFillShade="D9"/>
            <w:vAlign w:val="center"/>
          </w:tcPr>
          <w:p w14:paraId="79B7C2AC"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規格等</w:t>
            </w:r>
          </w:p>
        </w:tc>
        <w:tc>
          <w:tcPr>
            <w:tcW w:w="1119" w:type="dxa"/>
            <w:vMerge w:val="restart"/>
            <w:shd w:val="clear" w:color="auto" w:fill="D9D9D9" w:themeFill="background1" w:themeFillShade="D9"/>
            <w:vAlign w:val="center"/>
          </w:tcPr>
          <w:p w14:paraId="19B43D18"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単価</w:t>
            </w:r>
          </w:p>
        </w:tc>
        <w:tc>
          <w:tcPr>
            <w:tcW w:w="841" w:type="dxa"/>
            <w:vMerge w:val="restart"/>
            <w:shd w:val="clear" w:color="auto" w:fill="D9D9D9" w:themeFill="background1" w:themeFillShade="D9"/>
            <w:vAlign w:val="center"/>
          </w:tcPr>
          <w:p w14:paraId="329877E5"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数量</w:t>
            </w:r>
          </w:p>
        </w:tc>
        <w:tc>
          <w:tcPr>
            <w:tcW w:w="3912" w:type="dxa"/>
            <w:gridSpan w:val="3"/>
            <w:shd w:val="clear" w:color="auto" w:fill="D9D9D9" w:themeFill="background1" w:themeFillShade="D9"/>
            <w:vAlign w:val="center"/>
          </w:tcPr>
          <w:p w14:paraId="1E3C4C2F"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購入金額(税込)　（注２、注３）</w:t>
            </w:r>
          </w:p>
        </w:tc>
        <w:tc>
          <w:tcPr>
            <w:tcW w:w="2860" w:type="dxa"/>
            <w:vMerge w:val="restart"/>
            <w:shd w:val="clear" w:color="auto" w:fill="D9D9D9" w:themeFill="background1" w:themeFillShade="D9"/>
            <w:vAlign w:val="center"/>
          </w:tcPr>
          <w:p w14:paraId="0A435F33"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購入理由（注４）</w:t>
            </w:r>
          </w:p>
        </w:tc>
        <w:tc>
          <w:tcPr>
            <w:tcW w:w="912" w:type="dxa"/>
            <w:vMerge w:val="restart"/>
            <w:shd w:val="clear" w:color="auto" w:fill="D9D9D9" w:themeFill="background1" w:themeFillShade="D9"/>
            <w:vAlign w:val="center"/>
          </w:tcPr>
          <w:p w14:paraId="55A7DCE0"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備考</w:t>
            </w:r>
          </w:p>
          <w:p w14:paraId="23D163CE" w14:textId="056B95B3" w:rsidR="00C4536B" w:rsidRPr="005C1C54" w:rsidRDefault="00C4536B" w:rsidP="004C2E07">
            <w:pPr>
              <w:pStyle w:val="af0"/>
              <w:jc w:val="both"/>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(注</w:t>
            </w:r>
            <w:r w:rsidR="005C1C54">
              <w:rPr>
                <w:rFonts w:asciiTheme="majorEastAsia" w:eastAsiaTheme="majorEastAsia" w:hAnsiTheme="majorEastAsia" w:hint="eastAsia"/>
                <w:b/>
                <w:bCs/>
                <w:color w:val="000000" w:themeColor="text1"/>
                <w:sz w:val="20"/>
                <w:szCs w:val="20"/>
              </w:rPr>
              <w:t>３</w:t>
            </w:r>
            <w:r w:rsidRPr="005C1C54">
              <w:rPr>
                <w:rFonts w:asciiTheme="majorEastAsia" w:eastAsiaTheme="majorEastAsia" w:hAnsiTheme="majorEastAsia" w:hint="eastAsia"/>
                <w:b/>
                <w:bCs/>
                <w:color w:val="000000" w:themeColor="text1"/>
                <w:sz w:val="20"/>
                <w:szCs w:val="20"/>
              </w:rPr>
              <w:t>)</w:t>
            </w:r>
          </w:p>
        </w:tc>
      </w:tr>
      <w:tr w:rsidR="00C4536B" w:rsidRPr="005C1C54" w14:paraId="3B579817" w14:textId="77777777" w:rsidTr="005C1C54">
        <w:trPr>
          <w:trHeight w:val="70"/>
        </w:trPr>
        <w:tc>
          <w:tcPr>
            <w:tcW w:w="425" w:type="dxa"/>
            <w:vMerge/>
            <w:shd w:val="clear" w:color="auto" w:fill="EEECE1" w:themeFill="background2"/>
            <w:vAlign w:val="center"/>
          </w:tcPr>
          <w:p w14:paraId="05D41FB1"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2229" w:type="dxa"/>
            <w:vMerge/>
            <w:vAlign w:val="center"/>
          </w:tcPr>
          <w:p w14:paraId="35D089BD" w14:textId="77777777" w:rsidR="00C4536B" w:rsidRPr="005C1C54" w:rsidRDefault="00C4536B" w:rsidP="004C2E07">
            <w:pPr>
              <w:pStyle w:val="af0"/>
              <w:jc w:val="left"/>
              <w:rPr>
                <w:rFonts w:asciiTheme="majorEastAsia" w:eastAsiaTheme="majorEastAsia" w:hAnsiTheme="majorEastAsia"/>
                <w:b/>
                <w:bCs/>
                <w:color w:val="000000" w:themeColor="text1"/>
                <w:sz w:val="20"/>
                <w:szCs w:val="20"/>
              </w:rPr>
            </w:pPr>
          </w:p>
        </w:tc>
        <w:tc>
          <w:tcPr>
            <w:tcW w:w="1258" w:type="dxa"/>
            <w:vMerge/>
            <w:vAlign w:val="center"/>
          </w:tcPr>
          <w:p w14:paraId="1C40F998"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1119" w:type="dxa"/>
            <w:vMerge/>
            <w:vAlign w:val="center"/>
          </w:tcPr>
          <w:p w14:paraId="03B3FF35"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841" w:type="dxa"/>
            <w:vMerge/>
            <w:vAlign w:val="center"/>
          </w:tcPr>
          <w:p w14:paraId="2B525691"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1304" w:type="dxa"/>
            <w:shd w:val="clear" w:color="auto" w:fill="D9D9D9" w:themeFill="background1" w:themeFillShade="D9"/>
            <w:vAlign w:val="center"/>
          </w:tcPr>
          <w:p w14:paraId="10CFC901" w14:textId="2BD484B9" w:rsidR="00C4536B" w:rsidRPr="00CD7837" w:rsidRDefault="00C4536B" w:rsidP="004C2E07">
            <w:pPr>
              <w:pStyle w:val="af0"/>
              <w:wordWrap w:val="0"/>
              <w:jc w:val="center"/>
              <w:rPr>
                <w:rFonts w:asciiTheme="majorEastAsia" w:eastAsiaTheme="majorEastAsia" w:hAnsiTheme="majorEastAsia"/>
                <w:b/>
                <w:bCs/>
                <w:sz w:val="18"/>
                <w:szCs w:val="18"/>
              </w:rPr>
            </w:pPr>
            <w:r w:rsidRPr="00CD7837">
              <w:rPr>
                <w:rFonts w:asciiTheme="majorEastAsia" w:eastAsiaTheme="majorEastAsia" w:hAnsiTheme="majorEastAsia" w:hint="eastAsia"/>
                <w:b/>
                <w:bCs/>
                <w:sz w:val="18"/>
                <w:szCs w:val="18"/>
              </w:rPr>
              <w:t>令和</w:t>
            </w:r>
            <w:r w:rsidR="00CD7837" w:rsidRPr="00CD7837">
              <w:rPr>
                <w:rFonts w:asciiTheme="majorEastAsia" w:eastAsiaTheme="majorEastAsia" w:hAnsiTheme="majorEastAsia" w:hint="eastAsia"/>
                <w:b/>
                <w:bCs/>
                <w:sz w:val="18"/>
                <w:szCs w:val="18"/>
              </w:rPr>
              <w:t>５</w:t>
            </w:r>
            <w:r w:rsidRPr="00CD7837">
              <w:rPr>
                <w:rFonts w:asciiTheme="majorEastAsia" w:eastAsiaTheme="majorEastAsia" w:hAnsiTheme="majorEastAsia" w:hint="eastAsia"/>
                <w:b/>
                <w:bCs/>
                <w:sz w:val="18"/>
                <w:szCs w:val="18"/>
              </w:rPr>
              <w:t>年度</w:t>
            </w:r>
          </w:p>
        </w:tc>
        <w:tc>
          <w:tcPr>
            <w:tcW w:w="1304" w:type="dxa"/>
            <w:shd w:val="clear" w:color="auto" w:fill="D9D9D9" w:themeFill="background1" w:themeFillShade="D9"/>
            <w:vAlign w:val="center"/>
          </w:tcPr>
          <w:p w14:paraId="0E5ED40D" w14:textId="3C9EF1CD" w:rsidR="00C4536B" w:rsidRPr="00CD7837" w:rsidRDefault="00C4536B" w:rsidP="004C2E07">
            <w:pPr>
              <w:pStyle w:val="af0"/>
              <w:jc w:val="center"/>
              <w:rPr>
                <w:rFonts w:asciiTheme="majorEastAsia" w:eastAsiaTheme="majorEastAsia" w:hAnsiTheme="majorEastAsia"/>
                <w:b/>
                <w:bCs/>
                <w:sz w:val="18"/>
                <w:szCs w:val="18"/>
              </w:rPr>
            </w:pPr>
            <w:r w:rsidRPr="00CD7837">
              <w:rPr>
                <w:rFonts w:asciiTheme="majorEastAsia" w:eastAsiaTheme="majorEastAsia" w:hAnsiTheme="majorEastAsia" w:hint="eastAsia"/>
                <w:b/>
                <w:bCs/>
                <w:sz w:val="18"/>
                <w:szCs w:val="18"/>
              </w:rPr>
              <w:t>令和</w:t>
            </w:r>
            <w:r w:rsidR="00CD7837" w:rsidRPr="00CD7837">
              <w:rPr>
                <w:rFonts w:asciiTheme="majorEastAsia" w:eastAsiaTheme="majorEastAsia" w:hAnsiTheme="majorEastAsia" w:hint="eastAsia"/>
                <w:b/>
                <w:bCs/>
                <w:sz w:val="18"/>
                <w:szCs w:val="18"/>
              </w:rPr>
              <w:t>６</w:t>
            </w:r>
            <w:r w:rsidRPr="00CD7837">
              <w:rPr>
                <w:rFonts w:asciiTheme="majorEastAsia" w:eastAsiaTheme="majorEastAsia" w:hAnsiTheme="majorEastAsia" w:hint="eastAsia"/>
                <w:b/>
                <w:bCs/>
                <w:sz w:val="18"/>
                <w:szCs w:val="18"/>
              </w:rPr>
              <w:t>年度</w:t>
            </w:r>
          </w:p>
        </w:tc>
        <w:tc>
          <w:tcPr>
            <w:tcW w:w="1304" w:type="dxa"/>
            <w:shd w:val="clear" w:color="auto" w:fill="D9D9D9" w:themeFill="background1" w:themeFillShade="D9"/>
            <w:vAlign w:val="center"/>
          </w:tcPr>
          <w:p w14:paraId="66F9C266" w14:textId="0E3DA38A" w:rsidR="00C4536B" w:rsidRPr="00CD7837" w:rsidRDefault="00C4536B" w:rsidP="004C2E07">
            <w:pPr>
              <w:pStyle w:val="af0"/>
              <w:jc w:val="center"/>
              <w:rPr>
                <w:rFonts w:asciiTheme="majorEastAsia" w:eastAsiaTheme="majorEastAsia" w:hAnsiTheme="majorEastAsia"/>
                <w:b/>
                <w:bCs/>
                <w:sz w:val="18"/>
                <w:szCs w:val="18"/>
              </w:rPr>
            </w:pPr>
            <w:r w:rsidRPr="00CD7837">
              <w:rPr>
                <w:rFonts w:asciiTheme="majorEastAsia" w:eastAsiaTheme="majorEastAsia" w:hAnsiTheme="majorEastAsia" w:hint="eastAsia"/>
                <w:b/>
                <w:bCs/>
                <w:sz w:val="18"/>
                <w:szCs w:val="18"/>
              </w:rPr>
              <w:t>令和</w:t>
            </w:r>
            <w:r w:rsidR="00CD7837" w:rsidRPr="00CD7837">
              <w:rPr>
                <w:rFonts w:asciiTheme="majorEastAsia" w:eastAsiaTheme="majorEastAsia" w:hAnsiTheme="majorEastAsia" w:hint="eastAsia"/>
                <w:b/>
                <w:bCs/>
                <w:sz w:val="18"/>
                <w:szCs w:val="18"/>
              </w:rPr>
              <w:t>７</w:t>
            </w:r>
            <w:r w:rsidRPr="00CD7837">
              <w:rPr>
                <w:rFonts w:asciiTheme="majorEastAsia" w:eastAsiaTheme="majorEastAsia" w:hAnsiTheme="majorEastAsia" w:hint="eastAsia"/>
                <w:b/>
                <w:bCs/>
                <w:sz w:val="18"/>
                <w:szCs w:val="18"/>
              </w:rPr>
              <w:t>年度</w:t>
            </w:r>
          </w:p>
        </w:tc>
        <w:tc>
          <w:tcPr>
            <w:tcW w:w="2860" w:type="dxa"/>
            <w:vMerge/>
            <w:vAlign w:val="center"/>
          </w:tcPr>
          <w:p w14:paraId="16A3AE6E" w14:textId="77777777" w:rsidR="00C4536B" w:rsidRPr="005C1C54" w:rsidRDefault="00C4536B" w:rsidP="004C2E07">
            <w:pPr>
              <w:pStyle w:val="af0"/>
              <w:jc w:val="both"/>
              <w:rPr>
                <w:rFonts w:asciiTheme="majorEastAsia" w:eastAsiaTheme="majorEastAsia" w:hAnsiTheme="majorEastAsia"/>
                <w:b/>
                <w:bCs/>
                <w:color w:val="000000" w:themeColor="text1"/>
                <w:sz w:val="20"/>
                <w:szCs w:val="20"/>
              </w:rPr>
            </w:pPr>
          </w:p>
        </w:tc>
        <w:tc>
          <w:tcPr>
            <w:tcW w:w="912" w:type="dxa"/>
            <w:vMerge/>
            <w:vAlign w:val="center"/>
          </w:tcPr>
          <w:p w14:paraId="2067709A" w14:textId="77777777" w:rsidR="00C4536B" w:rsidRPr="005C1C54" w:rsidRDefault="00C4536B" w:rsidP="004C2E07">
            <w:pPr>
              <w:pStyle w:val="af0"/>
              <w:jc w:val="both"/>
              <w:rPr>
                <w:rFonts w:asciiTheme="majorEastAsia" w:eastAsiaTheme="majorEastAsia" w:hAnsiTheme="majorEastAsia"/>
                <w:b/>
                <w:bCs/>
                <w:color w:val="000000" w:themeColor="text1"/>
                <w:sz w:val="20"/>
                <w:szCs w:val="20"/>
              </w:rPr>
            </w:pPr>
          </w:p>
        </w:tc>
      </w:tr>
      <w:tr w:rsidR="00C4536B" w:rsidRPr="005C1C54" w14:paraId="38DC1AF7" w14:textId="77777777" w:rsidTr="005C1C54">
        <w:trPr>
          <w:trHeight w:val="529"/>
        </w:trPr>
        <w:tc>
          <w:tcPr>
            <w:tcW w:w="425" w:type="dxa"/>
            <w:shd w:val="clear" w:color="auto" w:fill="D9D9D9" w:themeFill="background1" w:themeFillShade="D9"/>
            <w:vAlign w:val="center"/>
          </w:tcPr>
          <w:p w14:paraId="2A728386"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1</w:t>
            </w:r>
          </w:p>
        </w:tc>
        <w:tc>
          <w:tcPr>
            <w:tcW w:w="2229" w:type="dxa"/>
            <w:vAlign w:val="center"/>
          </w:tcPr>
          <w:p w14:paraId="062C6501" w14:textId="060BB705" w:rsidR="00547DFB" w:rsidRPr="00CD7837" w:rsidRDefault="001F4AF7" w:rsidP="004C2E07">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電動</w:t>
            </w:r>
            <w:r w:rsidR="00547DFB" w:rsidRPr="00CD7837">
              <w:rPr>
                <w:rFonts w:asciiTheme="majorEastAsia" w:eastAsiaTheme="majorEastAsia" w:hAnsiTheme="majorEastAsia" w:hint="eastAsia"/>
                <w:b/>
                <w:bCs/>
                <w:sz w:val="20"/>
                <w:szCs w:val="20"/>
              </w:rPr>
              <w:t>チェーンソー</w:t>
            </w:r>
          </w:p>
        </w:tc>
        <w:tc>
          <w:tcPr>
            <w:tcW w:w="1258" w:type="dxa"/>
            <w:vAlign w:val="center"/>
          </w:tcPr>
          <w:p w14:paraId="702B891D" w14:textId="7E081C1B" w:rsidR="00C4536B" w:rsidRPr="00CD7837" w:rsidRDefault="001F4AF7" w:rsidP="004C2E07">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25</w:t>
            </w:r>
            <w:r w:rsidR="00547DFB" w:rsidRPr="00CD7837">
              <w:rPr>
                <w:rFonts w:asciiTheme="majorEastAsia" w:eastAsiaTheme="majorEastAsia" w:hAnsiTheme="majorEastAsia" w:hint="eastAsia"/>
                <w:b/>
                <w:bCs/>
                <w:sz w:val="20"/>
                <w:szCs w:val="20"/>
              </w:rPr>
              <w:t>cm</w:t>
            </w:r>
          </w:p>
        </w:tc>
        <w:tc>
          <w:tcPr>
            <w:tcW w:w="1119" w:type="dxa"/>
            <w:vAlign w:val="center"/>
          </w:tcPr>
          <w:p w14:paraId="51380EC0" w14:textId="3C9F65DA" w:rsidR="00C4536B" w:rsidRPr="00CD7837" w:rsidRDefault="001F4AF7" w:rsidP="004C2E07">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53,500</w:t>
            </w:r>
          </w:p>
        </w:tc>
        <w:tc>
          <w:tcPr>
            <w:tcW w:w="841" w:type="dxa"/>
            <w:vAlign w:val="center"/>
          </w:tcPr>
          <w:p w14:paraId="6E9AC745" w14:textId="4A132F71" w:rsidR="00C4536B" w:rsidRPr="00CD7837" w:rsidRDefault="001F4AF7"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42DB9502" w14:textId="4A5C623E" w:rsidR="00C4536B"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53,500</w:t>
            </w:r>
          </w:p>
        </w:tc>
        <w:tc>
          <w:tcPr>
            <w:tcW w:w="1304" w:type="dxa"/>
            <w:shd w:val="clear" w:color="auto" w:fill="auto"/>
            <w:vAlign w:val="center"/>
          </w:tcPr>
          <w:p w14:paraId="7CF039C6" w14:textId="77777777" w:rsidR="00C4536B" w:rsidRPr="00CD7837" w:rsidRDefault="00C4536B"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26E56F25" w14:textId="77777777" w:rsidR="00C4536B" w:rsidRPr="00CD7837" w:rsidRDefault="00C4536B" w:rsidP="00DD680F">
            <w:pPr>
              <w:pStyle w:val="af0"/>
              <w:jc w:val="center"/>
              <w:rPr>
                <w:rFonts w:asciiTheme="majorEastAsia" w:eastAsiaTheme="majorEastAsia" w:hAnsiTheme="majorEastAsia"/>
                <w:b/>
                <w:bCs/>
                <w:sz w:val="20"/>
                <w:szCs w:val="20"/>
              </w:rPr>
            </w:pPr>
          </w:p>
        </w:tc>
        <w:tc>
          <w:tcPr>
            <w:tcW w:w="2860" w:type="dxa"/>
            <w:vAlign w:val="center"/>
          </w:tcPr>
          <w:p w14:paraId="4AE5AEFD" w14:textId="20C329C7" w:rsidR="00C4536B" w:rsidRPr="00CD7837" w:rsidRDefault="00107515" w:rsidP="004C2E07">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竹林の伐採専用に活用</w:t>
            </w:r>
          </w:p>
        </w:tc>
        <w:tc>
          <w:tcPr>
            <w:tcW w:w="912" w:type="dxa"/>
            <w:vAlign w:val="center"/>
          </w:tcPr>
          <w:p w14:paraId="687703DD" w14:textId="77777777" w:rsidR="00C4536B" w:rsidRPr="00CD7837" w:rsidRDefault="00C4536B" w:rsidP="004C2E07">
            <w:pPr>
              <w:pStyle w:val="af0"/>
              <w:jc w:val="both"/>
              <w:rPr>
                <w:rFonts w:asciiTheme="majorEastAsia" w:eastAsiaTheme="majorEastAsia" w:hAnsiTheme="majorEastAsia"/>
                <w:b/>
                <w:bCs/>
                <w:sz w:val="20"/>
                <w:szCs w:val="20"/>
              </w:rPr>
            </w:pPr>
          </w:p>
        </w:tc>
      </w:tr>
      <w:tr w:rsidR="00DD680F" w:rsidRPr="005C1C54" w14:paraId="555FCCAF" w14:textId="77777777" w:rsidTr="0001133D">
        <w:trPr>
          <w:trHeight w:val="529"/>
        </w:trPr>
        <w:tc>
          <w:tcPr>
            <w:tcW w:w="425" w:type="dxa"/>
            <w:shd w:val="clear" w:color="auto" w:fill="D9D9D9" w:themeFill="background1" w:themeFillShade="D9"/>
            <w:vAlign w:val="center"/>
          </w:tcPr>
          <w:p w14:paraId="6F033BDC" w14:textId="77777777" w:rsidR="00DD680F" w:rsidRPr="005C1C54" w:rsidRDefault="00DD680F" w:rsidP="00DD680F">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2</w:t>
            </w:r>
          </w:p>
        </w:tc>
        <w:tc>
          <w:tcPr>
            <w:tcW w:w="2229" w:type="dxa"/>
            <w:vAlign w:val="center"/>
          </w:tcPr>
          <w:p w14:paraId="6A1C67B9" w14:textId="7F9C5291" w:rsidR="00DD680F" w:rsidRPr="00CD7837" w:rsidRDefault="00C82F96"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ポータブル</w:t>
            </w:r>
            <w:r w:rsidR="00DD680F" w:rsidRPr="00CD7837">
              <w:rPr>
                <w:rFonts w:asciiTheme="majorEastAsia" w:eastAsiaTheme="majorEastAsia" w:hAnsiTheme="majorEastAsia" w:hint="eastAsia"/>
                <w:b/>
                <w:bCs/>
                <w:sz w:val="20"/>
                <w:szCs w:val="20"/>
              </w:rPr>
              <w:t>ロープウィンチ</w:t>
            </w:r>
          </w:p>
        </w:tc>
        <w:tc>
          <w:tcPr>
            <w:tcW w:w="1258" w:type="dxa"/>
            <w:vAlign w:val="center"/>
          </w:tcPr>
          <w:p w14:paraId="5EC40756" w14:textId="48A40FD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40cc</w:t>
            </w:r>
          </w:p>
        </w:tc>
        <w:tc>
          <w:tcPr>
            <w:tcW w:w="1119" w:type="dxa"/>
            <w:vAlign w:val="center"/>
          </w:tcPr>
          <w:p w14:paraId="215A53FF" w14:textId="630D645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400,000</w:t>
            </w:r>
          </w:p>
        </w:tc>
        <w:tc>
          <w:tcPr>
            <w:tcW w:w="841" w:type="dxa"/>
            <w:vAlign w:val="center"/>
          </w:tcPr>
          <w:p w14:paraId="21552ABD" w14:textId="59008D8F"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5B556AFA" w14:textId="058EAC51"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400,000</w:t>
            </w:r>
          </w:p>
        </w:tc>
        <w:tc>
          <w:tcPr>
            <w:tcW w:w="1304" w:type="dxa"/>
            <w:shd w:val="clear" w:color="auto" w:fill="auto"/>
            <w:vAlign w:val="center"/>
          </w:tcPr>
          <w:p w14:paraId="76F5DC3F"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510F5E83"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47864530" w14:textId="27139F4F" w:rsidR="00AB66FA" w:rsidRPr="00CD7837" w:rsidRDefault="00AB66FA"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作業道での支障木除去</w:t>
            </w:r>
          </w:p>
          <w:p w14:paraId="55A9AAB8" w14:textId="0D6A7139" w:rsidR="00DD680F" w:rsidRPr="00CD7837" w:rsidRDefault="00107515"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スギ林で伐採及び丸太の搬出</w:t>
            </w:r>
          </w:p>
        </w:tc>
        <w:tc>
          <w:tcPr>
            <w:tcW w:w="912" w:type="dxa"/>
            <w:vAlign w:val="center"/>
          </w:tcPr>
          <w:p w14:paraId="69073A98"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7AA104A9" w14:textId="77777777" w:rsidTr="00BC1D39">
        <w:trPr>
          <w:trHeight w:val="529"/>
        </w:trPr>
        <w:tc>
          <w:tcPr>
            <w:tcW w:w="425" w:type="dxa"/>
            <w:shd w:val="clear" w:color="auto" w:fill="D9D9D9" w:themeFill="background1" w:themeFillShade="D9"/>
            <w:vAlign w:val="center"/>
          </w:tcPr>
          <w:p w14:paraId="06C1CFB9" w14:textId="0E3CC5A7" w:rsidR="00DD680F" w:rsidRPr="005C1C54" w:rsidRDefault="00DD680F"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3</w:t>
            </w:r>
          </w:p>
        </w:tc>
        <w:tc>
          <w:tcPr>
            <w:tcW w:w="2229" w:type="dxa"/>
            <w:vAlign w:val="center"/>
          </w:tcPr>
          <w:p w14:paraId="544A908C" w14:textId="183BE201"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簡易トイレ</w:t>
            </w:r>
          </w:p>
        </w:tc>
        <w:tc>
          <w:tcPr>
            <w:tcW w:w="1258" w:type="dxa"/>
            <w:vAlign w:val="center"/>
          </w:tcPr>
          <w:p w14:paraId="4B98285F" w14:textId="72772854"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汲み取り式</w:t>
            </w:r>
          </w:p>
        </w:tc>
        <w:tc>
          <w:tcPr>
            <w:tcW w:w="1119" w:type="dxa"/>
            <w:vAlign w:val="center"/>
          </w:tcPr>
          <w:p w14:paraId="2751925D" w14:textId="1BA1CA85"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160,000</w:t>
            </w:r>
          </w:p>
        </w:tc>
        <w:tc>
          <w:tcPr>
            <w:tcW w:w="841" w:type="dxa"/>
            <w:vAlign w:val="center"/>
          </w:tcPr>
          <w:p w14:paraId="7F68C90E" w14:textId="28E3054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71F62507" w14:textId="7DD8630C"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160,000</w:t>
            </w:r>
          </w:p>
        </w:tc>
        <w:tc>
          <w:tcPr>
            <w:tcW w:w="1304" w:type="dxa"/>
            <w:shd w:val="clear" w:color="auto" w:fill="auto"/>
            <w:vAlign w:val="center"/>
          </w:tcPr>
          <w:p w14:paraId="0AF782FE"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54691114"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5DC11F0E" w14:textId="6F6BFCB0" w:rsidR="00DD680F" w:rsidRPr="00CD7837" w:rsidRDefault="00107515"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近くにトイレが無い</w:t>
            </w:r>
          </w:p>
        </w:tc>
        <w:tc>
          <w:tcPr>
            <w:tcW w:w="912" w:type="dxa"/>
            <w:vAlign w:val="center"/>
          </w:tcPr>
          <w:p w14:paraId="54D1406A"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710C8719" w14:textId="77777777" w:rsidTr="00BC1D39">
        <w:trPr>
          <w:trHeight w:val="529"/>
        </w:trPr>
        <w:tc>
          <w:tcPr>
            <w:tcW w:w="425" w:type="dxa"/>
            <w:shd w:val="clear" w:color="auto" w:fill="D9D9D9" w:themeFill="background1" w:themeFillShade="D9"/>
            <w:vAlign w:val="center"/>
          </w:tcPr>
          <w:p w14:paraId="573C2BE4" w14:textId="3FB3ABDB" w:rsidR="00DD680F" w:rsidRPr="005C1C54" w:rsidRDefault="00107515"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4</w:t>
            </w:r>
          </w:p>
        </w:tc>
        <w:tc>
          <w:tcPr>
            <w:tcW w:w="2229" w:type="dxa"/>
            <w:vAlign w:val="center"/>
          </w:tcPr>
          <w:p w14:paraId="3A6CAD42" w14:textId="05F4FA38"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チェーンソー</w:t>
            </w:r>
          </w:p>
        </w:tc>
        <w:tc>
          <w:tcPr>
            <w:tcW w:w="1258" w:type="dxa"/>
            <w:vAlign w:val="center"/>
          </w:tcPr>
          <w:p w14:paraId="763F983C" w14:textId="23CE3F30"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35cc、30cm</w:t>
            </w:r>
          </w:p>
        </w:tc>
        <w:tc>
          <w:tcPr>
            <w:tcW w:w="1119" w:type="dxa"/>
            <w:vAlign w:val="center"/>
          </w:tcPr>
          <w:p w14:paraId="00C03F25" w14:textId="5E101303"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65,500</w:t>
            </w:r>
          </w:p>
        </w:tc>
        <w:tc>
          <w:tcPr>
            <w:tcW w:w="841" w:type="dxa"/>
            <w:vAlign w:val="center"/>
          </w:tcPr>
          <w:p w14:paraId="6A431FF7" w14:textId="5D0FD452"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2C2E4968"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06C2F7B2" w14:textId="0F57CF44" w:rsidR="00DD680F" w:rsidRPr="00CD7837" w:rsidRDefault="00A10A55"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6</w:t>
            </w:r>
            <w:r w:rsidRPr="00CD7837">
              <w:rPr>
                <w:rFonts w:asciiTheme="majorEastAsia" w:eastAsiaTheme="majorEastAsia" w:hAnsiTheme="majorEastAsia"/>
                <w:b/>
                <w:bCs/>
                <w:sz w:val="20"/>
                <w:szCs w:val="20"/>
              </w:rPr>
              <w:t>5,500</w:t>
            </w:r>
          </w:p>
        </w:tc>
        <w:tc>
          <w:tcPr>
            <w:tcW w:w="1304" w:type="dxa"/>
            <w:shd w:val="clear" w:color="auto" w:fill="auto"/>
            <w:vAlign w:val="center"/>
          </w:tcPr>
          <w:p w14:paraId="00A52423"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5A67F63B" w14:textId="0B3CA63C" w:rsidR="00DD680F" w:rsidRPr="00CD7837" w:rsidRDefault="00AB66FA"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伐採木</w:t>
            </w:r>
            <w:r w:rsidR="00107515" w:rsidRPr="00CD7837">
              <w:rPr>
                <w:rFonts w:asciiTheme="majorEastAsia" w:eastAsiaTheme="majorEastAsia" w:hAnsiTheme="majorEastAsia" w:hint="eastAsia"/>
                <w:b/>
                <w:bCs/>
                <w:sz w:val="20"/>
                <w:szCs w:val="20"/>
              </w:rPr>
              <w:t>が中径木のため</w:t>
            </w:r>
          </w:p>
        </w:tc>
        <w:tc>
          <w:tcPr>
            <w:tcW w:w="912" w:type="dxa"/>
            <w:vAlign w:val="center"/>
          </w:tcPr>
          <w:p w14:paraId="615E1305"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07E93F38" w14:textId="77777777" w:rsidTr="00573633">
        <w:trPr>
          <w:trHeight w:val="529"/>
        </w:trPr>
        <w:tc>
          <w:tcPr>
            <w:tcW w:w="425" w:type="dxa"/>
            <w:shd w:val="clear" w:color="auto" w:fill="D9D9D9" w:themeFill="background1" w:themeFillShade="D9"/>
            <w:vAlign w:val="center"/>
          </w:tcPr>
          <w:p w14:paraId="08A7B396" w14:textId="61CD3564" w:rsidR="00DD680F" w:rsidRPr="005C1C54" w:rsidRDefault="00DD680F"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5</w:t>
            </w:r>
          </w:p>
        </w:tc>
        <w:tc>
          <w:tcPr>
            <w:tcW w:w="2229" w:type="dxa"/>
            <w:vAlign w:val="center"/>
          </w:tcPr>
          <w:p w14:paraId="24A12B61" w14:textId="24DF2F6E"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刈払機</w:t>
            </w:r>
          </w:p>
        </w:tc>
        <w:tc>
          <w:tcPr>
            <w:tcW w:w="1258" w:type="dxa"/>
            <w:vAlign w:val="center"/>
          </w:tcPr>
          <w:p w14:paraId="76A18C8A" w14:textId="7777777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肩掛け式</w:t>
            </w:r>
          </w:p>
          <w:p w14:paraId="5609F051" w14:textId="2031891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24cc</w:t>
            </w:r>
          </w:p>
        </w:tc>
        <w:tc>
          <w:tcPr>
            <w:tcW w:w="1119" w:type="dxa"/>
            <w:vAlign w:val="center"/>
          </w:tcPr>
          <w:p w14:paraId="56554996" w14:textId="4B5B065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52,000</w:t>
            </w:r>
          </w:p>
        </w:tc>
        <w:tc>
          <w:tcPr>
            <w:tcW w:w="841" w:type="dxa"/>
            <w:vAlign w:val="center"/>
          </w:tcPr>
          <w:p w14:paraId="20F4EA7E" w14:textId="276597E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6ED4A5EF"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6EEEAA92" w14:textId="0FF369E0" w:rsidR="00DD680F" w:rsidRPr="00CD7837" w:rsidRDefault="00A10A55"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w:t>
            </w:r>
            <w:r w:rsidRPr="00CD7837">
              <w:rPr>
                <w:rFonts w:asciiTheme="majorEastAsia" w:eastAsiaTheme="majorEastAsia" w:hAnsiTheme="majorEastAsia"/>
                <w:b/>
                <w:bCs/>
                <w:sz w:val="20"/>
                <w:szCs w:val="20"/>
              </w:rPr>
              <w:t>2,000</w:t>
            </w:r>
          </w:p>
        </w:tc>
        <w:tc>
          <w:tcPr>
            <w:tcW w:w="1304" w:type="dxa"/>
            <w:shd w:val="clear" w:color="auto" w:fill="auto"/>
            <w:vAlign w:val="center"/>
          </w:tcPr>
          <w:p w14:paraId="5512A0D8"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46B15769" w14:textId="40F7E1F1" w:rsidR="00DD680F" w:rsidRPr="00CD7837" w:rsidRDefault="0078467E"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刈払い作業の効率化</w:t>
            </w:r>
          </w:p>
        </w:tc>
        <w:tc>
          <w:tcPr>
            <w:tcW w:w="912" w:type="dxa"/>
            <w:vAlign w:val="center"/>
          </w:tcPr>
          <w:p w14:paraId="1C7321ED"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577A16ED" w14:textId="77777777" w:rsidTr="005E54C1">
        <w:trPr>
          <w:trHeight w:val="529"/>
        </w:trPr>
        <w:tc>
          <w:tcPr>
            <w:tcW w:w="425" w:type="dxa"/>
            <w:shd w:val="clear" w:color="auto" w:fill="D9D9D9" w:themeFill="background1" w:themeFillShade="D9"/>
            <w:vAlign w:val="center"/>
          </w:tcPr>
          <w:p w14:paraId="1A2AEAB6" w14:textId="70806140" w:rsidR="00DD680F" w:rsidRPr="005C1C54" w:rsidRDefault="00DD680F"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6</w:t>
            </w:r>
          </w:p>
        </w:tc>
        <w:tc>
          <w:tcPr>
            <w:tcW w:w="2229" w:type="dxa"/>
            <w:vAlign w:val="center"/>
          </w:tcPr>
          <w:p w14:paraId="7B7B17C3" w14:textId="6C95A36E"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薪割機</w:t>
            </w:r>
          </w:p>
        </w:tc>
        <w:tc>
          <w:tcPr>
            <w:tcW w:w="1258" w:type="dxa"/>
            <w:vAlign w:val="center"/>
          </w:tcPr>
          <w:p w14:paraId="242A12BA" w14:textId="7777777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エンジン式</w:t>
            </w:r>
          </w:p>
          <w:p w14:paraId="3C4B9744" w14:textId="3F4E6771"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最大30ｔ</w:t>
            </w:r>
          </w:p>
        </w:tc>
        <w:tc>
          <w:tcPr>
            <w:tcW w:w="1119" w:type="dxa"/>
            <w:vAlign w:val="center"/>
          </w:tcPr>
          <w:p w14:paraId="3AF6D642" w14:textId="56A16A29"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300,000</w:t>
            </w:r>
          </w:p>
        </w:tc>
        <w:tc>
          <w:tcPr>
            <w:tcW w:w="841" w:type="dxa"/>
            <w:vAlign w:val="center"/>
          </w:tcPr>
          <w:p w14:paraId="2A86718D" w14:textId="3DE327FA"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02BF0452"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751565F3" w14:textId="2E97841A" w:rsidR="00DD680F" w:rsidRPr="00CD7837" w:rsidRDefault="00A10A55"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3</w:t>
            </w:r>
            <w:r w:rsidRPr="00CD7837">
              <w:rPr>
                <w:rFonts w:asciiTheme="majorEastAsia" w:eastAsiaTheme="majorEastAsia" w:hAnsiTheme="majorEastAsia"/>
                <w:b/>
                <w:bCs/>
                <w:sz w:val="20"/>
                <w:szCs w:val="20"/>
              </w:rPr>
              <w:t>00,000</w:t>
            </w:r>
          </w:p>
        </w:tc>
        <w:tc>
          <w:tcPr>
            <w:tcW w:w="1304" w:type="dxa"/>
            <w:shd w:val="clear" w:color="auto" w:fill="auto"/>
            <w:vAlign w:val="center"/>
          </w:tcPr>
          <w:p w14:paraId="50F502E8"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627D50C7" w14:textId="23DBAE44" w:rsidR="00DD680F" w:rsidRPr="00CD7837" w:rsidRDefault="0078467E"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搬出した丸太から薪を作る</w:t>
            </w:r>
          </w:p>
        </w:tc>
        <w:tc>
          <w:tcPr>
            <w:tcW w:w="912" w:type="dxa"/>
            <w:vAlign w:val="center"/>
          </w:tcPr>
          <w:p w14:paraId="7C90BB9B" w14:textId="77777777" w:rsidR="00DD680F" w:rsidRPr="00CD7837" w:rsidRDefault="00DD680F" w:rsidP="00DD680F">
            <w:pPr>
              <w:pStyle w:val="af0"/>
              <w:jc w:val="both"/>
              <w:rPr>
                <w:rFonts w:asciiTheme="majorEastAsia" w:eastAsiaTheme="majorEastAsia" w:hAnsiTheme="majorEastAsia"/>
                <w:b/>
                <w:bCs/>
                <w:sz w:val="20"/>
                <w:szCs w:val="20"/>
              </w:rPr>
            </w:pPr>
          </w:p>
        </w:tc>
      </w:tr>
      <w:tr w:rsidR="00C4536B" w:rsidRPr="005C1C54" w14:paraId="77D63573" w14:textId="77777777" w:rsidTr="005C1C54">
        <w:trPr>
          <w:trHeight w:val="529"/>
        </w:trPr>
        <w:tc>
          <w:tcPr>
            <w:tcW w:w="425" w:type="dxa"/>
            <w:tcBorders>
              <w:left w:val="nil"/>
              <w:bottom w:val="nil"/>
              <w:right w:val="nil"/>
            </w:tcBorders>
          </w:tcPr>
          <w:p w14:paraId="01CE786A"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c>
          <w:tcPr>
            <w:tcW w:w="2229" w:type="dxa"/>
            <w:tcBorders>
              <w:left w:val="nil"/>
              <w:bottom w:val="nil"/>
            </w:tcBorders>
          </w:tcPr>
          <w:p w14:paraId="68EE26B7" w14:textId="77777777" w:rsidR="00C4536B" w:rsidRPr="00CD7837" w:rsidRDefault="00C4536B" w:rsidP="004C2E07">
            <w:pPr>
              <w:pStyle w:val="af0"/>
              <w:jc w:val="left"/>
              <w:rPr>
                <w:rFonts w:asciiTheme="majorEastAsia" w:eastAsiaTheme="majorEastAsia" w:hAnsiTheme="majorEastAsia"/>
                <w:b/>
                <w:bCs/>
                <w:szCs w:val="21"/>
              </w:rPr>
            </w:pPr>
          </w:p>
        </w:tc>
        <w:tc>
          <w:tcPr>
            <w:tcW w:w="3218" w:type="dxa"/>
            <w:gridSpan w:val="3"/>
            <w:shd w:val="clear" w:color="auto" w:fill="D9D9D9" w:themeFill="background1" w:themeFillShade="D9"/>
            <w:vAlign w:val="center"/>
          </w:tcPr>
          <w:p w14:paraId="13501AC5" w14:textId="77777777" w:rsidR="00C4536B" w:rsidRPr="00CD7837" w:rsidRDefault="00C4536B" w:rsidP="00DD680F">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合　計　金　額（税込）</w:t>
            </w:r>
          </w:p>
        </w:tc>
        <w:tc>
          <w:tcPr>
            <w:tcW w:w="1304" w:type="dxa"/>
            <w:shd w:val="clear" w:color="auto" w:fill="auto"/>
            <w:vAlign w:val="center"/>
          </w:tcPr>
          <w:p w14:paraId="031FAB59" w14:textId="6B18B9A9" w:rsidR="00C4536B" w:rsidRPr="00CD7837" w:rsidRDefault="00A10A55" w:rsidP="00DD680F">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w:t>
            </w:r>
            <w:r w:rsidRPr="00CD7837">
              <w:rPr>
                <w:rFonts w:asciiTheme="majorEastAsia" w:eastAsiaTheme="majorEastAsia" w:hAnsiTheme="majorEastAsia"/>
                <w:b/>
                <w:bCs/>
                <w:szCs w:val="21"/>
              </w:rPr>
              <w:t>13,500</w:t>
            </w:r>
          </w:p>
        </w:tc>
        <w:tc>
          <w:tcPr>
            <w:tcW w:w="1304" w:type="dxa"/>
            <w:shd w:val="clear" w:color="auto" w:fill="auto"/>
            <w:vAlign w:val="center"/>
          </w:tcPr>
          <w:p w14:paraId="70FD1626" w14:textId="355BDA04" w:rsidR="00C4536B" w:rsidRPr="00CD7837" w:rsidRDefault="00D125C7" w:rsidP="00DD680F">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w:t>
            </w:r>
            <w:r w:rsidRPr="00CD7837">
              <w:rPr>
                <w:rFonts w:asciiTheme="majorEastAsia" w:eastAsiaTheme="majorEastAsia" w:hAnsiTheme="majorEastAsia"/>
                <w:b/>
                <w:bCs/>
                <w:szCs w:val="21"/>
              </w:rPr>
              <w:t>71,500</w:t>
            </w:r>
          </w:p>
        </w:tc>
        <w:tc>
          <w:tcPr>
            <w:tcW w:w="1304" w:type="dxa"/>
            <w:shd w:val="clear" w:color="auto" w:fill="auto"/>
            <w:vAlign w:val="center"/>
          </w:tcPr>
          <w:p w14:paraId="38479F14" w14:textId="77777777" w:rsidR="00C4536B" w:rsidRPr="00CD7837" w:rsidRDefault="00C4536B" w:rsidP="00DD680F">
            <w:pPr>
              <w:pStyle w:val="af0"/>
              <w:jc w:val="center"/>
              <w:rPr>
                <w:rFonts w:asciiTheme="majorEastAsia" w:eastAsiaTheme="majorEastAsia" w:hAnsiTheme="majorEastAsia"/>
                <w:b/>
                <w:bCs/>
                <w:szCs w:val="21"/>
              </w:rPr>
            </w:pPr>
          </w:p>
        </w:tc>
        <w:tc>
          <w:tcPr>
            <w:tcW w:w="3772" w:type="dxa"/>
            <w:gridSpan w:val="2"/>
            <w:tcBorders>
              <w:bottom w:val="nil"/>
              <w:right w:val="nil"/>
            </w:tcBorders>
          </w:tcPr>
          <w:p w14:paraId="2EAE82A1" w14:textId="77777777" w:rsidR="00C4536B" w:rsidRPr="00CD7837" w:rsidRDefault="00C4536B" w:rsidP="004C2E07">
            <w:pPr>
              <w:pStyle w:val="af0"/>
              <w:ind w:left="211" w:hangingChars="100" w:hanging="211"/>
              <w:jc w:val="left"/>
              <w:rPr>
                <w:rFonts w:asciiTheme="majorEastAsia" w:eastAsiaTheme="majorEastAsia" w:hAnsiTheme="majorEastAsia"/>
                <w:b/>
                <w:bCs/>
                <w:szCs w:val="21"/>
              </w:rPr>
            </w:pPr>
          </w:p>
        </w:tc>
      </w:tr>
    </w:tbl>
    <w:p w14:paraId="6FCD6A3F" w14:textId="77777777" w:rsidR="00C4536B" w:rsidRPr="005C1C54" w:rsidRDefault="00C4536B" w:rsidP="00C4536B">
      <w:pPr>
        <w:pStyle w:val="af0"/>
        <w:spacing w:line="0" w:lineRule="atLeast"/>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（注１） 活動計画書に記載した３年間の購入予定の資機材を全て記載して下さい。欄が足りない場合は、適宜行を挿入して下さい。</w:t>
      </w:r>
    </w:p>
    <w:p w14:paraId="3671DB43" w14:textId="77777777" w:rsidR="00C4536B" w:rsidRPr="005C1C54" w:rsidRDefault="00C4536B" w:rsidP="00C4536B">
      <w:pPr>
        <w:pStyle w:val="af0"/>
        <w:spacing w:line="0" w:lineRule="atLeast"/>
        <w:ind w:left="643" w:hangingChars="400" w:hanging="643"/>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（注２） 予め複数の者から見積書を求め、最も安い見積額を記載するとともに、その見積書とパンフレット（仕様が分かる資料）の写しを添付して下さい。（ネット通販で購入する場合は、通販サイトのページを印刷して添付して下さい。）</w:t>
      </w:r>
    </w:p>
    <w:p w14:paraId="48F5743A" w14:textId="77777777" w:rsidR="00C4536B" w:rsidRPr="005C1C54" w:rsidRDefault="00C4536B" w:rsidP="00C4536B">
      <w:pPr>
        <w:pStyle w:val="af0"/>
        <w:spacing w:line="0" w:lineRule="atLeast"/>
        <w:ind w:left="643" w:hangingChars="400" w:hanging="643"/>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（注３） 活動組織が消費税の課税事業者であって、購入資機材について消費税の確定申告を行う場合は、購入金額には消費税を含まない額を記載するとともに、備考欄に「消費税を含まない」と記載して下さい。</w:t>
      </w:r>
    </w:p>
    <w:p w14:paraId="0B78BB93" w14:textId="77777777" w:rsidR="00C4536B" w:rsidRPr="005C1C54" w:rsidRDefault="00C4536B" w:rsidP="00C4536B">
      <w:pPr>
        <w:pStyle w:val="af0"/>
        <w:spacing w:line="0" w:lineRule="atLeast"/>
        <w:ind w:left="161" w:hangingChars="100" w:hanging="161"/>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（注４） 交付金の対象になる資機材は、交付金の活動に必要な資機材だけです。当該資機材が交付金の活動に必要であることが分かるよう、その理由を記載して下さい。</w:t>
      </w:r>
    </w:p>
    <w:p w14:paraId="31C0BC76" w14:textId="77777777" w:rsidR="00C4536B" w:rsidRPr="005C1C54" w:rsidRDefault="00C4536B" w:rsidP="00C4536B">
      <w:pPr>
        <w:pStyle w:val="af0"/>
        <w:spacing w:line="0" w:lineRule="atLeast"/>
        <w:jc w:val="left"/>
        <w:rPr>
          <w:rFonts w:asciiTheme="majorEastAsia" w:eastAsiaTheme="majorEastAsia" w:hAnsiTheme="majorEastAsia"/>
          <w:b/>
          <w:bCs/>
          <w:color w:val="000000" w:themeColor="text1"/>
          <w:szCs w:val="21"/>
        </w:rPr>
      </w:pPr>
    </w:p>
    <w:p w14:paraId="4A0ACE56" w14:textId="77777777" w:rsidR="00C4536B" w:rsidRPr="005C1C54" w:rsidRDefault="00C4536B" w:rsidP="00C4536B">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２　資機材等購入にあたっての確認事項（当てはまるものに〇を記入して下さい。）</w:t>
      </w:r>
    </w:p>
    <w:tbl>
      <w:tblPr>
        <w:tblStyle w:val="af"/>
        <w:tblW w:w="0" w:type="auto"/>
        <w:tblInd w:w="392" w:type="dxa"/>
        <w:tblLook w:val="04A0" w:firstRow="1" w:lastRow="0" w:firstColumn="1" w:lastColumn="0" w:noHBand="0" w:noVBand="1"/>
      </w:tblPr>
      <w:tblGrid>
        <w:gridCol w:w="11085"/>
        <w:gridCol w:w="2471"/>
      </w:tblGrid>
      <w:tr w:rsidR="00C4536B" w:rsidRPr="005C1C54" w14:paraId="736929E6" w14:textId="77777777" w:rsidTr="004C2E07">
        <w:tc>
          <w:tcPr>
            <w:tcW w:w="11085" w:type="dxa"/>
            <w:tcBorders>
              <w:bottom w:val="single" w:sz="4" w:space="0" w:color="auto"/>
            </w:tcBorders>
            <w:shd w:val="clear" w:color="auto" w:fill="D9D9D9" w:themeFill="background1" w:themeFillShade="D9"/>
          </w:tcPr>
          <w:p w14:paraId="1B9AA06C" w14:textId="77777777" w:rsidR="00C4536B" w:rsidRPr="005C1C54" w:rsidRDefault="00C4536B" w:rsidP="004C2E07">
            <w:pPr>
              <w:pStyle w:val="af0"/>
              <w:ind w:firstLineChars="100" w:firstLine="211"/>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確　認　項　目</w:t>
            </w:r>
          </w:p>
        </w:tc>
        <w:tc>
          <w:tcPr>
            <w:tcW w:w="2471" w:type="dxa"/>
            <w:shd w:val="clear" w:color="auto" w:fill="EEECE1" w:themeFill="background2"/>
          </w:tcPr>
          <w:p w14:paraId="16090749" w14:textId="77777777" w:rsidR="00C4536B" w:rsidRPr="005C1C54" w:rsidRDefault="00C4536B" w:rsidP="004C2E07">
            <w:pPr>
              <w:pStyle w:val="af0"/>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回答欄</w:t>
            </w:r>
          </w:p>
        </w:tc>
      </w:tr>
      <w:tr w:rsidR="00C4536B" w:rsidRPr="005C1C54" w14:paraId="13DFD089" w14:textId="77777777" w:rsidTr="004C2E07">
        <w:tc>
          <w:tcPr>
            <w:tcW w:w="11085" w:type="dxa"/>
            <w:shd w:val="clear" w:color="auto" w:fill="D9D9D9" w:themeFill="background1" w:themeFillShade="D9"/>
          </w:tcPr>
          <w:p w14:paraId="2479471B" w14:textId="530D8D5A" w:rsidR="00C4536B" w:rsidRPr="005C1C54" w:rsidRDefault="00C4536B" w:rsidP="00AB66FA">
            <w:pPr>
              <w:pStyle w:val="af0"/>
              <w:numPr>
                <w:ilvl w:val="0"/>
                <w:numId w:val="7"/>
              </w:numPr>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その資機材は、「交付金の使途」に該当していますか。⇒不明な場合は協議会までお問い合わせください。</w:t>
            </w:r>
          </w:p>
        </w:tc>
        <w:tc>
          <w:tcPr>
            <w:tcW w:w="2471" w:type="dxa"/>
          </w:tcPr>
          <w:p w14:paraId="5BA995AC" w14:textId="77777777" w:rsidR="00C4536B" w:rsidRPr="005C1C54" w:rsidRDefault="00C4536B" w:rsidP="004C2E07">
            <w:pPr>
              <w:pStyle w:val="af0"/>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61817362" w14:textId="77777777" w:rsidTr="004C2E07">
        <w:tc>
          <w:tcPr>
            <w:tcW w:w="11085" w:type="dxa"/>
            <w:shd w:val="clear" w:color="auto" w:fill="D9D9D9" w:themeFill="background1" w:themeFillShade="D9"/>
          </w:tcPr>
          <w:p w14:paraId="0C4FE493"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②その資機材は、「交付金の活動」の実施に不可欠ですか。</w:t>
            </w:r>
          </w:p>
        </w:tc>
        <w:tc>
          <w:tcPr>
            <w:tcW w:w="2471" w:type="dxa"/>
          </w:tcPr>
          <w:p w14:paraId="700095D8"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059A229A" w14:textId="77777777" w:rsidTr="004C2E07">
        <w:tc>
          <w:tcPr>
            <w:tcW w:w="11085" w:type="dxa"/>
            <w:shd w:val="clear" w:color="auto" w:fill="D9D9D9" w:themeFill="background1" w:themeFillShade="D9"/>
          </w:tcPr>
          <w:p w14:paraId="3E345071"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③その資機材の規格や数量等は、活動組織の規模及び作業内容等に対して妥当ですか。</w:t>
            </w:r>
          </w:p>
        </w:tc>
        <w:tc>
          <w:tcPr>
            <w:tcW w:w="2471" w:type="dxa"/>
          </w:tcPr>
          <w:p w14:paraId="77FED0B8"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2AF1D383" w14:textId="77777777" w:rsidTr="004C2E07">
        <w:tc>
          <w:tcPr>
            <w:tcW w:w="11085" w:type="dxa"/>
            <w:shd w:val="clear" w:color="auto" w:fill="D9D9D9" w:themeFill="background1" w:themeFillShade="D9"/>
          </w:tcPr>
          <w:p w14:paraId="052E15E3"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④その資機材は、交付金事業終了後も継続的に必要となりますか。</w:t>
            </w:r>
          </w:p>
        </w:tc>
        <w:tc>
          <w:tcPr>
            <w:tcW w:w="2471" w:type="dxa"/>
          </w:tcPr>
          <w:p w14:paraId="540A51D2"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1F7FF666" w14:textId="77777777" w:rsidTr="004C2E07">
        <w:tc>
          <w:tcPr>
            <w:tcW w:w="11085" w:type="dxa"/>
            <w:shd w:val="clear" w:color="auto" w:fill="D9D9D9" w:themeFill="background1" w:themeFillShade="D9"/>
          </w:tcPr>
          <w:p w14:paraId="1A4C037C"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⑤レンタルと比較して、購入した方が安上がりですか。</w:t>
            </w:r>
          </w:p>
        </w:tc>
        <w:tc>
          <w:tcPr>
            <w:tcW w:w="2471" w:type="dxa"/>
          </w:tcPr>
          <w:p w14:paraId="712E7D0B"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26EAAC7B" w14:textId="77777777" w:rsidTr="004C2E07">
        <w:tc>
          <w:tcPr>
            <w:tcW w:w="11085" w:type="dxa"/>
            <w:shd w:val="clear" w:color="auto" w:fill="D9D9D9" w:themeFill="background1" w:themeFillShade="D9"/>
          </w:tcPr>
          <w:p w14:paraId="0B1C7402"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lastRenderedPageBreak/>
              <w:t>⑥採択された場合でも、実績報告において証拠書類等がない場合は対象経費とならないことを承知していますか。</w:t>
            </w:r>
          </w:p>
        </w:tc>
        <w:tc>
          <w:tcPr>
            <w:tcW w:w="2471" w:type="dxa"/>
          </w:tcPr>
          <w:p w14:paraId="5D9B391B"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3158811A" w14:textId="77777777" w:rsidTr="004C2E07">
        <w:tc>
          <w:tcPr>
            <w:tcW w:w="11085" w:type="dxa"/>
            <w:shd w:val="clear" w:color="auto" w:fill="D9D9D9" w:themeFill="background1" w:themeFillShade="D9"/>
          </w:tcPr>
          <w:p w14:paraId="13E7C533"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⑦その資機材は、初年度に購入する予定ですか。</w:t>
            </w:r>
          </w:p>
        </w:tc>
        <w:tc>
          <w:tcPr>
            <w:tcW w:w="2471" w:type="dxa"/>
          </w:tcPr>
          <w:p w14:paraId="3D84F930"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bl>
    <w:p w14:paraId="26FE0B34" w14:textId="77777777" w:rsidR="00BF0B3B" w:rsidRDefault="00BF0B3B" w:rsidP="00C4536B">
      <w:pPr>
        <w:pStyle w:val="af0"/>
        <w:ind w:left="211" w:hangingChars="100" w:hanging="211"/>
        <w:jc w:val="left"/>
        <w:rPr>
          <w:rFonts w:asciiTheme="majorEastAsia" w:eastAsiaTheme="majorEastAsia" w:hAnsiTheme="majorEastAsia"/>
          <w:b/>
          <w:bCs/>
          <w:color w:val="000000" w:themeColor="text1"/>
          <w:szCs w:val="21"/>
        </w:rPr>
      </w:pPr>
    </w:p>
    <w:p w14:paraId="6256D173" w14:textId="77777777" w:rsidR="00BF0B3B" w:rsidRDefault="00BF0B3B" w:rsidP="00C4536B">
      <w:pPr>
        <w:pStyle w:val="af0"/>
        <w:ind w:left="211" w:hangingChars="100" w:hanging="211"/>
        <w:jc w:val="left"/>
        <w:rPr>
          <w:rFonts w:asciiTheme="majorEastAsia" w:eastAsiaTheme="majorEastAsia" w:hAnsiTheme="majorEastAsia"/>
          <w:b/>
          <w:bCs/>
          <w:color w:val="000000" w:themeColor="text1"/>
          <w:szCs w:val="21"/>
        </w:rPr>
      </w:pPr>
    </w:p>
    <w:p w14:paraId="2B5D940B" w14:textId="7B00A214" w:rsidR="00C4536B" w:rsidRPr="005C1C54" w:rsidRDefault="00C4536B" w:rsidP="00C4536B">
      <w:pPr>
        <w:pStyle w:val="af0"/>
        <w:ind w:left="211" w:hangingChars="100" w:hanging="211"/>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３　２の⑦で「いいえ」と回答した方は、資機材を初年度に購入しない理由を記載して下さい。</w:t>
      </w:r>
    </w:p>
    <w:p w14:paraId="40053C6B" w14:textId="77777777" w:rsidR="00C4536B" w:rsidRPr="005C1C54" w:rsidRDefault="00C4536B" w:rsidP="00C4536B">
      <w:pPr>
        <w:pStyle w:val="af0"/>
        <w:spacing w:line="0" w:lineRule="atLeast"/>
        <w:ind w:firstLineChars="200" w:firstLine="422"/>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（注）事業効果を勘案し、資機材は原則として初年度に購入することとしています。</w:t>
      </w:r>
    </w:p>
    <w:tbl>
      <w:tblPr>
        <w:tblStyle w:val="af"/>
        <w:tblW w:w="0" w:type="auto"/>
        <w:tblInd w:w="392" w:type="dxa"/>
        <w:tblLook w:val="04A0" w:firstRow="1" w:lastRow="0" w:firstColumn="1" w:lastColumn="0" w:noHBand="0" w:noVBand="1"/>
      </w:tblPr>
      <w:tblGrid>
        <w:gridCol w:w="4261"/>
        <w:gridCol w:w="1607"/>
        <w:gridCol w:w="7688"/>
      </w:tblGrid>
      <w:tr w:rsidR="00C4536B" w:rsidRPr="005C1C54" w14:paraId="687880E0" w14:textId="77777777" w:rsidTr="004C2E07">
        <w:tc>
          <w:tcPr>
            <w:tcW w:w="4326" w:type="dxa"/>
            <w:shd w:val="clear" w:color="auto" w:fill="D9D9D9" w:themeFill="background1" w:themeFillShade="D9"/>
          </w:tcPr>
          <w:p w14:paraId="23EBA738"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資機材の名称</w:t>
            </w:r>
          </w:p>
        </w:tc>
        <w:tc>
          <w:tcPr>
            <w:tcW w:w="1627" w:type="dxa"/>
            <w:shd w:val="clear" w:color="auto" w:fill="D9D9D9" w:themeFill="background1" w:themeFillShade="D9"/>
          </w:tcPr>
          <w:p w14:paraId="227ADAB9"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購入予定年度</w:t>
            </w:r>
          </w:p>
        </w:tc>
        <w:tc>
          <w:tcPr>
            <w:tcW w:w="7811" w:type="dxa"/>
            <w:shd w:val="clear" w:color="auto" w:fill="D9D9D9" w:themeFill="background1" w:themeFillShade="D9"/>
          </w:tcPr>
          <w:p w14:paraId="5E25BAB4"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初年度に購入しない理由</w:t>
            </w:r>
          </w:p>
        </w:tc>
      </w:tr>
      <w:tr w:rsidR="00C4536B" w:rsidRPr="005C1C54" w14:paraId="3615DFC4" w14:textId="77777777" w:rsidTr="004C2E07">
        <w:trPr>
          <w:trHeight w:val="565"/>
        </w:trPr>
        <w:tc>
          <w:tcPr>
            <w:tcW w:w="4326" w:type="dxa"/>
          </w:tcPr>
          <w:p w14:paraId="71F50A62"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c>
          <w:tcPr>
            <w:tcW w:w="1627" w:type="dxa"/>
          </w:tcPr>
          <w:p w14:paraId="609C38DA"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c>
          <w:tcPr>
            <w:tcW w:w="7811" w:type="dxa"/>
          </w:tcPr>
          <w:p w14:paraId="643DE8B9"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r>
    </w:tbl>
    <w:p w14:paraId="003644E3" w14:textId="77777777" w:rsidR="00C4536B" w:rsidRPr="005C1C54" w:rsidRDefault="00C4536B" w:rsidP="00C4536B">
      <w:pPr>
        <w:rPr>
          <w:rFonts w:asciiTheme="majorEastAsia" w:eastAsiaTheme="majorEastAsia" w:hAnsiTheme="majorEastAsia"/>
          <w:b/>
          <w:bCs/>
          <w:color w:val="000000" w:themeColor="text1"/>
          <w:szCs w:val="21"/>
        </w:rPr>
      </w:pPr>
    </w:p>
    <w:p w14:paraId="2BACA1CB" w14:textId="77777777" w:rsidR="00BF0B3B" w:rsidRDefault="00BF0B3B" w:rsidP="00C4536B">
      <w:pPr>
        <w:rPr>
          <w:rFonts w:asciiTheme="majorEastAsia" w:eastAsiaTheme="majorEastAsia" w:hAnsiTheme="majorEastAsia"/>
          <w:b/>
          <w:bCs/>
          <w:color w:val="000000" w:themeColor="text1"/>
          <w:szCs w:val="21"/>
        </w:rPr>
      </w:pPr>
    </w:p>
    <w:p w14:paraId="40811D2F" w14:textId="77777777" w:rsidR="00BF0B3B" w:rsidRDefault="00BF0B3B" w:rsidP="00C4536B">
      <w:pPr>
        <w:rPr>
          <w:rFonts w:asciiTheme="majorEastAsia" w:eastAsiaTheme="majorEastAsia" w:hAnsiTheme="majorEastAsia"/>
          <w:b/>
          <w:bCs/>
          <w:color w:val="000000" w:themeColor="text1"/>
          <w:szCs w:val="21"/>
        </w:rPr>
      </w:pPr>
    </w:p>
    <w:p w14:paraId="3CFD7468" w14:textId="18C7B540" w:rsidR="00C4536B" w:rsidRPr="005C1C54" w:rsidRDefault="00C4536B" w:rsidP="00C4536B">
      <w:pP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４　購入とレンタルの比較結果　　　※「レンタル料＞購入額の2分の1」となる場合は購入可能です。</w:t>
      </w:r>
    </w:p>
    <w:tbl>
      <w:tblPr>
        <w:tblStyle w:val="af"/>
        <w:tblW w:w="13495"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2172"/>
      </w:tblGrid>
      <w:tr w:rsidR="00C4536B" w:rsidRPr="005C1C54" w14:paraId="0F26E9AD" w14:textId="77777777" w:rsidTr="004C2E07">
        <w:tc>
          <w:tcPr>
            <w:tcW w:w="2126" w:type="dxa"/>
            <w:vMerge w:val="restart"/>
            <w:shd w:val="clear" w:color="auto" w:fill="D9D9D9" w:themeFill="background1" w:themeFillShade="D9"/>
            <w:vAlign w:val="center"/>
          </w:tcPr>
          <w:p w14:paraId="62679F9C"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資機材の内容</w:t>
            </w:r>
          </w:p>
        </w:tc>
        <w:tc>
          <w:tcPr>
            <w:tcW w:w="4678" w:type="dxa"/>
            <w:gridSpan w:val="3"/>
            <w:shd w:val="clear" w:color="auto" w:fill="D9D9D9" w:themeFill="background1" w:themeFillShade="D9"/>
          </w:tcPr>
          <w:p w14:paraId="3C630621"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レンタル料の場合</w:t>
            </w:r>
          </w:p>
        </w:tc>
        <w:tc>
          <w:tcPr>
            <w:tcW w:w="3118" w:type="dxa"/>
            <w:gridSpan w:val="2"/>
            <w:shd w:val="clear" w:color="auto" w:fill="D9D9D9" w:themeFill="background1" w:themeFillShade="D9"/>
          </w:tcPr>
          <w:p w14:paraId="3DEEED64"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購入の場合</w:t>
            </w:r>
          </w:p>
        </w:tc>
        <w:tc>
          <w:tcPr>
            <w:tcW w:w="1401" w:type="dxa"/>
            <w:vMerge w:val="restart"/>
            <w:shd w:val="clear" w:color="auto" w:fill="D9D9D9" w:themeFill="background1" w:themeFillShade="D9"/>
            <w:vAlign w:val="center"/>
          </w:tcPr>
          <w:p w14:paraId="1215E129"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比較の結果</w:t>
            </w:r>
          </w:p>
          <w:p w14:paraId="6C6B8E79"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（Ａ＞Ｃ）</w:t>
            </w:r>
          </w:p>
        </w:tc>
        <w:tc>
          <w:tcPr>
            <w:tcW w:w="2172" w:type="dxa"/>
            <w:vMerge w:val="restart"/>
            <w:shd w:val="clear" w:color="auto" w:fill="D9D9D9" w:themeFill="background1" w:themeFillShade="D9"/>
            <w:vAlign w:val="center"/>
          </w:tcPr>
          <w:p w14:paraId="7545BB14"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備考</w:t>
            </w:r>
          </w:p>
        </w:tc>
      </w:tr>
      <w:tr w:rsidR="00C4536B" w:rsidRPr="005C1C54" w14:paraId="250C7B2B" w14:textId="77777777" w:rsidTr="004C2E07">
        <w:tc>
          <w:tcPr>
            <w:tcW w:w="2126" w:type="dxa"/>
            <w:vMerge/>
          </w:tcPr>
          <w:p w14:paraId="62DF4B9E" w14:textId="77777777" w:rsidR="00C4536B" w:rsidRPr="005C1C54" w:rsidRDefault="00C4536B" w:rsidP="004C2E07">
            <w:pPr>
              <w:jc w:val="left"/>
              <w:rPr>
                <w:rFonts w:asciiTheme="majorEastAsia" w:eastAsiaTheme="majorEastAsia" w:hAnsiTheme="majorEastAsia"/>
                <w:b/>
                <w:bCs/>
                <w:color w:val="000000" w:themeColor="text1"/>
                <w:szCs w:val="21"/>
              </w:rPr>
            </w:pPr>
          </w:p>
        </w:tc>
        <w:tc>
          <w:tcPr>
            <w:tcW w:w="1559" w:type="dxa"/>
            <w:shd w:val="clear" w:color="auto" w:fill="D9D9D9" w:themeFill="background1" w:themeFillShade="D9"/>
          </w:tcPr>
          <w:p w14:paraId="2B64C7F6"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レンタル料の</w:t>
            </w:r>
          </w:p>
          <w:p w14:paraId="545800DB"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単価</w:t>
            </w:r>
          </w:p>
        </w:tc>
        <w:tc>
          <w:tcPr>
            <w:tcW w:w="1560" w:type="dxa"/>
            <w:shd w:val="clear" w:color="auto" w:fill="D9D9D9" w:themeFill="background1" w:themeFillShade="D9"/>
          </w:tcPr>
          <w:p w14:paraId="4F25BF41"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３年間の</w:t>
            </w:r>
          </w:p>
          <w:p w14:paraId="7626F774"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稼働予定日数</w:t>
            </w:r>
          </w:p>
        </w:tc>
        <w:tc>
          <w:tcPr>
            <w:tcW w:w="1559" w:type="dxa"/>
            <w:shd w:val="clear" w:color="auto" w:fill="D9D9D9" w:themeFill="background1" w:themeFillShade="D9"/>
          </w:tcPr>
          <w:p w14:paraId="4FF00AFC"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３年間のレンタル料（Ａ）</w:t>
            </w:r>
          </w:p>
        </w:tc>
        <w:tc>
          <w:tcPr>
            <w:tcW w:w="1417" w:type="dxa"/>
            <w:shd w:val="clear" w:color="auto" w:fill="D9D9D9" w:themeFill="background1" w:themeFillShade="D9"/>
          </w:tcPr>
          <w:p w14:paraId="46E24A7A"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購入単価</w:t>
            </w:r>
          </w:p>
          <w:p w14:paraId="724FF77E"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（Ｂ）</w:t>
            </w:r>
          </w:p>
        </w:tc>
        <w:tc>
          <w:tcPr>
            <w:tcW w:w="1701" w:type="dxa"/>
            <w:shd w:val="clear" w:color="auto" w:fill="D9D9D9" w:themeFill="background1" w:themeFillShade="D9"/>
          </w:tcPr>
          <w:p w14:paraId="00D6A06D"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うち交付金の額（Ｃ＝Ｂ÷２）</w:t>
            </w:r>
          </w:p>
        </w:tc>
        <w:tc>
          <w:tcPr>
            <w:tcW w:w="1401" w:type="dxa"/>
            <w:vMerge/>
          </w:tcPr>
          <w:p w14:paraId="44D52E9E" w14:textId="77777777" w:rsidR="00C4536B" w:rsidRPr="005C1C54" w:rsidRDefault="00C4536B" w:rsidP="004C2E07">
            <w:pPr>
              <w:jc w:val="left"/>
              <w:rPr>
                <w:rFonts w:asciiTheme="majorEastAsia" w:eastAsiaTheme="majorEastAsia" w:hAnsiTheme="majorEastAsia"/>
                <w:b/>
                <w:bCs/>
                <w:color w:val="000000" w:themeColor="text1"/>
                <w:szCs w:val="21"/>
              </w:rPr>
            </w:pPr>
          </w:p>
        </w:tc>
        <w:tc>
          <w:tcPr>
            <w:tcW w:w="2172" w:type="dxa"/>
            <w:vMerge/>
          </w:tcPr>
          <w:p w14:paraId="416A4601" w14:textId="77777777" w:rsidR="00C4536B" w:rsidRPr="005C1C54" w:rsidRDefault="00C4536B" w:rsidP="004C2E07">
            <w:pPr>
              <w:jc w:val="left"/>
              <w:rPr>
                <w:rFonts w:asciiTheme="majorEastAsia" w:eastAsiaTheme="majorEastAsia" w:hAnsiTheme="majorEastAsia"/>
                <w:b/>
                <w:bCs/>
                <w:color w:val="000000" w:themeColor="text1"/>
                <w:szCs w:val="21"/>
              </w:rPr>
            </w:pPr>
          </w:p>
        </w:tc>
      </w:tr>
      <w:tr w:rsidR="00C4536B" w:rsidRPr="005C1C54" w14:paraId="4F8DB2C5" w14:textId="77777777" w:rsidTr="004C2E07">
        <w:trPr>
          <w:trHeight w:val="524"/>
        </w:trPr>
        <w:tc>
          <w:tcPr>
            <w:tcW w:w="2126" w:type="dxa"/>
            <w:vAlign w:val="center"/>
          </w:tcPr>
          <w:p w14:paraId="6ADDDC30" w14:textId="45429F91" w:rsidR="00627F5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チェーンソー</w:t>
            </w:r>
          </w:p>
        </w:tc>
        <w:tc>
          <w:tcPr>
            <w:tcW w:w="1559" w:type="dxa"/>
            <w:vAlign w:val="center"/>
          </w:tcPr>
          <w:p w14:paraId="5C5506C9" w14:textId="01A5E52A" w:rsidR="00627F5B" w:rsidRPr="00CD7837" w:rsidRDefault="00627F5B"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4,200</w:t>
            </w:r>
          </w:p>
        </w:tc>
        <w:tc>
          <w:tcPr>
            <w:tcW w:w="1560" w:type="dxa"/>
            <w:vAlign w:val="center"/>
          </w:tcPr>
          <w:p w14:paraId="44F235D8" w14:textId="69AF8D55"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40</w:t>
            </w:r>
          </w:p>
        </w:tc>
        <w:tc>
          <w:tcPr>
            <w:tcW w:w="1559" w:type="dxa"/>
            <w:vAlign w:val="center"/>
          </w:tcPr>
          <w:p w14:paraId="1B087DBB" w14:textId="4D01B7EF"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168,000</w:t>
            </w:r>
          </w:p>
        </w:tc>
        <w:tc>
          <w:tcPr>
            <w:tcW w:w="1417" w:type="dxa"/>
            <w:vAlign w:val="center"/>
          </w:tcPr>
          <w:p w14:paraId="2FCC35BE" w14:textId="0FE81D60"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72,000</w:t>
            </w:r>
          </w:p>
        </w:tc>
        <w:tc>
          <w:tcPr>
            <w:tcW w:w="1701" w:type="dxa"/>
            <w:vAlign w:val="center"/>
          </w:tcPr>
          <w:p w14:paraId="48368673" w14:textId="3F3C0D08"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36,000</w:t>
            </w:r>
          </w:p>
        </w:tc>
        <w:tc>
          <w:tcPr>
            <w:tcW w:w="1401" w:type="dxa"/>
            <w:vAlign w:val="center"/>
          </w:tcPr>
          <w:p w14:paraId="6ED0CE1B" w14:textId="6EE4C30B"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5B7FC3F7" w14:textId="77777777" w:rsidR="00C4536B" w:rsidRPr="00627F5B" w:rsidRDefault="00C4536B" w:rsidP="004C2E07">
            <w:pPr>
              <w:jc w:val="left"/>
              <w:rPr>
                <w:rFonts w:asciiTheme="majorEastAsia" w:eastAsiaTheme="majorEastAsia" w:hAnsiTheme="majorEastAsia"/>
                <w:b/>
                <w:bCs/>
                <w:color w:val="FF0000"/>
                <w:szCs w:val="21"/>
              </w:rPr>
            </w:pPr>
          </w:p>
        </w:tc>
      </w:tr>
      <w:tr w:rsidR="00C4536B" w:rsidRPr="005C1C54" w14:paraId="43C2D85C" w14:textId="77777777" w:rsidTr="004C2E07">
        <w:trPr>
          <w:trHeight w:val="524"/>
        </w:trPr>
        <w:tc>
          <w:tcPr>
            <w:tcW w:w="2126" w:type="dxa"/>
            <w:vAlign w:val="center"/>
          </w:tcPr>
          <w:p w14:paraId="0A1019D1" w14:textId="6ABB4815" w:rsidR="00C4536B" w:rsidRPr="00CD7837" w:rsidRDefault="00C82F96"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ポータブル</w:t>
            </w:r>
            <w:r w:rsidR="00627F5B" w:rsidRPr="00CD7837">
              <w:rPr>
                <w:rFonts w:asciiTheme="majorEastAsia" w:eastAsiaTheme="majorEastAsia" w:hAnsiTheme="majorEastAsia" w:hint="eastAsia"/>
                <w:b/>
                <w:bCs/>
                <w:szCs w:val="21"/>
              </w:rPr>
              <w:t>ロープウィンチ</w:t>
            </w:r>
          </w:p>
        </w:tc>
        <w:tc>
          <w:tcPr>
            <w:tcW w:w="1559" w:type="dxa"/>
            <w:vAlign w:val="center"/>
          </w:tcPr>
          <w:p w14:paraId="26BB3022" w14:textId="65455DB3"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60,00</w:t>
            </w:r>
          </w:p>
        </w:tc>
        <w:tc>
          <w:tcPr>
            <w:tcW w:w="1560" w:type="dxa"/>
            <w:vAlign w:val="center"/>
          </w:tcPr>
          <w:p w14:paraId="76324D95" w14:textId="5760ED5A"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60</w:t>
            </w:r>
          </w:p>
        </w:tc>
        <w:tc>
          <w:tcPr>
            <w:tcW w:w="1559" w:type="dxa"/>
            <w:vAlign w:val="center"/>
          </w:tcPr>
          <w:p w14:paraId="02D7470B" w14:textId="4A44E3DF"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360,000</w:t>
            </w:r>
          </w:p>
        </w:tc>
        <w:tc>
          <w:tcPr>
            <w:tcW w:w="1417" w:type="dxa"/>
            <w:vAlign w:val="center"/>
          </w:tcPr>
          <w:p w14:paraId="17CD127E" w14:textId="7E7176A5"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400,00</w:t>
            </w:r>
          </w:p>
        </w:tc>
        <w:tc>
          <w:tcPr>
            <w:tcW w:w="1701" w:type="dxa"/>
            <w:vAlign w:val="center"/>
          </w:tcPr>
          <w:p w14:paraId="314B26AC" w14:textId="34E7B64A"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200,000</w:t>
            </w:r>
          </w:p>
        </w:tc>
        <w:tc>
          <w:tcPr>
            <w:tcW w:w="1401" w:type="dxa"/>
            <w:vAlign w:val="center"/>
          </w:tcPr>
          <w:p w14:paraId="2B175620" w14:textId="7B11A49B"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394FC199" w14:textId="77777777" w:rsidR="00C4536B" w:rsidRPr="00627F5B" w:rsidRDefault="00C4536B" w:rsidP="004C2E07">
            <w:pPr>
              <w:jc w:val="left"/>
              <w:rPr>
                <w:rFonts w:asciiTheme="majorEastAsia" w:eastAsiaTheme="majorEastAsia" w:hAnsiTheme="majorEastAsia"/>
                <w:b/>
                <w:bCs/>
                <w:color w:val="FF0000"/>
                <w:szCs w:val="21"/>
              </w:rPr>
            </w:pPr>
          </w:p>
        </w:tc>
      </w:tr>
      <w:tr w:rsidR="00C4536B" w:rsidRPr="005C1C54" w14:paraId="1C5344BE" w14:textId="77777777" w:rsidTr="004C2E07">
        <w:trPr>
          <w:trHeight w:val="524"/>
        </w:trPr>
        <w:tc>
          <w:tcPr>
            <w:tcW w:w="2126" w:type="dxa"/>
            <w:vAlign w:val="center"/>
          </w:tcPr>
          <w:p w14:paraId="24F309BB" w14:textId="16A00595" w:rsidR="00C4536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簡易トイレ</w:t>
            </w:r>
          </w:p>
        </w:tc>
        <w:tc>
          <w:tcPr>
            <w:tcW w:w="1559" w:type="dxa"/>
            <w:vAlign w:val="center"/>
          </w:tcPr>
          <w:p w14:paraId="1AC90947" w14:textId="46D41A59" w:rsidR="00C4536B" w:rsidRPr="00CD7837" w:rsidRDefault="0083698C"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3,000</w:t>
            </w:r>
          </w:p>
        </w:tc>
        <w:tc>
          <w:tcPr>
            <w:tcW w:w="1560" w:type="dxa"/>
            <w:vAlign w:val="center"/>
          </w:tcPr>
          <w:p w14:paraId="2D75A111" w14:textId="7F9ABC7B" w:rsidR="00C4536B" w:rsidRPr="00CD7837" w:rsidRDefault="0083698C"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60</w:t>
            </w:r>
          </w:p>
        </w:tc>
        <w:tc>
          <w:tcPr>
            <w:tcW w:w="1559" w:type="dxa"/>
            <w:vAlign w:val="center"/>
          </w:tcPr>
          <w:p w14:paraId="14B0CC77" w14:textId="414689C9"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180,000</w:t>
            </w:r>
          </w:p>
        </w:tc>
        <w:tc>
          <w:tcPr>
            <w:tcW w:w="1417" w:type="dxa"/>
            <w:vAlign w:val="center"/>
          </w:tcPr>
          <w:p w14:paraId="5DA0A90D" w14:textId="52CC052B" w:rsidR="00C4536B" w:rsidRPr="00CD7837" w:rsidRDefault="00BF0B3B"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160,000</w:t>
            </w:r>
          </w:p>
        </w:tc>
        <w:tc>
          <w:tcPr>
            <w:tcW w:w="1701" w:type="dxa"/>
            <w:vAlign w:val="center"/>
          </w:tcPr>
          <w:p w14:paraId="77823DEC" w14:textId="06B05B11" w:rsidR="00C4536B" w:rsidRPr="00CD7837" w:rsidRDefault="00BF0B3B"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80,000</w:t>
            </w:r>
          </w:p>
        </w:tc>
        <w:tc>
          <w:tcPr>
            <w:tcW w:w="1401" w:type="dxa"/>
            <w:vAlign w:val="center"/>
          </w:tcPr>
          <w:p w14:paraId="5A8E7DA5" w14:textId="29A0A2C9"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277706F9" w14:textId="77777777" w:rsidR="00C4536B" w:rsidRPr="00627F5B" w:rsidRDefault="00C4536B" w:rsidP="004C2E07">
            <w:pPr>
              <w:jc w:val="left"/>
              <w:rPr>
                <w:rFonts w:asciiTheme="majorEastAsia" w:eastAsiaTheme="majorEastAsia" w:hAnsiTheme="majorEastAsia"/>
                <w:b/>
                <w:bCs/>
                <w:color w:val="FF0000"/>
                <w:szCs w:val="21"/>
              </w:rPr>
            </w:pPr>
          </w:p>
        </w:tc>
      </w:tr>
      <w:tr w:rsidR="00C4536B" w:rsidRPr="005C1C54" w14:paraId="6DABC870" w14:textId="77777777" w:rsidTr="004C2E07">
        <w:trPr>
          <w:trHeight w:val="524"/>
        </w:trPr>
        <w:tc>
          <w:tcPr>
            <w:tcW w:w="2126" w:type="dxa"/>
            <w:vAlign w:val="center"/>
          </w:tcPr>
          <w:p w14:paraId="4180EF09" w14:textId="41640885" w:rsidR="00C4536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 w:val="20"/>
                <w:szCs w:val="20"/>
              </w:rPr>
              <w:t>刈払機</w:t>
            </w:r>
          </w:p>
        </w:tc>
        <w:tc>
          <w:tcPr>
            <w:tcW w:w="1559" w:type="dxa"/>
            <w:vAlign w:val="center"/>
          </w:tcPr>
          <w:p w14:paraId="0A5F0716" w14:textId="53C4CB62" w:rsidR="00C4536B" w:rsidRPr="00CD7837" w:rsidRDefault="00627F5B"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4,700</w:t>
            </w:r>
          </w:p>
        </w:tc>
        <w:tc>
          <w:tcPr>
            <w:tcW w:w="1560" w:type="dxa"/>
            <w:vAlign w:val="center"/>
          </w:tcPr>
          <w:p w14:paraId="7A9F9029" w14:textId="10D5EF7D"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40</w:t>
            </w:r>
          </w:p>
        </w:tc>
        <w:tc>
          <w:tcPr>
            <w:tcW w:w="1559" w:type="dxa"/>
            <w:vAlign w:val="center"/>
          </w:tcPr>
          <w:p w14:paraId="566A6570" w14:textId="04A48AA8"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188,000</w:t>
            </w:r>
          </w:p>
        </w:tc>
        <w:tc>
          <w:tcPr>
            <w:tcW w:w="1417" w:type="dxa"/>
            <w:vAlign w:val="center"/>
          </w:tcPr>
          <w:p w14:paraId="4AC24CEF" w14:textId="4A9DCC60"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52,000</w:t>
            </w:r>
          </w:p>
        </w:tc>
        <w:tc>
          <w:tcPr>
            <w:tcW w:w="1701" w:type="dxa"/>
            <w:vAlign w:val="center"/>
          </w:tcPr>
          <w:p w14:paraId="1B0E3F19" w14:textId="23A5823F"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27,000</w:t>
            </w:r>
          </w:p>
        </w:tc>
        <w:tc>
          <w:tcPr>
            <w:tcW w:w="1401" w:type="dxa"/>
            <w:vAlign w:val="center"/>
          </w:tcPr>
          <w:p w14:paraId="0C97667F" w14:textId="591B7D32"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2743C365" w14:textId="77777777" w:rsidR="00C4536B" w:rsidRPr="00627F5B" w:rsidRDefault="00C4536B" w:rsidP="004C2E07">
            <w:pPr>
              <w:spacing w:line="0" w:lineRule="atLeast"/>
              <w:jc w:val="left"/>
              <w:rPr>
                <w:rFonts w:asciiTheme="majorEastAsia" w:eastAsiaTheme="majorEastAsia" w:hAnsiTheme="majorEastAsia"/>
                <w:b/>
                <w:bCs/>
                <w:color w:val="FF0000"/>
                <w:szCs w:val="21"/>
              </w:rPr>
            </w:pPr>
          </w:p>
        </w:tc>
      </w:tr>
      <w:tr w:rsidR="00C4536B" w:rsidRPr="005C1C54" w14:paraId="1B9741B9" w14:textId="77777777" w:rsidTr="004C2E07">
        <w:trPr>
          <w:trHeight w:val="524"/>
        </w:trPr>
        <w:tc>
          <w:tcPr>
            <w:tcW w:w="2126" w:type="dxa"/>
            <w:vAlign w:val="center"/>
          </w:tcPr>
          <w:p w14:paraId="72356D37" w14:textId="6BB56CB4" w:rsidR="00C4536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薪割機</w:t>
            </w:r>
          </w:p>
        </w:tc>
        <w:tc>
          <w:tcPr>
            <w:tcW w:w="1559" w:type="dxa"/>
            <w:vAlign w:val="center"/>
          </w:tcPr>
          <w:p w14:paraId="06ABD2FE" w14:textId="350E739F" w:rsidR="00C4536B" w:rsidRPr="00CD7837" w:rsidRDefault="00627F5B"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12,000</w:t>
            </w:r>
          </w:p>
        </w:tc>
        <w:tc>
          <w:tcPr>
            <w:tcW w:w="1560" w:type="dxa"/>
            <w:vAlign w:val="center"/>
          </w:tcPr>
          <w:p w14:paraId="08C9FF11" w14:textId="642E4FEE"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30</w:t>
            </w:r>
          </w:p>
        </w:tc>
        <w:tc>
          <w:tcPr>
            <w:tcW w:w="1559" w:type="dxa"/>
            <w:vAlign w:val="center"/>
          </w:tcPr>
          <w:p w14:paraId="484AE9C5" w14:textId="2C45995B"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360,000</w:t>
            </w:r>
          </w:p>
        </w:tc>
        <w:tc>
          <w:tcPr>
            <w:tcW w:w="1417" w:type="dxa"/>
            <w:vAlign w:val="center"/>
          </w:tcPr>
          <w:p w14:paraId="7CF7060D" w14:textId="2AD1548C"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300,000</w:t>
            </w:r>
          </w:p>
        </w:tc>
        <w:tc>
          <w:tcPr>
            <w:tcW w:w="1701" w:type="dxa"/>
            <w:vAlign w:val="center"/>
          </w:tcPr>
          <w:p w14:paraId="2BB0189C" w14:textId="0518FF2B"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150,000</w:t>
            </w:r>
          </w:p>
        </w:tc>
        <w:tc>
          <w:tcPr>
            <w:tcW w:w="1401" w:type="dxa"/>
            <w:vAlign w:val="center"/>
          </w:tcPr>
          <w:p w14:paraId="1DACE421" w14:textId="0E9EDF47"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0CB87619" w14:textId="77777777" w:rsidR="00C4536B" w:rsidRPr="00627F5B" w:rsidRDefault="00C4536B" w:rsidP="004C2E07">
            <w:pPr>
              <w:jc w:val="left"/>
              <w:rPr>
                <w:rFonts w:asciiTheme="majorEastAsia" w:eastAsiaTheme="majorEastAsia" w:hAnsiTheme="majorEastAsia"/>
                <w:b/>
                <w:bCs/>
                <w:color w:val="FF0000"/>
                <w:szCs w:val="21"/>
              </w:rPr>
            </w:pPr>
          </w:p>
        </w:tc>
      </w:tr>
    </w:tbl>
    <w:p w14:paraId="14C1293B" w14:textId="77777777" w:rsidR="00C4536B" w:rsidRPr="005C1C54" w:rsidRDefault="00C4536B" w:rsidP="00C4536B">
      <w:pPr>
        <w:pStyle w:val="af0"/>
        <w:ind w:leftChars="100" w:left="632" w:hangingChars="200" w:hanging="422"/>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（注）この様式は、レンタルと購入を比較する場合の参考様式です。リースの場合や、レンタルであってもこの様式に拠りがたい場合は、任意の様式で比較結果を明らかにしてください。</w:t>
      </w:r>
    </w:p>
    <w:p w14:paraId="02208623" w14:textId="6C0226D2" w:rsidR="00C4536B" w:rsidRDefault="00C4536B" w:rsidP="00C4536B">
      <w:pPr>
        <w:pStyle w:val="af0"/>
        <w:ind w:leftChars="100" w:left="632" w:hangingChars="200" w:hanging="422"/>
        <w:jc w:val="left"/>
        <w:rPr>
          <w:color w:val="000000" w:themeColor="text1"/>
          <w:szCs w:val="21"/>
        </w:rPr>
      </w:pPr>
      <w:r w:rsidRPr="005C1C54">
        <w:rPr>
          <w:rFonts w:asciiTheme="majorEastAsia" w:eastAsiaTheme="majorEastAsia" w:hAnsiTheme="majorEastAsia" w:hint="eastAsia"/>
          <w:b/>
          <w:bCs/>
          <w:color w:val="000000" w:themeColor="text1"/>
          <w:szCs w:val="21"/>
        </w:rPr>
        <w:t>（注）レンタル料の単価は、次表の単価を用いて下さい。備考欄に1泊2日と記載があるものを連続する2日間で使用する場合は、当該2日分の使用を1回として計算して下さい。2泊3日と記載があるものを、連続する3日間のうち2日又は3日使用する場合は、当該2日分又は3日分の使用を1回として計算して下さい。これ以外の単価を用いて計算する場合は</w:t>
      </w:r>
      <w:r>
        <w:rPr>
          <w:rFonts w:hint="eastAsia"/>
          <w:color w:val="000000" w:themeColor="text1"/>
          <w:szCs w:val="21"/>
        </w:rPr>
        <w:t>、単価の根拠が分かる資料を添付して下さい。</w:t>
      </w:r>
    </w:p>
    <w:p w14:paraId="29983E07" w14:textId="50905035" w:rsidR="007C0F0C" w:rsidRDefault="007C0F0C" w:rsidP="00C4536B">
      <w:pPr>
        <w:pStyle w:val="af0"/>
        <w:ind w:leftChars="100" w:left="630" w:hangingChars="200" w:hanging="420"/>
        <w:jc w:val="left"/>
        <w:rPr>
          <w:color w:val="000000" w:themeColor="text1"/>
          <w:szCs w:val="21"/>
        </w:rPr>
      </w:pPr>
    </w:p>
    <w:p w14:paraId="4B61EDE6" w14:textId="06F078EF" w:rsidR="007C0F0C" w:rsidRDefault="007C0F0C" w:rsidP="00C4536B">
      <w:pPr>
        <w:pStyle w:val="af0"/>
        <w:ind w:leftChars="100" w:left="630" w:hangingChars="200" w:hanging="420"/>
        <w:jc w:val="left"/>
        <w:rPr>
          <w:color w:val="000000" w:themeColor="text1"/>
          <w:szCs w:val="21"/>
        </w:rPr>
      </w:pPr>
    </w:p>
    <w:tbl>
      <w:tblPr>
        <w:tblStyle w:val="af"/>
        <w:tblpPr w:leftFromText="142" w:rightFromText="142" w:vertAnchor="text" w:horzAnchor="margin" w:tblpXSpec="center" w:tblpY="1390"/>
        <w:tblW w:w="13041" w:type="dxa"/>
        <w:tblLook w:val="04A0" w:firstRow="1" w:lastRow="0" w:firstColumn="1" w:lastColumn="0" w:noHBand="0" w:noVBand="1"/>
      </w:tblPr>
      <w:tblGrid>
        <w:gridCol w:w="3118"/>
        <w:gridCol w:w="1560"/>
        <w:gridCol w:w="8363"/>
      </w:tblGrid>
      <w:tr w:rsidR="007C0F0C" w:rsidRPr="005C1C54" w14:paraId="254FF2C2" w14:textId="77777777" w:rsidTr="00AF1F47">
        <w:tc>
          <w:tcPr>
            <w:tcW w:w="3118" w:type="dxa"/>
          </w:tcPr>
          <w:p w14:paraId="61B0495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lastRenderedPageBreak/>
              <w:t>資機材の内容</w:t>
            </w:r>
          </w:p>
        </w:tc>
        <w:tc>
          <w:tcPr>
            <w:tcW w:w="1560" w:type="dxa"/>
          </w:tcPr>
          <w:p w14:paraId="42FA2D40"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賃借料の単価</w:t>
            </w:r>
          </w:p>
        </w:tc>
        <w:tc>
          <w:tcPr>
            <w:tcW w:w="8363" w:type="dxa"/>
          </w:tcPr>
          <w:p w14:paraId="12A6D542"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備考</w:t>
            </w:r>
          </w:p>
        </w:tc>
      </w:tr>
      <w:tr w:rsidR="007C0F0C" w:rsidRPr="005C1C54" w14:paraId="7454E15B" w14:textId="77777777" w:rsidTr="00AF1F47">
        <w:tc>
          <w:tcPr>
            <w:tcW w:w="3118" w:type="dxa"/>
          </w:tcPr>
          <w:p w14:paraId="0720D5A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 xml:space="preserve">刈払機　</w:t>
            </w:r>
          </w:p>
        </w:tc>
        <w:tc>
          <w:tcPr>
            <w:tcW w:w="1560" w:type="dxa"/>
          </w:tcPr>
          <w:p w14:paraId="11B0D444"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b/>
                <w:bCs/>
                <w:color w:val="000000" w:themeColor="text1"/>
                <w:szCs w:val="21"/>
              </w:rPr>
              <w:t>4</w:t>
            </w:r>
            <w:r w:rsidRPr="005C1C54">
              <w:rPr>
                <w:rFonts w:asciiTheme="majorEastAsia" w:eastAsiaTheme="majorEastAsia" w:hAnsiTheme="majorEastAsia" w:hint="eastAsia"/>
                <w:b/>
                <w:bCs/>
                <w:color w:val="000000" w:themeColor="text1"/>
                <w:szCs w:val="21"/>
              </w:rPr>
              <w:t>,</w:t>
            </w:r>
            <w:r w:rsidRPr="005C1C54">
              <w:rPr>
                <w:rFonts w:asciiTheme="majorEastAsia" w:eastAsiaTheme="majorEastAsia" w:hAnsiTheme="majorEastAsia"/>
                <w:b/>
                <w:bCs/>
                <w:color w:val="000000" w:themeColor="text1"/>
                <w:szCs w:val="21"/>
              </w:rPr>
              <w:t>7</w:t>
            </w:r>
            <w:r w:rsidRPr="005C1C54">
              <w:rPr>
                <w:rFonts w:asciiTheme="majorEastAsia" w:eastAsiaTheme="majorEastAsia" w:hAnsiTheme="majorEastAsia" w:hint="eastAsia"/>
                <w:b/>
                <w:bCs/>
                <w:color w:val="000000" w:themeColor="text1"/>
                <w:szCs w:val="21"/>
              </w:rPr>
              <w:t>00円</w:t>
            </w:r>
          </w:p>
        </w:tc>
        <w:tc>
          <w:tcPr>
            <w:tcW w:w="8363" w:type="dxa"/>
          </w:tcPr>
          <w:p w14:paraId="47CBE67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1泊2日の単価。</w:t>
            </w:r>
          </w:p>
        </w:tc>
      </w:tr>
      <w:tr w:rsidR="007C0F0C" w:rsidRPr="005C1C54" w14:paraId="6C476064" w14:textId="77777777" w:rsidTr="00AF1F47">
        <w:tc>
          <w:tcPr>
            <w:tcW w:w="3118" w:type="dxa"/>
          </w:tcPr>
          <w:p w14:paraId="77564B81"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チェンソー</w:t>
            </w:r>
          </w:p>
        </w:tc>
        <w:tc>
          <w:tcPr>
            <w:tcW w:w="1560" w:type="dxa"/>
          </w:tcPr>
          <w:p w14:paraId="449B7FFC"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4,</w:t>
            </w:r>
            <w:r w:rsidRPr="005C1C54">
              <w:rPr>
                <w:rFonts w:asciiTheme="majorEastAsia" w:eastAsiaTheme="majorEastAsia" w:hAnsiTheme="majorEastAsia"/>
                <w:b/>
                <w:bCs/>
                <w:color w:val="000000" w:themeColor="text1"/>
                <w:szCs w:val="21"/>
              </w:rPr>
              <w:t>20</w:t>
            </w:r>
            <w:r w:rsidRPr="005C1C54">
              <w:rPr>
                <w:rFonts w:asciiTheme="majorEastAsia" w:eastAsiaTheme="majorEastAsia" w:hAnsiTheme="majorEastAsia" w:hint="eastAsia"/>
                <w:b/>
                <w:bCs/>
                <w:color w:val="000000" w:themeColor="text1"/>
                <w:szCs w:val="21"/>
              </w:rPr>
              <w:t>0円</w:t>
            </w:r>
          </w:p>
        </w:tc>
        <w:tc>
          <w:tcPr>
            <w:tcW w:w="8363" w:type="dxa"/>
          </w:tcPr>
          <w:p w14:paraId="1C89C496"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1泊2日の単価。</w:t>
            </w:r>
          </w:p>
        </w:tc>
      </w:tr>
      <w:tr w:rsidR="007C0F0C" w:rsidRPr="005C1C54" w14:paraId="1D1AD150" w14:textId="77777777" w:rsidTr="00AF1F47">
        <w:tc>
          <w:tcPr>
            <w:tcW w:w="3118" w:type="dxa"/>
          </w:tcPr>
          <w:p w14:paraId="0949DB7C"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薪割機</w:t>
            </w:r>
          </w:p>
        </w:tc>
        <w:tc>
          <w:tcPr>
            <w:tcW w:w="1560" w:type="dxa"/>
          </w:tcPr>
          <w:p w14:paraId="7175E0F6"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12,000円</w:t>
            </w:r>
          </w:p>
        </w:tc>
        <w:tc>
          <w:tcPr>
            <w:tcW w:w="8363" w:type="dxa"/>
          </w:tcPr>
          <w:p w14:paraId="5244310E"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購入価格が50万円、27t程度のもの。1日の単価。</w:t>
            </w:r>
          </w:p>
        </w:tc>
      </w:tr>
      <w:tr w:rsidR="007C0F0C" w:rsidRPr="005C1C54" w14:paraId="544687CB" w14:textId="77777777" w:rsidTr="00AF1F47">
        <w:tc>
          <w:tcPr>
            <w:tcW w:w="3118" w:type="dxa"/>
          </w:tcPr>
          <w:p w14:paraId="28DC9AC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携帯型ＧＰＳ機器</w:t>
            </w:r>
          </w:p>
        </w:tc>
        <w:tc>
          <w:tcPr>
            <w:tcW w:w="1560" w:type="dxa"/>
          </w:tcPr>
          <w:p w14:paraId="322A2D97"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b/>
                <w:bCs/>
                <w:color w:val="000000" w:themeColor="text1"/>
                <w:szCs w:val="21"/>
              </w:rPr>
              <w:t>5</w:t>
            </w:r>
            <w:r w:rsidRPr="005C1C54">
              <w:rPr>
                <w:rFonts w:asciiTheme="majorEastAsia" w:eastAsiaTheme="majorEastAsia" w:hAnsiTheme="majorEastAsia" w:hint="eastAsia"/>
                <w:b/>
                <w:bCs/>
                <w:color w:val="000000" w:themeColor="text1"/>
                <w:szCs w:val="21"/>
              </w:rPr>
              <w:t>,</w:t>
            </w:r>
            <w:r w:rsidRPr="005C1C54">
              <w:rPr>
                <w:rFonts w:asciiTheme="majorEastAsia" w:eastAsiaTheme="majorEastAsia" w:hAnsiTheme="majorEastAsia"/>
                <w:b/>
                <w:bCs/>
                <w:color w:val="000000" w:themeColor="text1"/>
                <w:szCs w:val="21"/>
              </w:rPr>
              <w:t>98</w:t>
            </w:r>
            <w:r w:rsidRPr="005C1C54">
              <w:rPr>
                <w:rFonts w:asciiTheme="majorEastAsia" w:eastAsiaTheme="majorEastAsia" w:hAnsiTheme="majorEastAsia" w:hint="eastAsia"/>
                <w:b/>
                <w:bCs/>
                <w:color w:val="000000" w:themeColor="text1"/>
                <w:szCs w:val="21"/>
              </w:rPr>
              <w:t>0円</w:t>
            </w:r>
          </w:p>
        </w:tc>
        <w:tc>
          <w:tcPr>
            <w:tcW w:w="8363" w:type="dxa"/>
          </w:tcPr>
          <w:p w14:paraId="1723D246"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購入価格が10万円程度のもの。1泊2日の単価。</w:t>
            </w:r>
          </w:p>
        </w:tc>
      </w:tr>
      <w:tr w:rsidR="007C0F0C" w:rsidRPr="005C1C54" w14:paraId="4E62B192" w14:textId="77777777" w:rsidTr="00AF1F47">
        <w:tc>
          <w:tcPr>
            <w:tcW w:w="3118" w:type="dxa"/>
          </w:tcPr>
          <w:p w14:paraId="30D451B6"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電動ドリル</w:t>
            </w:r>
          </w:p>
        </w:tc>
        <w:tc>
          <w:tcPr>
            <w:tcW w:w="1560" w:type="dxa"/>
          </w:tcPr>
          <w:p w14:paraId="5C4F7A39"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w:t>
            </w:r>
            <w:r w:rsidRPr="005C1C54">
              <w:rPr>
                <w:rFonts w:asciiTheme="majorEastAsia" w:eastAsiaTheme="majorEastAsia" w:hAnsiTheme="majorEastAsia"/>
                <w:b/>
                <w:bCs/>
                <w:color w:val="000000" w:themeColor="text1"/>
                <w:szCs w:val="21"/>
              </w:rPr>
              <w:t>48</w:t>
            </w:r>
            <w:r w:rsidRPr="005C1C54">
              <w:rPr>
                <w:rFonts w:asciiTheme="majorEastAsia" w:eastAsiaTheme="majorEastAsia" w:hAnsiTheme="majorEastAsia" w:hint="eastAsia"/>
                <w:b/>
                <w:bCs/>
                <w:color w:val="000000" w:themeColor="text1"/>
                <w:szCs w:val="21"/>
              </w:rPr>
              <w:t>0円</w:t>
            </w:r>
          </w:p>
        </w:tc>
        <w:tc>
          <w:tcPr>
            <w:tcW w:w="8363" w:type="dxa"/>
          </w:tcPr>
          <w:p w14:paraId="7010C501"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購入価格が2万円程度のもの。1泊2日の単価。</w:t>
            </w:r>
          </w:p>
        </w:tc>
      </w:tr>
      <w:tr w:rsidR="007C0F0C" w:rsidRPr="005C1C54" w14:paraId="1A7085C3" w14:textId="77777777" w:rsidTr="00AF1F47">
        <w:tc>
          <w:tcPr>
            <w:tcW w:w="3118" w:type="dxa"/>
          </w:tcPr>
          <w:p w14:paraId="3B4311C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チルホール(750kg)</w:t>
            </w:r>
          </w:p>
        </w:tc>
        <w:tc>
          <w:tcPr>
            <w:tcW w:w="1560" w:type="dxa"/>
          </w:tcPr>
          <w:p w14:paraId="170D8358"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5,550円</w:t>
            </w:r>
          </w:p>
        </w:tc>
        <w:tc>
          <w:tcPr>
            <w:tcW w:w="8363" w:type="dxa"/>
          </w:tcPr>
          <w:p w14:paraId="7C747319"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2泊3日の単価。</w:t>
            </w:r>
          </w:p>
        </w:tc>
      </w:tr>
    </w:tbl>
    <w:p w14:paraId="525C1D46" w14:textId="77777777" w:rsidR="007C0F0C" w:rsidRDefault="007C0F0C" w:rsidP="00C4536B">
      <w:pPr>
        <w:pStyle w:val="af0"/>
        <w:ind w:leftChars="100" w:left="630" w:hangingChars="200" w:hanging="420"/>
        <w:jc w:val="left"/>
        <w:rPr>
          <w:color w:val="000000" w:themeColor="text1"/>
          <w:szCs w:val="21"/>
        </w:rPr>
      </w:pPr>
    </w:p>
    <w:p w14:paraId="34C69314" w14:textId="77777777" w:rsidR="00C4536B" w:rsidRPr="008478E8" w:rsidRDefault="00C4536B" w:rsidP="00C4536B">
      <w:pPr>
        <w:pStyle w:val="af0"/>
        <w:jc w:val="left"/>
        <w:rPr>
          <w:color w:val="000000" w:themeColor="text1"/>
          <w:szCs w:val="21"/>
        </w:rPr>
        <w:sectPr w:rsidR="00C4536B" w:rsidRPr="008478E8" w:rsidSect="001F42FE">
          <w:pgSz w:w="16838" w:h="11906" w:orient="landscape" w:code="9"/>
          <w:pgMar w:top="1080" w:right="1440" w:bottom="1080" w:left="1440" w:header="851" w:footer="454" w:gutter="0"/>
          <w:pgNumType w:start="30"/>
          <w:cols w:space="425"/>
          <w:docGrid w:type="lines" w:linePitch="292"/>
        </w:sectPr>
      </w:pPr>
    </w:p>
    <w:p w14:paraId="7F8EC93B" w14:textId="0AB4B6AE" w:rsidR="00EA7E64" w:rsidRPr="00F12AB4" w:rsidRDefault="00EA7E64" w:rsidP="00EA7E64">
      <w:pPr>
        <w:pStyle w:val="af0"/>
        <w:jc w:val="left"/>
        <w:rPr>
          <w:rFonts w:asciiTheme="majorEastAsia" w:eastAsiaTheme="majorEastAsia" w:hAnsiTheme="majorEastAsia"/>
          <w:b/>
          <w:bCs/>
          <w:szCs w:val="21"/>
        </w:rPr>
      </w:pPr>
      <w:r w:rsidRPr="00F12AB4">
        <w:rPr>
          <w:rFonts w:asciiTheme="majorEastAsia" w:eastAsiaTheme="majorEastAsia" w:hAnsiTheme="majorEastAsia" w:hint="eastAsia"/>
          <w:b/>
          <w:bCs/>
          <w:szCs w:val="21"/>
        </w:rPr>
        <w:lastRenderedPageBreak/>
        <w:t>申請添付様式３　別紙</w:t>
      </w:r>
    </w:p>
    <w:p w14:paraId="23CAD273" w14:textId="77777777" w:rsidR="00EA7E64" w:rsidRPr="00F12AB4" w:rsidRDefault="00EA7E64" w:rsidP="00EA7E64">
      <w:pPr>
        <w:ind w:firstLineChars="700" w:firstLine="1680"/>
        <w:rPr>
          <w:rFonts w:asciiTheme="majorEastAsia" w:eastAsiaTheme="majorEastAsia" w:hAnsiTheme="majorEastAsia"/>
          <w:sz w:val="24"/>
          <w:szCs w:val="24"/>
        </w:rPr>
      </w:pPr>
    </w:p>
    <w:p w14:paraId="36F83C8D" w14:textId="77777777" w:rsidR="00EA7E64" w:rsidRDefault="00EA7E64" w:rsidP="00EA7E64">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「活動組織の安全装備の現状と購入予定」</w:t>
      </w:r>
    </w:p>
    <w:p w14:paraId="6C37BE98" w14:textId="77777777" w:rsidR="00EA7E64" w:rsidRDefault="00EA7E64" w:rsidP="00EA7E64">
      <w:pPr>
        <w:rPr>
          <w:sz w:val="24"/>
          <w:szCs w:val="24"/>
        </w:rPr>
      </w:pPr>
      <w:r>
        <w:rPr>
          <w:rFonts w:hint="eastAsia"/>
          <w:sz w:val="24"/>
          <w:szCs w:val="24"/>
        </w:rPr>
        <w:t xml:space="preserve">　　　　　　　　　　　　　　　　　　　</w:t>
      </w:r>
    </w:p>
    <w:p w14:paraId="3197B119" w14:textId="77777777" w:rsidR="00EA7E64" w:rsidRPr="00F12AB4" w:rsidRDefault="00EA7E64" w:rsidP="00EA7E64">
      <w:pPr>
        <w:rPr>
          <w:rFonts w:asciiTheme="majorEastAsia" w:eastAsiaTheme="majorEastAsia" w:hAnsiTheme="majorEastAsia"/>
          <w:sz w:val="24"/>
          <w:szCs w:val="24"/>
        </w:rPr>
      </w:pPr>
      <w:r w:rsidRPr="00F12AB4">
        <w:rPr>
          <w:rFonts w:asciiTheme="majorEastAsia" w:eastAsiaTheme="majorEastAsia" w:hAnsiTheme="majorEastAsia" w:hint="eastAsia"/>
          <w:sz w:val="24"/>
          <w:szCs w:val="24"/>
        </w:rPr>
        <w:t>団体名「　　　　　　　　　　　　　　　　　」</w:t>
      </w:r>
    </w:p>
    <w:p w14:paraId="2371EADE" w14:textId="77777777" w:rsidR="00EA7E64" w:rsidRPr="00F12AB4" w:rsidRDefault="00EA7E64" w:rsidP="00EA7E64">
      <w:pPr>
        <w:rPr>
          <w:rFonts w:asciiTheme="majorEastAsia" w:eastAsiaTheme="majorEastAsia" w:hAnsiTheme="majorEastAsia"/>
          <w:sz w:val="24"/>
          <w:szCs w:val="24"/>
        </w:rPr>
      </w:pPr>
    </w:p>
    <w:p w14:paraId="644C17DE" w14:textId="2880D2A8" w:rsidR="00EA7E64" w:rsidRPr="00523D2A" w:rsidRDefault="00EA7E64" w:rsidP="00EA7E64">
      <w:pPr>
        <w:rPr>
          <w:rFonts w:asciiTheme="majorEastAsia" w:eastAsiaTheme="majorEastAsia" w:hAnsiTheme="majorEastAsia"/>
          <w:sz w:val="24"/>
          <w:szCs w:val="24"/>
        </w:rPr>
      </w:pPr>
      <w:r w:rsidRPr="00F12AB4">
        <w:rPr>
          <w:rFonts w:asciiTheme="majorEastAsia" w:eastAsiaTheme="majorEastAsia" w:hAnsiTheme="majorEastAsia" w:hint="eastAsia"/>
          <w:sz w:val="24"/>
          <w:szCs w:val="24"/>
        </w:rPr>
        <w:t xml:space="preserve">（１）構成員数等　　　　　　　　　　　　　　　　</w:t>
      </w:r>
      <w:r w:rsidRPr="00523D2A">
        <w:rPr>
          <w:rFonts w:asciiTheme="majorEastAsia" w:eastAsiaTheme="majorEastAsia" w:hAnsiTheme="majorEastAsia" w:hint="eastAsia"/>
          <w:sz w:val="24"/>
          <w:szCs w:val="24"/>
        </w:rPr>
        <w:t xml:space="preserve">　令和　</w:t>
      </w:r>
      <w:r w:rsidR="00523D2A" w:rsidRPr="00523D2A">
        <w:rPr>
          <w:rFonts w:asciiTheme="majorEastAsia" w:eastAsiaTheme="majorEastAsia" w:hAnsiTheme="majorEastAsia" w:hint="eastAsia"/>
          <w:sz w:val="24"/>
          <w:szCs w:val="24"/>
        </w:rPr>
        <w:t>５</w:t>
      </w:r>
      <w:r w:rsidRPr="00523D2A">
        <w:rPr>
          <w:rFonts w:asciiTheme="majorEastAsia" w:eastAsiaTheme="majorEastAsia" w:hAnsiTheme="majorEastAsia" w:hint="eastAsia"/>
          <w:sz w:val="24"/>
          <w:szCs w:val="24"/>
        </w:rPr>
        <w:t>年</w:t>
      </w:r>
      <w:r w:rsidR="00107515" w:rsidRPr="00523D2A">
        <w:rPr>
          <w:rFonts w:asciiTheme="majorEastAsia" w:eastAsiaTheme="majorEastAsia" w:hAnsiTheme="majorEastAsia" w:hint="eastAsia"/>
          <w:sz w:val="24"/>
          <w:szCs w:val="24"/>
        </w:rPr>
        <w:t>５</w:t>
      </w:r>
      <w:r w:rsidRPr="00523D2A">
        <w:rPr>
          <w:rFonts w:asciiTheme="majorEastAsia" w:eastAsiaTheme="majorEastAsia" w:hAnsiTheme="majorEastAsia" w:hint="eastAsia"/>
          <w:sz w:val="24"/>
          <w:szCs w:val="24"/>
        </w:rPr>
        <w:t>月</w:t>
      </w:r>
      <w:r w:rsidR="00107515" w:rsidRPr="00523D2A">
        <w:rPr>
          <w:rFonts w:asciiTheme="majorEastAsia" w:eastAsiaTheme="majorEastAsia" w:hAnsiTheme="majorEastAsia" w:hint="eastAsia"/>
          <w:sz w:val="24"/>
          <w:szCs w:val="24"/>
        </w:rPr>
        <w:t>１０</w:t>
      </w:r>
      <w:r w:rsidRPr="00523D2A">
        <w:rPr>
          <w:rFonts w:asciiTheme="majorEastAsia" w:eastAsiaTheme="majorEastAsia" w:hAnsiTheme="majorEastAsia" w:hint="eastAsia"/>
          <w:sz w:val="24"/>
          <w:szCs w:val="24"/>
        </w:rPr>
        <w:t>日現在</w:t>
      </w:r>
    </w:p>
    <w:tbl>
      <w:tblPr>
        <w:tblStyle w:val="af"/>
        <w:tblW w:w="0" w:type="auto"/>
        <w:tblLook w:val="04A0" w:firstRow="1" w:lastRow="0" w:firstColumn="1" w:lastColumn="0" w:noHBand="0" w:noVBand="1"/>
      </w:tblPr>
      <w:tblGrid>
        <w:gridCol w:w="4530"/>
        <w:gridCol w:w="4530"/>
      </w:tblGrid>
      <w:tr w:rsidR="00523D2A" w:rsidRPr="00523D2A" w14:paraId="6CCA7EB9" w14:textId="77777777" w:rsidTr="004C2E07">
        <w:trPr>
          <w:trHeight w:val="625"/>
        </w:trPr>
        <w:tc>
          <w:tcPr>
            <w:tcW w:w="4634" w:type="dxa"/>
            <w:tcBorders>
              <w:top w:val="single" w:sz="4" w:space="0" w:color="auto"/>
              <w:left w:val="single" w:sz="4" w:space="0" w:color="auto"/>
              <w:bottom w:val="single" w:sz="4" w:space="0" w:color="auto"/>
              <w:right w:val="single" w:sz="4" w:space="0" w:color="auto"/>
            </w:tcBorders>
            <w:vAlign w:val="center"/>
            <w:hideMark/>
          </w:tcPr>
          <w:p w14:paraId="563C9BF4"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構成員</w:t>
            </w:r>
            <w:r w:rsidRPr="00523D2A">
              <w:rPr>
                <w:rFonts w:asciiTheme="majorEastAsia" w:eastAsiaTheme="majorEastAsia" w:hAnsiTheme="majorEastAsia" w:cs="ＭＳ 明朝" w:hint="eastAsia"/>
                <w:sz w:val="24"/>
                <w:szCs w:val="24"/>
              </w:rPr>
              <w:t>数</w:t>
            </w:r>
          </w:p>
        </w:tc>
        <w:tc>
          <w:tcPr>
            <w:tcW w:w="4634" w:type="dxa"/>
            <w:tcBorders>
              <w:top w:val="single" w:sz="4" w:space="0" w:color="auto"/>
              <w:left w:val="single" w:sz="4" w:space="0" w:color="auto"/>
              <w:bottom w:val="single" w:sz="4" w:space="0" w:color="auto"/>
              <w:right w:val="single" w:sz="4" w:space="0" w:color="auto"/>
            </w:tcBorders>
            <w:vAlign w:val="center"/>
          </w:tcPr>
          <w:p w14:paraId="6E37C697" w14:textId="6E5473F3" w:rsidR="00EA7E64" w:rsidRPr="00523D2A" w:rsidRDefault="00C82F96" w:rsidP="004C2E07">
            <w:pP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２０</w:t>
            </w:r>
            <w:r w:rsidR="00107515" w:rsidRPr="00523D2A">
              <w:rPr>
                <w:rFonts w:asciiTheme="majorEastAsia" w:eastAsiaTheme="majorEastAsia" w:hAnsiTheme="majorEastAsia" w:hint="eastAsia"/>
                <w:sz w:val="24"/>
                <w:szCs w:val="24"/>
              </w:rPr>
              <w:t>人</w:t>
            </w:r>
          </w:p>
        </w:tc>
      </w:tr>
      <w:tr w:rsidR="00EA7E64" w:rsidRPr="00523D2A" w14:paraId="728FBC73" w14:textId="77777777" w:rsidTr="004C2E07">
        <w:trPr>
          <w:trHeight w:val="562"/>
        </w:trPr>
        <w:tc>
          <w:tcPr>
            <w:tcW w:w="4634" w:type="dxa"/>
            <w:tcBorders>
              <w:top w:val="single" w:sz="4" w:space="0" w:color="auto"/>
              <w:left w:val="single" w:sz="4" w:space="0" w:color="auto"/>
              <w:bottom w:val="single" w:sz="4" w:space="0" w:color="auto"/>
              <w:right w:val="single" w:sz="4" w:space="0" w:color="auto"/>
            </w:tcBorders>
            <w:vAlign w:val="center"/>
            <w:hideMark/>
          </w:tcPr>
          <w:p w14:paraId="2F6C6064"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うちチェーンソー等を扱う人</w:t>
            </w:r>
            <w:r w:rsidRPr="00523D2A">
              <w:rPr>
                <w:rFonts w:asciiTheme="majorEastAsia" w:eastAsiaTheme="majorEastAsia" w:hAnsiTheme="majorEastAsia" w:cs="ＭＳ 明朝" w:hint="eastAsia"/>
                <w:sz w:val="24"/>
                <w:szCs w:val="24"/>
              </w:rPr>
              <w:t>数</w:t>
            </w:r>
          </w:p>
        </w:tc>
        <w:tc>
          <w:tcPr>
            <w:tcW w:w="4634" w:type="dxa"/>
            <w:tcBorders>
              <w:top w:val="single" w:sz="4" w:space="0" w:color="auto"/>
              <w:left w:val="single" w:sz="4" w:space="0" w:color="auto"/>
              <w:bottom w:val="single" w:sz="4" w:space="0" w:color="auto"/>
              <w:right w:val="single" w:sz="4" w:space="0" w:color="auto"/>
            </w:tcBorders>
            <w:vAlign w:val="center"/>
          </w:tcPr>
          <w:p w14:paraId="6BBAA66E" w14:textId="44ABEEF3" w:rsidR="00EA7E64" w:rsidRPr="00523D2A" w:rsidRDefault="00C82F96" w:rsidP="004C2E07">
            <w:pP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５</w:t>
            </w:r>
            <w:r w:rsidR="00107515" w:rsidRPr="00523D2A">
              <w:rPr>
                <w:rFonts w:asciiTheme="majorEastAsia" w:eastAsiaTheme="majorEastAsia" w:hAnsiTheme="majorEastAsia" w:hint="eastAsia"/>
                <w:sz w:val="24"/>
                <w:szCs w:val="24"/>
              </w:rPr>
              <w:t>人</w:t>
            </w:r>
          </w:p>
        </w:tc>
      </w:tr>
    </w:tbl>
    <w:p w14:paraId="43FB97EF" w14:textId="77777777" w:rsidR="00EA7E64" w:rsidRPr="00523D2A" w:rsidRDefault="00EA7E64" w:rsidP="00EA7E64">
      <w:pPr>
        <w:rPr>
          <w:rFonts w:asciiTheme="majorEastAsia" w:eastAsiaTheme="majorEastAsia" w:hAnsiTheme="majorEastAsia"/>
          <w:sz w:val="24"/>
          <w:szCs w:val="24"/>
        </w:rPr>
      </w:pPr>
    </w:p>
    <w:p w14:paraId="26008930" w14:textId="77777777" w:rsidR="00EA7E64" w:rsidRPr="00523D2A" w:rsidRDefault="00EA7E64" w:rsidP="00EA7E64">
      <w:pP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（２）機器等の保有状況</w:t>
      </w:r>
    </w:p>
    <w:tbl>
      <w:tblPr>
        <w:tblStyle w:val="af"/>
        <w:tblW w:w="0" w:type="auto"/>
        <w:tblLook w:val="04A0" w:firstRow="1" w:lastRow="0" w:firstColumn="1" w:lastColumn="0" w:noHBand="0" w:noVBand="1"/>
      </w:tblPr>
      <w:tblGrid>
        <w:gridCol w:w="2738"/>
        <w:gridCol w:w="1801"/>
        <w:gridCol w:w="2352"/>
        <w:gridCol w:w="2169"/>
      </w:tblGrid>
      <w:tr w:rsidR="00523D2A" w:rsidRPr="00523D2A" w14:paraId="509B7D1B" w14:textId="77777777" w:rsidTr="004C2E07">
        <w:trPr>
          <w:trHeight w:val="492"/>
        </w:trPr>
        <w:tc>
          <w:tcPr>
            <w:tcW w:w="2802" w:type="dxa"/>
            <w:tcBorders>
              <w:top w:val="single" w:sz="4" w:space="0" w:color="auto"/>
              <w:left w:val="single" w:sz="4" w:space="0" w:color="auto"/>
              <w:bottom w:val="single" w:sz="4" w:space="0" w:color="auto"/>
              <w:right w:val="single" w:sz="4" w:space="0" w:color="auto"/>
            </w:tcBorders>
            <w:vAlign w:val="center"/>
            <w:hideMark/>
          </w:tcPr>
          <w:p w14:paraId="7D9BB659" w14:textId="77777777" w:rsidR="00EA7E64" w:rsidRPr="00523D2A" w:rsidRDefault="00EA7E64" w:rsidP="004C2E07">
            <w:pPr>
              <w:ind w:firstLineChars="100" w:firstLine="240"/>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 xml:space="preserve">機　</w:t>
            </w:r>
            <w:r w:rsidRPr="00523D2A">
              <w:rPr>
                <w:rFonts w:asciiTheme="majorEastAsia" w:eastAsiaTheme="majorEastAsia" w:hAnsiTheme="majorEastAsia" w:cs="ＭＳ 明朝"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AF7236"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hint="eastAsia"/>
                <w:sz w:val="24"/>
                <w:szCs w:val="24"/>
              </w:rPr>
              <w:t>現在保有数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BD6173" w14:textId="48522AC3" w:rsidR="00EA7E64" w:rsidRPr="00523D2A" w:rsidRDefault="00EA7E64" w:rsidP="004C2E07">
            <w:pPr>
              <w:rPr>
                <w:rFonts w:asciiTheme="majorEastAsia" w:eastAsiaTheme="majorEastAsia" w:hAnsiTheme="majorEastAsia" w:cs="ＭＳ 明朝"/>
                <w:sz w:val="24"/>
                <w:szCs w:val="24"/>
              </w:rPr>
            </w:pPr>
            <w:r w:rsidRPr="00523D2A">
              <w:rPr>
                <w:rFonts w:asciiTheme="majorEastAsia" w:eastAsiaTheme="majorEastAsia" w:hAnsiTheme="majorEastAsia" w:cs="ＭＳ 明朝" w:hint="eastAsia"/>
                <w:sz w:val="24"/>
                <w:szCs w:val="24"/>
              </w:rPr>
              <w:t>令和</w:t>
            </w:r>
            <w:r w:rsidR="00080B91" w:rsidRPr="00523D2A">
              <w:rPr>
                <w:rFonts w:asciiTheme="majorEastAsia" w:eastAsiaTheme="majorEastAsia" w:hAnsiTheme="majorEastAsia" w:cs="ＭＳ 明朝" w:hint="eastAsia"/>
                <w:sz w:val="24"/>
                <w:szCs w:val="24"/>
              </w:rPr>
              <w:t>４</w:t>
            </w:r>
            <w:r w:rsidRPr="00523D2A">
              <w:rPr>
                <w:rFonts w:asciiTheme="majorEastAsia" w:eastAsiaTheme="majorEastAsia" w:hAnsiTheme="majorEastAsia" w:cs="ＭＳ 明朝" w:hint="eastAsia"/>
                <w:sz w:val="24"/>
                <w:szCs w:val="24"/>
              </w:rPr>
              <w:t>年度</w:t>
            </w:r>
          </w:p>
          <w:p w14:paraId="0E505ED5"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hint="eastAsia"/>
                <w:sz w:val="24"/>
                <w:szCs w:val="24"/>
              </w:rPr>
              <w:t>購入予定</w:t>
            </w:r>
          </w:p>
        </w:tc>
        <w:tc>
          <w:tcPr>
            <w:tcW w:w="2214" w:type="dxa"/>
            <w:tcBorders>
              <w:top w:val="single" w:sz="4" w:space="0" w:color="auto"/>
              <w:left w:val="single" w:sz="4" w:space="0" w:color="auto"/>
              <w:bottom w:val="single" w:sz="4" w:space="0" w:color="auto"/>
              <w:right w:val="single" w:sz="4" w:space="0" w:color="auto"/>
            </w:tcBorders>
            <w:vAlign w:val="center"/>
            <w:hideMark/>
          </w:tcPr>
          <w:p w14:paraId="3C52D3FE" w14:textId="77777777" w:rsidR="00EA7E64" w:rsidRPr="00523D2A" w:rsidRDefault="00EA7E64" w:rsidP="004C2E07">
            <w:pPr>
              <w:ind w:firstLineChars="100" w:firstLine="240"/>
              <w:rPr>
                <w:rFonts w:asciiTheme="majorEastAsia" w:eastAsiaTheme="majorEastAsia" w:hAnsiTheme="majorEastAsia"/>
                <w:sz w:val="24"/>
                <w:szCs w:val="24"/>
              </w:rPr>
            </w:pPr>
            <w:r w:rsidRPr="00523D2A">
              <w:rPr>
                <w:rFonts w:asciiTheme="majorEastAsia" w:eastAsiaTheme="majorEastAsia" w:hAnsiTheme="majorEastAsia" w:cs="ＭＳ 明朝" w:hint="eastAsia"/>
                <w:sz w:val="24"/>
                <w:szCs w:val="24"/>
              </w:rPr>
              <w:t>合　計</w:t>
            </w:r>
          </w:p>
        </w:tc>
      </w:tr>
      <w:tr w:rsidR="00523D2A" w:rsidRPr="00523D2A" w14:paraId="148DA4C4" w14:textId="77777777" w:rsidTr="004C2E07">
        <w:trPr>
          <w:trHeight w:val="492"/>
        </w:trPr>
        <w:tc>
          <w:tcPr>
            <w:tcW w:w="2802" w:type="dxa"/>
            <w:tcBorders>
              <w:top w:val="single" w:sz="4" w:space="0" w:color="auto"/>
              <w:left w:val="single" w:sz="4" w:space="0" w:color="auto"/>
              <w:bottom w:val="single" w:sz="4" w:space="0" w:color="auto"/>
              <w:right w:val="single" w:sz="4" w:space="0" w:color="auto"/>
            </w:tcBorders>
            <w:vAlign w:val="center"/>
            <w:hideMark/>
          </w:tcPr>
          <w:p w14:paraId="781B59BC"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チェーンソ</w:t>
            </w:r>
            <w:r w:rsidRPr="00523D2A">
              <w:rPr>
                <w:rFonts w:asciiTheme="majorEastAsia" w:eastAsiaTheme="majorEastAsia" w:hAnsiTheme="majorEastAsia" w:cs="ＭＳ 明朝" w:hint="eastAsia"/>
                <w:sz w:val="24"/>
                <w:szCs w:val="24"/>
              </w:rPr>
              <w:t>ー</w:t>
            </w:r>
          </w:p>
        </w:tc>
        <w:tc>
          <w:tcPr>
            <w:tcW w:w="1842" w:type="dxa"/>
            <w:tcBorders>
              <w:top w:val="single" w:sz="4" w:space="0" w:color="auto"/>
              <w:left w:val="single" w:sz="4" w:space="0" w:color="auto"/>
              <w:bottom w:val="single" w:sz="4" w:space="0" w:color="auto"/>
              <w:right w:val="single" w:sz="4" w:space="0" w:color="auto"/>
            </w:tcBorders>
            <w:vAlign w:val="center"/>
          </w:tcPr>
          <w:p w14:paraId="4C4E74D6" w14:textId="62C385AB"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78E5132D" w14:textId="7885F3AF"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w:t>
            </w:r>
          </w:p>
        </w:tc>
        <w:tc>
          <w:tcPr>
            <w:tcW w:w="2214" w:type="dxa"/>
            <w:tcBorders>
              <w:top w:val="single" w:sz="4" w:space="0" w:color="auto"/>
              <w:left w:val="single" w:sz="4" w:space="0" w:color="auto"/>
              <w:bottom w:val="single" w:sz="4" w:space="0" w:color="auto"/>
              <w:right w:val="single" w:sz="4" w:space="0" w:color="auto"/>
            </w:tcBorders>
            <w:vAlign w:val="center"/>
          </w:tcPr>
          <w:p w14:paraId="071D9299" w14:textId="6D5278AC"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w:t>
            </w:r>
          </w:p>
        </w:tc>
      </w:tr>
      <w:tr w:rsidR="00523D2A" w:rsidRPr="00523D2A" w14:paraId="3FC661C0" w14:textId="77777777" w:rsidTr="004C2E07">
        <w:trPr>
          <w:trHeight w:val="492"/>
        </w:trPr>
        <w:tc>
          <w:tcPr>
            <w:tcW w:w="2802" w:type="dxa"/>
            <w:tcBorders>
              <w:top w:val="single" w:sz="4" w:space="0" w:color="auto"/>
              <w:left w:val="single" w:sz="4" w:space="0" w:color="auto"/>
              <w:bottom w:val="single" w:sz="4" w:space="0" w:color="auto"/>
              <w:right w:val="single" w:sz="4" w:space="0" w:color="auto"/>
            </w:tcBorders>
            <w:vAlign w:val="center"/>
            <w:hideMark/>
          </w:tcPr>
          <w:p w14:paraId="18F6BAFD"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刈払い</w:t>
            </w:r>
            <w:r w:rsidRPr="00523D2A">
              <w:rPr>
                <w:rFonts w:asciiTheme="majorEastAsia" w:eastAsiaTheme="majorEastAsia" w:hAnsiTheme="majorEastAsia" w:cs="ＭＳ 明朝" w:hint="eastAsia"/>
                <w:sz w:val="24"/>
                <w:szCs w:val="24"/>
              </w:rPr>
              <w:t>機</w:t>
            </w:r>
          </w:p>
        </w:tc>
        <w:tc>
          <w:tcPr>
            <w:tcW w:w="1842" w:type="dxa"/>
            <w:tcBorders>
              <w:top w:val="single" w:sz="4" w:space="0" w:color="auto"/>
              <w:left w:val="single" w:sz="4" w:space="0" w:color="auto"/>
              <w:bottom w:val="single" w:sz="4" w:space="0" w:color="auto"/>
              <w:right w:val="single" w:sz="4" w:space="0" w:color="auto"/>
            </w:tcBorders>
            <w:vAlign w:val="center"/>
          </w:tcPr>
          <w:p w14:paraId="4C702FD6" w14:textId="3908DC02"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w:t>
            </w:r>
          </w:p>
        </w:tc>
        <w:tc>
          <w:tcPr>
            <w:tcW w:w="2410" w:type="dxa"/>
            <w:tcBorders>
              <w:top w:val="single" w:sz="4" w:space="0" w:color="auto"/>
              <w:left w:val="single" w:sz="4" w:space="0" w:color="auto"/>
              <w:bottom w:val="single" w:sz="4" w:space="0" w:color="auto"/>
              <w:right w:val="single" w:sz="4" w:space="0" w:color="auto"/>
            </w:tcBorders>
            <w:vAlign w:val="center"/>
          </w:tcPr>
          <w:p w14:paraId="06E7F9DD" w14:textId="798D92A4" w:rsidR="00EA7E64" w:rsidRPr="00523D2A" w:rsidRDefault="00EA7E64" w:rsidP="00672499">
            <w:pPr>
              <w:jc w:val="center"/>
              <w:rPr>
                <w:rFonts w:asciiTheme="majorEastAsia" w:eastAsiaTheme="majorEastAsia" w:hAnsiTheme="majorEastAsia"/>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0C6953F4" w14:textId="4CE47DC6"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w:t>
            </w:r>
          </w:p>
        </w:tc>
      </w:tr>
      <w:tr w:rsidR="00523D2A" w:rsidRPr="00523D2A" w14:paraId="312C7C79" w14:textId="77777777" w:rsidTr="004C2E07">
        <w:trPr>
          <w:trHeight w:val="492"/>
        </w:trPr>
        <w:tc>
          <w:tcPr>
            <w:tcW w:w="2802" w:type="dxa"/>
            <w:tcBorders>
              <w:top w:val="single" w:sz="4" w:space="0" w:color="auto"/>
              <w:left w:val="single" w:sz="4" w:space="0" w:color="auto"/>
              <w:bottom w:val="single" w:sz="4" w:space="0" w:color="auto"/>
              <w:right w:val="single" w:sz="4" w:space="0" w:color="auto"/>
            </w:tcBorders>
            <w:vAlign w:val="center"/>
            <w:hideMark/>
          </w:tcPr>
          <w:p w14:paraId="38A0DFBD" w14:textId="3188A2B2" w:rsidR="00EA7E64" w:rsidRPr="00523D2A" w:rsidRDefault="00C82F96" w:rsidP="004C2E07">
            <w:pPr>
              <w:rPr>
                <w:rFonts w:asciiTheme="majorEastAsia" w:eastAsiaTheme="majorEastAsia" w:hAnsiTheme="majorEastAsia"/>
                <w:b/>
                <w:bCs/>
                <w:sz w:val="24"/>
                <w:szCs w:val="24"/>
              </w:rPr>
            </w:pPr>
            <w:r w:rsidRPr="00523D2A">
              <w:rPr>
                <w:rFonts w:asciiTheme="majorEastAsia" w:eastAsiaTheme="majorEastAsia" w:hAnsiTheme="majorEastAsia" w:cs="ＭＳ 明朝" w:hint="eastAsia"/>
                <w:b/>
                <w:bCs/>
                <w:sz w:val="24"/>
                <w:szCs w:val="24"/>
              </w:rPr>
              <w:t>ポータブル</w:t>
            </w:r>
            <w:r w:rsidR="00672499" w:rsidRPr="00523D2A">
              <w:rPr>
                <w:rFonts w:asciiTheme="majorEastAsia" w:eastAsiaTheme="majorEastAsia" w:hAnsiTheme="majorEastAsia" w:cs="ＭＳ 明朝" w:hint="eastAsia"/>
                <w:b/>
                <w:bCs/>
                <w:sz w:val="24"/>
                <w:szCs w:val="24"/>
              </w:rPr>
              <w:t>ロープウィンチ</w:t>
            </w:r>
          </w:p>
        </w:tc>
        <w:tc>
          <w:tcPr>
            <w:tcW w:w="1842" w:type="dxa"/>
            <w:tcBorders>
              <w:top w:val="single" w:sz="4" w:space="0" w:color="auto"/>
              <w:left w:val="single" w:sz="4" w:space="0" w:color="auto"/>
              <w:bottom w:val="single" w:sz="4" w:space="0" w:color="auto"/>
              <w:right w:val="single" w:sz="4" w:space="0" w:color="auto"/>
            </w:tcBorders>
            <w:vAlign w:val="center"/>
          </w:tcPr>
          <w:p w14:paraId="0EB41919" w14:textId="77777777" w:rsidR="00EA7E64" w:rsidRPr="00523D2A" w:rsidRDefault="00EA7E64" w:rsidP="00672499">
            <w:pPr>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E3399D7" w14:textId="5F9E172F"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w:t>
            </w:r>
          </w:p>
        </w:tc>
        <w:tc>
          <w:tcPr>
            <w:tcW w:w="2214" w:type="dxa"/>
            <w:tcBorders>
              <w:top w:val="single" w:sz="4" w:space="0" w:color="auto"/>
              <w:left w:val="single" w:sz="4" w:space="0" w:color="auto"/>
              <w:bottom w:val="single" w:sz="4" w:space="0" w:color="auto"/>
              <w:right w:val="single" w:sz="4" w:space="0" w:color="auto"/>
            </w:tcBorders>
            <w:vAlign w:val="center"/>
          </w:tcPr>
          <w:p w14:paraId="0CA1AB12" w14:textId="38897A09"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w:t>
            </w:r>
          </w:p>
        </w:tc>
      </w:tr>
      <w:tr w:rsidR="00523D2A" w:rsidRPr="00523D2A" w14:paraId="44703E73" w14:textId="77777777" w:rsidTr="004C2E07">
        <w:trPr>
          <w:trHeight w:val="492"/>
        </w:trPr>
        <w:tc>
          <w:tcPr>
            <w:tcW w:w="2802" w:type="dxa"/>
            <w:tcBorders>
              <w:top w:val="single" w:sz="4" w:space="0" w:color="auto"/>
              <w:left w:val="single" w:sz="4" w:space="0" w:color="auto"/>
              <w:bottom w:val="single" w:sz="4" w:space="0" w:color="auto"/>
              <w:right w:val="single" w:sz="4" w:space="0" w:color="auto"/>
            </w:tcBorders>
            <w:vAlign w:val="center"/>
            <w:hideMark/>
          </w:tcPr>
          <w:p w14:paraId="12B00ADF" w14:textId="071DCD20" w:rsidR="00EA7E64" w:rsidRPr="00523D2A" w:rsidRDefault="00672499" w:rsidP="004C2E07">
            <w:pPr>
              <w:rPr>
                <w:rFonts w:asciiTheme="majorEastAsia" w:eastAsiaTheme="majorEastAsia" w:hAnsiTheme="majorEastAsia"/>
                <w:sz w:val="24"/>
                <w:szCs w:val="24"/>
              </w:rPr>
            </w:pPr>
            <w:r w:rsidRPr="00523D2A">
              <w:rPr>
                <w:rFonts w:asciiTheme="majorEastAsia" w:eastAsiaTheme="majorEastAsia" w:hAnsiTheme="majorEastAsia" w:cs="ＭＳ 明朝" w:hint="eastAsia"/>
                <w:sz w:val="24"/>
                <w:szCs w:val="24"/>
              </w:rPr>
              <w:t>簡易トイレ</w:t>
            </w:r>
          </w:p>
        </w:tc>
        <w:tc>
          <w:tcPr>
            <w:tcW w:w="1842" w:type="dxa"/>
            <w:tcBorders>
              <w:top w:val="single" w:sz="4" w:space="0" w:color="auto"/>
              <w:left w:val="single" w:sz="4" w:space="0" w:color="auto"/>
              <w:bottom w:val="single" w:sz="4" w:space="0" w:color="auto"/>
              <w:right w:val="single" w:sz="4" w:space="0" w:color="auto"/>
            </w:tcBorders>
            <w:vAlign w:val="center"/>
          </w:tcPr>
          <w:p w14:paraId="069DC97C" w14:textId="77777777" w:rsidR="00EA7E64" w:rsidRPr="00523D2A" w:rsidRDefault="00EA7E64" w:rsidP="00672499">
            <w:pPr>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E473D8F" w14:textId="3A8A8B4A"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w:t>
            </w:r>
          </w:p>
        </w:tc>
        <w:tc>
          <w:tcPr>
            <w:tcW w:w="2214" w:type="dxa"/>
            <w:tcBorders>
              <w:top w:val="single" w:sz="4" w:space="0" w:color="auto"/>
              <w:left w:val="single" w:sz="4" w:space="0" w:color="auto"/>
              <w:bottom w:val="single" w:sz="4" w:space="0" w:color="auto"/>
              <w:right w:val="single" w:sz="4" w:space="0" w:color="auto"/>
            </w:tcBorders>
            <w:vAlign w:val="center"/>
          </w:tcPr>
          <w:p w14:paraId="3E119AE6" w14:textId="3B655682"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w:t>
            </w:r>
          </w:p>
        </w:tc>
      </w:tr>
      <w:tr w:rsidR="00523D2A" w:rsidRPr="00523D2A" w14:paraId="741145AE" w14:textId="77777777" w:rsidTr="004C2E07">
        <w:trPr>
          <w:trHeight w:val="492"/>
        </w:trPr>
        <w:tc>
          <w:tcPr>
            <w:tcW w:w="2802" w:type="dxa"/>
            <w:tcBorders>
              <w:top w:val="single" w:sz="4" w:space="0" w:color="auto"/>
              <w:left w:val="single" w:sz="4" w:space="0" w:color="auto"/>
              <w:bottom w:val="single" w:sz="4" w:space="0" w:color="auto"/>
              <w:right w:val="single" w:sz="4" w:space="0" w:color="auto"/>
            </w:tcBorders>
            <w:vAlign w:val="center"/>
          </w:tcPr>
          <w:p w14:paraId="211893E7" w14:textId="77777777" w:rsidR="00EA7E64" w:rsidRPr="00523D2A" w:rsidRDefault="00EA7E64" w:rsidP="004C2E07">
            <w:pPr>
              <w:rPr>
                <w:rFonts w:asciiTheme="majorEastAsia" w:eastAsiaTheme="majorEastAsia" w:hAnsiTheme="majorEastAsia"/>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6EEBB64" w14:textId="77777777" w:rsidR="00EA7E64" w:rsidRPr="00523D2A" w:rsidRDefault="00EA7E64" w:rsidP="00672499">
            <w:pPr>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F97C731" w14:textId="77777777" w:rsidR="00EA7E64" w:rsidRPr="00523D2A" w:rsidRDefault="00EA7E64" w:rsidP="00672499">
            <w:pPr>
              <w:jc w:val="center"/>
              <w:rPr>
                <w:rFonts w:asciiTheme="majorEastAsia" w:eastAsiaTheme="majorEastAsia" w:hAnsiTheme="majorEastAsia"/>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0CC170CE" w14:textId="77777777" w:rsidR="00EA7E64" w:rsidRPr="00523D2A" w:rsidRDefault="00EA7E64" w:rsidP="00672499">
            <w:pPr>
              <w:jc w:val="center"/>
              <w:rPr>
                <w:rFonts w:asciiTheme="majorEastAsia" w:eastAsiaTheme="majorEastAsia" w:hAnsiTheme="majorEastAsia"/>
                <w:sz w:val="24"/>
                <w:szCs w:val="24"/>
              </w:rPr>
            </w:pPr>
          </w:p>
        </w:tc>
      </w:tr>
      <w:tr w:rsidR="00EA7E64" w:rsidRPr="00523D2A" w14:paraId="1DAF2C10" w14:textId="77777777" w:rsidTr="004C2E07">
        <w:trPr>
          <w:trHeight w:val="492"/>
        </w:trPr>
        <w:tc>
          <w:tcPr>
            <w:tcW w:w="2802" w:type="dxa"/>
            <w:tcBorders>
              <w:top w:val="single" w:sz="4" w:space="0" w:color="auto"/>
              <w:left w:val="single" w:sz="4" w:space="0" w:color="auto"/>
              <w:bottom w:val="single" w:sz="4" w:space="0" w:color="auto"/>
              <w:right w:val="single" w:sz="4" w:space="0" w:color="auto"/>
            </w:tcBorders>
            <w:vAlign w:val="center"/>
          </w:tcPr>
          <w:p w14:paraId="55AB22EA" w14:textId="77777777" w:rsidR="00EA7E64" w:rsidRPr="00523D2A" w:rsidRDefault="00EA7E64" w:rsidP="004C2E07">
            <w:pPr>
              <w:rPr>
                <w:rFonts w:asciiTheme="majorEastAsia" w:eastAsiaTheme="majorEastAsia" w:hAnsiTheme="majorEastAsia"/>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1674AD8" w14:textId="77777777" w:rsidR="00EA7E64" w:rsidRPr="00523D2A" w:rsidRDefault="00EA7E64" w:rsidP="00672499">
            <w:pPr>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2AF0029" w14:textId="77777777" w:rsidR="00EA7E64" w:rsidRPr="00523D2A" w:rsidRDefault="00EA7E64" w:rsidP="00672499">
            <w:pPr>
              <w:jc w:val="center"/>
              <w:rPr>
                <w:rFonts w:asciiTheme="majorEastAsia" w:eastAsiaTheme="majorEastAsia" w:hAnsiTheme="majorEastAsia"/>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5EA5E781" w14:textId="77777777" w:rsidR="00EA7E64" w:rsidRPr="00523D2A" w:rsidRDefault="00EA7E64" w:rsidP="00672499">
            <w:pPr>
              <w:jc w:val="center"/>
              <w:rPr>
                <w:rFonts w:asciiTheme="majorEastAsia" w:eastAsiaTheme="majorEastAsia" w:hAnsiTheme="majorEastAsia"/>
                <w:sz w:val="24"/>
                <w:szCs w:val="24"/>
              </w:rPr>
            </w:pPr>
          </w:p>
        </w:tc>
      </w:tr>
    </w:tbl>
    <w:p w14:paraId="643A2060" w14:textId="77777777" w:rsidR="00EA7E64" w:rsidRPr="00523D2A" w:rsidRDefault="00EA7E64" w:rsidP="00EA7E64">
      <w:pPr>
        <w:rPr>
          <w:rFonts w:asciiTheme="majorEastAsia" w:eastAsiaTheme="majorEastAsia" w:hAnsiTheme="majorEastAsia"/>
          <w:sz w:val="24"/>
          <w:szCs w:val="24"/>
        </w:rPr>
      </w:pPr>
    </w:p>
    <w:p w14:paraId="24F8F66B" w14:textId="77777777" w:rsidR="00EA7E64" w:rsidRPr="00523D2A" w:rsidRDefault="00EA7E64" w:rsidP="00EA7E64">
      <w:pP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（３）安全装備品数（個人所有も含む）</w:t>
      </w:r>
    </w:p>
    <w:tbl>
      <w:tblPr>
        <w:tblStyle w:val="af"/>
        <w:tblW w:w="0" w:type="auto"/>
        <w:tblLook w:val="04A0" w:firstRow="1" w:lastRow="0" w:firstColumn="1" w:lastColumn="0" w:noHBand="0" w:noVBand="1"/>
      </w:tblPr>
      <w:tblGrid>
        <w:gridCol w:w="2776"/>
        <w:gridCol w:w="1738"/>
        <w:gridCol w:w="2389"/>
        <w:gridCol w:w="2157"/>
      </w:tblGrid>
      <w:tr w:rsidR="00523D2A" w:rsidRPr="00523D2A" w14:paraId="6355BB2B"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hideMark/>
          </w:tcPr>
          <w:p w14:paraId="7E121DCA" w14:textId="77777777" w:rsidR="00EA7E64" w:rsidRPr="00523D2A" w:rsidRDefault="00EA7E64" w:rsidP="004C2E07">
            <w:pPr>
              <w:ind w:firstLineChars="100" w:firstLine="240"/>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安全装</w:t>
            </w:r>
            <w:r w:rsidRPr="00523D2A">
              <w:rPr>
                <w:rFonts w:asciiTheme="majorEastAsia" w:eastAsiaTheme="majorEastAsia" w:hAnsiTheme="majorEastAsia" w:cs="ＭＳ 明朝" w:hint="eastAsia"/>
                <w:sz w:val="24"/>
                <w:szCs w:val="24"/>
              </w:rPr>
              <w:t>備</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80DD40F"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hint="eastAsia"/>
                <w:sz w:val="24"/>
                <w:szCs w:val="24"/>
              </w:rPr>
              <w:t>現在保有数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8CF8B9" w14:textId="1C30B4C0" w:rsidR="00EA7E64" w:rsidRPr="00523D2A" w:rsidRDefault="00EA7E64" w:rsidP="004C2E07">
            <w:pPr>
              <w:rPr>
                <w:rFonts w:asciiTheme="majorEastAsia" w:eastAsiaTheme="majorEastAsia" w:hAnsiTheme="majorEastAsia" w:cs="ＭＳ 明朝"/>
                <w:sz w:val="24"/>
                <w:szCs w:val="24"/>
              </w:rPr>
            </w:pPr>
            <w:r w:rsidRPr="00523D2A">
              <w:rPr>
                <w:rFonts w:asciiTheme="majorEastAsia" w:eastAsiaTheme="majorEastAsia" w:hAnsiTheme="majorEastAsia" w:cs="ＭＳ 明朝" w:hint="eastAsia"/>
                <w:sz w:val="24"/>
                <w:szCs w:val="24"/>
              </w:rPr>
              <w:t>令和</w:t>
            </w:r>
            <w:r w:rsidR="00523D2A">
              <w:rPr>
                <w:rFonts w:asciiTheme="majorEastAsia" w:eastAsiaTheme="majorEastAsia" w:hAnsiTheme="majorEastAsia" w:cs="ＭＳ 明朝" w:hint="eastAsia"/>
                <w:sz w:val="24"/>
                <w:szCs w:val="24"/>
              </w:rPr>
              <w:t>５</w:t>
            </w:r>
            <w:r w:rsidRPr="00523D2A">
              <w:rPr>
                <w:rFonts w:asciiTheme="majorEastAsia" w:eastAsiaTheme="majorEastAsia" w:hAnsiTheme="majorEastAsia" w:cs="ＭＳ 明朝" w:hint="eastAsia"/>
                <w:sz w:val="24"/>
                <w:szCs w:val="24"/>
              </w:rPr>
              <w:t>年度度</w:t>
            </w:r>
          </w:p>
          <w:p w14:paraId="6C2EB0AA"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hint="eastAsia"/>
                <w:sz w:val="24"/>
                <w:szCs w:val="24"/>
              </w:rPr>
              <w:t>購入予定</w:t>
            </w:r>
          </w:p>
        </w:tc>
        <w:tc>
          <w:tcPr>
            <w:tcW w:w="2214" w:type="dxa"/>
            <w:tcBorders>
              <w:top w:val="single" w:sz="4" w:space="0" w:color="auto"/>
              <w:left w:val="single" w:sz="4" w:space="0" w:color="auto"/>
              <w:bottom w:val="single" w:sz="4" w:space="0" w:color="auto"/>
              <w:right w:val="single" w:sz="4" w:space="0" w:color="auto"/>
            </w:tcBorders>
            <w:vAlign w:val="center"/>
            <w:hideMark/>
          </w:tcPr>
          <w:p w14:paraId="563C5355" w14:textId="77777777" w:rsidR="00EA7E64" w:rsidRPr="00523D2A" w:rsidRDefault="00EA7E64" w:rsidP="004C2E07">
            <w:pPr>
              <w:ind w:firstLineChars="100" w:firstLine="240"/>
              <w:rPr>
                <w:rFonts w:asciiTheme="majorEastAsia" w:eastAsiaTheme="majorEastAsia" w:hAnsiTheme="majorEastAsia"/>
                <w:sz w:val="24"/>
                <w:szCs w:val="24"/>
              </w:rPr>
            </w:pPr>
            <w:r w:rsidRPr="00523D2A">
              <w:rPr>
                <w:rFonts w:asciiTheme="majorEastAsia" w:eastAsiaTheme="majorEastAsia" w:hAnsiTheme="majorEastAsia" w:cs="ＭＳ 明朝" w:hint="eastAsia"/>
                <w:sz w:val="24"/>
                <w:szCs w:val="24"/>
              </w:rPr>
              <w:t>合　計</w:t>
            </w:r>
          </w:p>
        </w:tc>
      </w:tr>
      <w:tr w:rsidR="00523D2A" w:rsidRPr="00523D2A" w14:paraId="46D13F6C"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hideMark/>
          </w:tcPr>
          <w:p w14:paraId="6AFA51E9"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ヘルメッ</w:t>
            </w:r>
            <w:r w:rsidRPr="00523D2A">
              <w:rPr>
                <w:rFonts w:asciiTheme="majorEastAsia" w:eastAsiaTheme="majorEastAsia" w:hAnsiTheme="majorEastAsia" w:cs="ＭＳ 明朝" w:hint="eastAsia"/>
                <w:sz w:val="24"/>
                <w:szCs w:val="24"/>
              </w:rPr>
              <w:t>ト</w:t>
            </w:r>
          </w:p>
        </w:tc>
        <w:tc>
          <w:tcPr>
            <w:tcW w:w="1788" w:type="dxa"/>
            <w:tcBorders>
              <w:top w:val="single" w:sz="4" w:space="0" w:color="auto"/>
              <w:left w:val="single" w:sz="4" w:space="0" w:color="auto"/>
              <w:bottom w:val="single" w:sz="4" w:space="0" w:color="auto"/>
              <w:right w:val="single" w:sz="4" w:space="0" w:color="auto"/>
            </w:tcBorders>
            <w:vAlign w:val="center"/>
          </w:tcPr>
          <w:p w14:paraId="20254A10" w14:textId="5F3B8C3A" w:rsidR="00EA7E64" w:rsidRPr="00523D2A" w:rsidRDefault="00C82F96"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１５</w:t>
            </w:r>
          </w:p>
        </w:tc>
        <w:tc>
          <w:tcPr>
            <w:tcW w:w="2464" w:type="dxa"/>
            <w:tcBorders>
              <w:top w:val="single" w:sz="4" w:space="0" w:color="auto"/>
              <w:left w:val="single" w:sz="4" w:space="0" w:color="auto"/>
              <w:bottom w:val="single" w:sz="4" w:space="0" w:color="auto"/>
              <w:right w:val="single" w:sz="4" w:space="0" w:color="auto"/>
            </w:tcBorders>
            <w:vAlign w:val="center"/>
          </w:tcPr>
          <w:p w14:paraId="51970960" w14:textId="625B7573" w:rsidR="00EA7E64" w:rsidRPr="00523D2A" w:rsidRDefault="00C82F96"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７</w:t>
            </w:r>
          </w:p>
        </w:tc>
        <w:tc>
          <w:tcPr>
            <w:tcW w:w="2214" w:type="dxa"/>
            <w:tcBorders>
              <w:top w:val="single" w:sz="4" w:space="0" w:color="auto"/>
              <w:left w:val="single" w:sz="4" w:space="0" w:color="auto"/>
              <w:bottom w:val="single" w:sz="4" w:space="0" w:color="auto"/>
              <w:right w:val="single" w:sz="4" w:space="0" w:color="auto"/>
            </w:tcBorders>
            <w:vAlign w:val="center"/>
          </w:tcPr>
          <w:p w14:paraId="2A4F7F3E" w14:textId="49C20B28" w:rsidR="00EA7E64" w:rsidRPr="00523D2A" w:rsidRDefault="00C82F96"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２２</w:t>
            </w:r>
          </w:p>
        </w:tc>
      </w:tr>
      <w:tr w:rsidR="00523D2A" w:rsidRPr="00523D2A" w14:paraId="41619E05"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hideMark/>
          </w:tcPr>
          <w:p w14:paraId="647ADA2A"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ゴーグ</w:t>
            </w:r>
            <w:r w:rsidRPr="00523D2A">
              <w:rPr>
                <w:rFonts w:asciiTheme="majorEastAsia" w:eastAsiaTheme="majorEastAsia" w:hAnsiTheme="majorEastAsia" w:cs="ＭＳ 明朝" w:hint="eastAsia"/>
                <w:sz w:val="24"/>
                <w:szCs w:val="24"/>
              </w:rPr>
              <w:t>ル</w:t>
            </w:r>
          </w:p>
        </w:tc>
        <w:tc>
          <w:tcPr>
            <w:tcW w:w="1788" w:type="dxa"/>
            <w:tcBorders>
              <w:top w:val="single" w:sz="4" w:space="0" w:color="auto"/>
              <w:left w:val="single" w:sz="4" w:space="0" w:color="auto"/>
              <w:bottom w:val="single" w:sz="4" w:space="0" w:color="auto"/>
              <w:right w:val="single" w:sz="4" w:space="0" w:color="auto"/>
            </w:tcBorders>
            <w:vAlign w:val="center"/>
          </w:tcPr>
          <w:p w14:paraId="5810657B" w14:textId="642BF26D"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３</w:t>
            </w:r>
          </w:p>
        </w:tc>
        <w:tc>
          <w:tcPr>
            <w:tcW w:w="2464" w:type="dxa"/>
            <w:tcBorders>
              <w:top w:val="single" w:sz="4" w:space="0" w:color="auto"/>
              <w:left w:val="single" w:sz="4" w:space="0" w:color="auto"/>
              <w:bottom w:val="single" w:sz="4" w:space="0" w:color="auto"/>
              <w:right w:val="single" w:sz="4" w:space="0" w:color="auto"/>
            </w:tcBorders>
            <w:vAlign w:val="center"/>
          </w:tcPr>
          <w:p w14:paraId="081212ED" w14:textId="2A20117B" w:rsidR="00EA7E64" w:rsidRPr="00523D2A" w:rsidRDefault="00C82F96"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３</w:t>
            </w:r>
          </w:p>
        </w:tc>
        <w:tc>
          <w:tcPr>
            <w:tcW w:w="2214" w:type="dxa"/>
            <w:tcBorders>
              <w:top w:val="single" w:sz="4" w:space="0" w:color="auto"/>
              <w:left w:val="single" w:sz="4" w:space="0" w:color="auto"/>
              <w:bottom w:val="single" w:sz="4" w:space="0" w:color="auto"/>
              <w:right w:val="single" w:sz="4" w:space="0" w:color="auto"/>
            </w:tcBorders>
            <w:vAlign w:val="center"/>
          </w:tcPr>
          <w:p w14:paraId="386CCF83" w14:textId="7EBDEE79" w:rsidR="00EA7E64" w:rsidRPr="00523D2A" w:rsidRDefault="00C82F96"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６</w:t>
            </w:r>
          </w:p>
        </w:tc>
      </w:tr>
      <w:tr w:rsidR="00523D2A" w:rsidRPr="00523D2A" w14:paraId="2E2BFC55"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hideMark/>
          </w:tcPr>
          <w:p w14:paraId="58F7FFF4"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安全</w:t>
            </w:r>
            <w:r w:rsidRPr="00523D2A">
              <w:rPr>
                <w:rFonts w:asciiTheme="majorEastAsia" w:eastAsiaTheme="majorEastAsia" w:hAnsiTheme="majorEastAsia" w:cs="ＭＳ 明朝" w:hint="eastAsia"/>
                <w:sz w:val="24"/>
                <w:szCs w:val="24"/>
              </w:rPr>
              <w:t>靴</w:t>
            </w:r>
          </w:p>
        </w:tc>
        <w:tc>
          <w:tcPr>
            <w:tcW w:w="1788" w:type="dxa"/>
            <w:tcBorders>
              <w:top w:val="single" w:sz="4" w:space="0" w:color="auto"/>
              <w:left w:val="single" w:sz="4" w:space="0" w:color="auto"/>
              <w:bottom w:val="single" w:sz="4" w:space="0" w:color="auto"/>
              <w:right w:val="single" w:sz="4" w:space="0" w:color="auto"/>
            </w:tcBorders>
            <w:vAlign w:val="center"/>
          </w:tcPr>
          <w:p w14:paraId="3D232130" w14:textId="530F4326"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３</w:t>
            </w:r>
          </w:p>
        </w:tc>
        <w:tc>
          <w:tcPr>
            <w:tcW w:w="2464" w:type="dxa"/>
            <w:tcBorders>
              <w:top w:val="single" w:sz="4" w:space="0" w:color="auto"/>
              <w:left w:val="single" w:sz="4" w:space="0" w:color="auto"/>
              <w:bottom w:val="single" w:sz="4" w:space="0" w:color="auto"/>
              <w:right w:val="single" w:sz="4" w:space="0" w:color="auto"/>
            </w:tcBorders>
            <w:vAlign w:val="center"/>
          </w:tcPr>
          <w:p w14:paraId="07BCF759" w14:textId="6EDCC1BD" w:rsidR="00EA7E64" w:rsidRPr="00523D2A" w:rsidRDefault="00C82F96"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３</w:t>
            </w:r>
          </w:p>
        </w:tc>
        <w:tc>
          <w:tcPr>
            <w:tcW w:w="2214" w:type="dxa"/>
            <w:tcBorders>
              <w:top w:val="single" w:sz="4" w:space="0" w:color="auto"/>
              <w:left w:val="single" w:sz="4" w:space="0" w:color="auto"/>
              <w:bottom w:val="single" w:sz="4" w:space="0" w:color="auto"/>
              <w:right w:val="single" w:sz="4" w:space="0" w:color="auto"/>
            </w:tcBorders>
            <w:vAlign w:val="center"/>
          </w:tcPr>
          <w:p w14:paraId="7769BAB0" w14:textId="73910E26" w:rsidR="00EA7E64" w:rsidRPr="00523D2A" w:rsidRDefault="00C82F96"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６</w:t>
            </w:r>
          </w:p>
        </w:tc>
      </w:tr>
      <w:tr w:rsidR="00523D2A" w:rsidRPr="00523D2A" w14:paraId="174CD2DA"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hideMark/>
          </w:tcPr>
          <w:p w14:paraId="687C0F3C" w14:textId="77777777" w:rsidR="00EA7E64" w:rsidRPr="00523D2A" w:rsidRDefault="00EA7E64" w:rsidP="004C2E07">
            <w:pPr>
              <w:rPr>
                <w:rFonts w:asciiTheme="majorEastAsia" w:eastAsiaTheme="majorEastAsia" w:hAnsiTheme="majorEastAsia"/>
                <w:sz w:val="24"/>
                <w:szCs w:val="24"/>
              </w:rPr>
            </w:pPr>
            <w:r w:rsidRPr="00523D2A">
              <w:rPr>
                <w:rFonts w:asciiTheme="majorEastAsia" w:eastAsiaTheme="majorEastAsia" w:hAnsiTheme="majorEastAsia" w:cs="ＭＳ 明朝"/>
                <w:sz w:val="24"/>
                <w:szCs w:val="24"/>
              </w:rPr>
              <w:t>保護具（チャップス等</w:t>
            </w:r>
            <w:r w:rsidRPr="00523D2A">
              <w:rPr>
                <w:rFonts w:asciiTheme="majorEastAsia" w:eastAsiaTheme="majorEastAsia" w:hAnsiTheme="majorEastAsia" w:cs="ＭＳ 明朝" w:hint="eastAsia"/>
                <w:sz w:val="24"/>
                <w:szCs w:val="24"/>
              </w:rPr>
              <w:t>）</w:t>
            </w:r>
          </w:p>
        </w:tc>
        <w:tc>
          <w:tcPr>
            <w:tcW w:w="1788" w:type="dxa"/>
            <w:tcBorders>
              <w:top w:val="single" w:sz="4" w:space="0" w:color="auto"/>
              <w:left w:val="single" w:sz="4" w:space="0" w:color="auto"/>
              <w:bottom w:val="single" w:sz="4" w:space="0" w:color="auto"/>
              <w:right w:val="single" w:sz="4" w:space="0" w:color="auto"/>
            </w:tcBorders>
            <w:vAlign w:val="center"/>
          </w:tcPr>
          <w:p w14:paraId="7A616023" w14:textId="21A09A71"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w:t>
            </w:r>
          </w:p>
        </w:tc>
        <w:tc>
          <w:tcPr>
            <w:tcW w:w="2464" w:type="dxa"/>
            <w:tcBorders>
              <w:top w:val="single" w:sz="4" w:space="0" w:color="auto"/>
              <w:left w:val="single" w:sz="4" w:space="0" w:color="auto"/>
              <w:bottom w:val="single" w:sz="4" w:space="0" w:color="auto"/>
              <w:right w:val="single" w:sz="4" w:space="0" w:color="auto"/>
            </w:tcBorders>
            <w:vAlign w:val="center"/>
          </w:tcPr>
          <w:p w14:paraId="04B21BC6" w14:textId="1157A55C"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１</w:t>
            </w:r>
          </w:p>
        </w:tc>
        <w:tc>
          <w:tcPr>
            <w:tcW w:w="2214" w:type="dxa"/>
            <w:tcBorders>
              <w:top w:val="single" w:sz="4" w:space="0" w:color="auto"/>
              <w:left w:val="single" w:sz="4" w:space="0" w:color="auto"/>
              <w:bottom w:val="single" w:sz="4" w:space="0" w:color="auto"/>
              <w:right w:val="single" w:sz="4" w:space="0" w:color="auto"/>
            </w:tcBorders>
            <w:vAlign w:val="center"/>
          </w:tcPr>
          <w:p w14:paraId="3FE0348D" w14:textId="4F8DD305" w:rsidR="00EA7E64" w:rsidRPr="00523D2A" w:rsidRDefault="00672499" w:rsidP="00672499">
            <w:pPr>
              <w:jc w:val="center"/>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２</w:t>
            </w:r>
          </w:p>
        </w:tc>
      </w:tr>
      <w:tr w:rsidR="00523D2A" w:rsidRPr="00523D2A" w14:paraId="53A670D9"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tcPr>
          <w:p w14:paraId="7941AF90" w14:textId="77777777" w:rsidR="00EA7E64" w:rsidRPr="00523D2A" w:rsidRDefault="00EA7E64" w:rsidP="004C2E07">
            <w:pPr>
              <w:rPr>
                <w:rFonts w:asciiTheme="majorEastAsia" w:eastAsiaTheme="majorEastAsia" w:hAnsiTheme="majorEastAsia"/>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67F91442" w14:textId="77777777" w:rsidR="00EA7E64" w:rsidRPr="00523D2A" w:rsidRDefault="00EA7E64" w:rsidP="00672499">
            <w:pPr>
              <w:jc w:val="center"/>
              <w:rPr>
                <w:rFonts w:asciiTheme="majorEastAsia" w:eastAsiaTheme="majorEastAsia" w:hAnsiTheme="majorEastAsia"/>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14:paraId="598B0603" w14:textId="77777777" w:rsidR="00EA7E64" w:rsidRPr="00523D2A" w:rsidRDefault="00EA7E64" w:rsidP="00672499">
            <w:pPr>
              <w:jc w:val="center"/>
              <w:rPr>
                <w:rFonts w:asciiTheme="majorEastAsia" w:eastAsiaTheme="majorEastAsia" w:hAnsiTheme="majorEastAsia"/>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4572795B" w14:textId="77777777" w:rsidR="00EA7E64" w:rsidRPr="00523D2A" w:rsidRDefault="00EA7E64" w:rsidP="00672499">
            <w:pPr>
              <w:jc w:val="center"/>
              <w:rPr>
                <w:rFonts w:asciiTheme="majorEastAsia" w:eastAsiaTheme="majorEastAsia" w:hAnsiTheme="majorEastAsia"/>
                <w:sz w:val="24"/>
                <w:szCs w:val="24"/>
              </w:rPr>
            </w:pPr>
          </w:p>
        </w:tc>
      </w:tr>
      <w:tr w:rsidR="00EA7E64" w:rsidRPr="00F12AB4" w14:paraId="64D4A651"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tcPr>
          <w:p w14:paraId="3344180A" w14:textId="77777777" w:rsidR="00EA7E64" w:rsidRPr="00F12AB4" w:rsidRDefault="00EA7E64" w:rsidP="004C2E07">
            <w:pPr>
              <w:rPr>
                <w:rFonts w:asciiTheme="majorEastAsia" w:eastAsiaTheme="majorEastAsia" w:hAnsiTheme="majorEastAsia"/>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565AFDFD" w14:textId="77777777" w:rsidR="00EA7E64" w:rsidRPr="00F12AB4" w:rsidRDefault="00EA7E64" w:rsidP="00672499">
            <w:pPr>
              <w:jc w:val="center"/>
              <w:rPr>
                <w:rFonts w:asciiTheme="majorEastAsia" w:eastAsiaTheme="majorEastAsia" w:hAnsiTheme="majorEastAsia"/>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14:paraId="7BCEC240" w14:textId="77777777" w:rsidR="00EA7E64" w:rsidRPr="00F12AB4" w:rsidRDefault="00EA7E64" w:rsidP="00672499">
            <w:pPr>
              <w:jc w:val="center"/>
              <w:rPr>
                <w:rFonts w:asciiTheme="majorEastAsia" w:eastAsiaTheme="majorEastAsia" w:hAnsiTheme="majorEastAsia"/>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45FF0E4E" w14:textId="77777777" w:rsidR="00EA7E64" w:rsidRPr="00F12AB4" w:rsidRDefault="00EA7E64" w:rsidP="00672499">
            <w:pPr>
              <w:jc w:val="center"/>
              <w:rPr>
                <w:rFonts w:asciiTheme="majorEastAsia" w:eastAsiaTheme="majorEastAsia" w:hAnsiTheme="majorEastAsia"/>
                <w:sz w:val="24"/>
                <w:szCs w:val="24"/>
              </w:rPr>
            </w:pPr>
          </w:p>
        </w:tc>
      </w:tr>
      <w:tr w:rsidR="00EA7E64" w:rsidRPr="00F12AB4" w14:paraId="582CB8FE" w14:textId="77777777" w:rsidTr="004C2E07">
        <w:trPr>
          <w:trHeight w:val="473"/>
        </w:trPr>
        <w:tc>
          <w:tcPr>
            <w:tcW w:w="2856" w:type="dxa"/>
            <w:tcBorders>
              <w:top w:val="single" w:sz="4" w:space="0" w:color="auto"/>
              <w:left w:val="single" w:sz="4" w:space="0" w:color="auto"/>
              <w:bottom w:val="single" w:sz="4" w:space="0" w:color="auto"/>
              <w:right w:val="single" w:sz="4" w:space="0" w:color="auto"/>
            </w:tcBorders>
            <w:vAlign w:val="center"/>
          </w:tcPr>
          <w:p w14:paraId="4CFD656A" w14:textId="77777777" w:rsidR="00EA7E64" w:rsidRPr="00F12AB4" w:rsidRDefault="00EA7E64" w:rsidP="004C2E07">
            <w:pPr>
              <w:rPr>
                <w:rFonts w:asciiTheme="majorEastAsia" w:eastAsiaTheme="majorEastAsia" w:hAnsiTheme="majorEastAsia"/>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3028743E" w14:textId="77777777" w:rsidR="00EA7E64" w:rsidRPr="00F12AB4" w:rsidRDefault="00EA7E64" w:rsidP="004C2E07">
            <w:pPr>
              <w:rPr>
                <w:rFonts w:asciiTheme="majorEastAsia" w:eastAsiaTheme="majorEastAsia" w:hAnsiTheme="majorEastAsia"/>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14:paraId="1B00351C" w14:textId="77777777" w:rsidR="00EA7E64" w:rsidRPr="00F12AB4" w:rsidRDefault="00EA7E64" w:rsidP="004C2E07">
            <w:pPr>
              <w:rPr>
                <w:rFonts w:asciiTheme="majorEastAsia" w:eastAsiaTheme="majorEastAsia" w:hAnsiTheme="majorEastAsia"/>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72022AB1" w14:textId="77777777" w:rsidR="00EA7E64" w:rsidRPr="00F12AB4" w:rsidRDefault="00EA7E64" w:rsidP="004C2E07">
            <w:pPr>
              <w:rPr>
                <w:rFonts w:asciiTheme="majorEastAsia" w:eastAsiaTheme="majorEastAsia" w:hAnsiTheme="majorEastAsia"/>
                <w:sz w:val="24"/>
                <w:szCs w:val="24"/>
              </w:rPr>
            </w:pPr>
          </w:p>
        </w:tc>
      </w:tr>
    </w:tbl>
    <w:p w14:paraId="46C1C94E" w14:textId="77777777" w:rsidR="00EA7E64" w:rsidRPr="00F12AB4" w:rsidRDefault="00EA7E64" w:rsidP="00EA7E64">
      <w:pPr>
        <w:pStyle w:val="ae"/>
        <w:numPr>
          <w:ilvl w:val="0"/>
          <w:numId w:val="6"/>
        </w:numPr>
        <w:ind w:leftChars="0"/>
        <w:rPr>
          <w:rFonts w:asciiTheme="majorEastAsia" w:eastAsiaTheme="majorEastAsia" w:hAnsiTheme="majorEastAsia"/>
          <w:sz w:val="24"/>
          <w:szCs w:val="24"/>
        </w:rPr>
      </w:pPr>
      <w:r w:rsidRPr="00F12AB4">
        <w:rPr>
          <w:rFonts w:asciiTheme="majorEastAsia" w:eastAsiaTheme="majorEastAsia" w:hAnsiTheme="majorEastAsia" w:hint="eastAsia"/>
          <w:sz w:val="24"/>
          <w:szCs w:val="24"/>
        </w:rPr>
        <w:t>必要に応じて適宜追記する。</w:t>
      </w:r>
    </w:p>
    <w:tbl>
      <w:tblPr>
        <w:tblW w:w="9072" w:type="dxa"/>
        <w:tblCellMar>
          <w:top w:w="28" w:type="dxa"/>
          <w:left w:w="113" w:type="dxa"/>
          <w:bottom w:w="28" w:type="dxa"/>
          <w:right w:w="113" w:type="dxa"/>
        </w:tblCellMar>
        <w:tblLook w:val="04A0" w:firstRow="1" w:lastRow="0" w:firstColumn="1" w:lastColumn="0" w:noHBand="0" w:noVBand="1"/>
      </w:tblPr>
      <w:tblGrid>
        <w:gridCol w:w="1276"/>
        <w:gridCol w:w="2783"/>
        <w:gridCol w:w="3454"/>
        <w:gridCol w:w="1559"/>
      </w:tblGrid>
      <w:tr w:rsidR="00080B91" w:rsidRPr="009C7B4D" w14:paraId="7A30AD3D" w14:textId="77777777" w:rsidTr="00080B91">
        <w:trPr>
          <w:trHeight w:val="28"/>
        </w:trPr>
        <w:tc>
          <w:tcPr>
            <w:tcW w:w="9072" w:type="dxa"/>
            <w:gridSpan w:val="4"/>
            <w:tcBorders>
              <w:top w:val="nil"/>
              <w:left w:val="nil"/>
              <w:bottom w:val="nil"/>
              <w:right w:val="nil"/>
            </w:tcBorders>
            <w:shd w:val="clear" w:color="auto" w:fill="auto"/>
            <w:noWrap/>
            <w:vAlign w:val="center"/>
            <w:hideMark/>
          </w:tcPr>
          <w:p w14:paraId="44F118FC"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bookmarkStart w:id="0" w:name="RANGE!A1:D39"/>
            <w:r w:rsidRPr="00080B91">
              <w:rPr>
                <w:rFonts w:ascii="ＭＳ ゴシック" w:eastAsia="ＭＳ ゴシック" w:hAnsi="ＭＳ ゴシック" w:cs="ＭＳ Ｐゴシック" w:hint="eastAsia"/>
                <w:b/>
                <w:bCs/>
                <w:kern w:val="0"/>
                <w:sz w:val="26"/>
                <w:szCs w:val="26"/>
              </w:rPr>
              <w:lastRenderedPageBreak/>
              <w:t xml:space="preserve">農林水産業・食品産業の作業安全のための規範（個別規範：林業）　</w:t>
            </w:r>
          </w:p>
          <w:p w14:paraId="70584F17"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cs="ＭＳ Ｐゴシック" w:hint="eastAsia"/>
                <w:b/>
                <w:bCs/>
                <w:kern w:val="0"/>
                <w:sz w:val="26"/>
                <w:szCs w:val="26"/>
              </w:rPr>
              <w:t>事業者向け　チェックシート</w:t>
            </w:r>
            <w:bookmarkEnd w:id="0"/>
          </w:p>
          <w:p w14:paraId="06DF1381" w14:textId="77777777" w:rsidR="00080B91" w:rsidRPr="00080B91" w:rsidRDefault="00080B91" w:rsidP="00080B91">
            <w:pPr>
              <w:pStyle w:val="ae"/>
              <w:numPr>
                <w:ilvl w:val="0"/>
                <w:numId w:val="6"/>
              </w:numPr>
              <w:spacing w:line="400" w:lineRule="exact"/>
              <w:ind w:leftChars="0"/>
              <w:jc w:val="right"/>
              <w:rPr>
                <w:rFonts w:ascii="ＭＳ ゴシック" w:eastAsia="ＭＳ ゴシック" w:hAnsi="ＭＳ ゴシック"/>
                <w:b/>
                <w:bCs/>
                <w:sz w:val="26"/>
                <w:szCs w:val="26"/>
              </w:rPr>
            </w:pPr>
            <w:r w:rsidRPr="00080B91">
              <w:rPr>
                <w:rFonts w:ascii="ＭＳ ゴシック" w:eastAsia="ＭＳ ゴシック" w:hAnsi="ＭＳ ゴシック" w:hint="eastAsia"/>
                <w:b/>
                <w:bCs/>
                <w:sz w:val="26"/>
                <w:szCs w:val="26"/>
              </w:rPr>
              <w:t>令和３年２月26日</w:t>
            </w:r>
          </w:p>
          <w:p w14:paraId="36FBEFF0" w14:textId="77777777" w:rsidR="00080B91" w:rsidRPr="00080B91" w:rsidRDefault="00080B91" w:rsidP="00080B91">
            <w:pPr>
              <w:pStyle w:val="ae"/>
              <w:widowControl/>
              <w:numPr>
                <w:ilvl w:val="0"/>
                <w:numId w:val="6"/>
              </w:numPr>
              <w:spacing w:line="400" w:lineRule="exact"/>
              <w:ind w:leftChars="0"/>
              <w:jc w:val="right"/>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hint="eastAsia"/>
                <w:b/>
                <w:bCs/>
                <w:sz w:val="26"/>
                <w:szCs w:val="26"/>
              </w:rPr>
              <w:t>林野庁</w:t>
            </w:r>
          </w:p>
        </w:tc>
      </w:tr>
      <w:tr w:rsidR="00080B91" w:rsidRPr="00080B91" w14:paraId="54B8508C"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873024F"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事業者名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2C61FF" w14:textId="77777777" w:rsidR="00080B91" w:rsidRPr="00080B91" w:rsidRDefault="00080B91" w:rsidP="004C2E07">
            <w:pPr>
              <w:widowControl/>
              <w:jc w:val="left"/>
              <w:rPr>
                <w:rFonts w:asciiTheme="majorEastAsia" w:eastAsiaTheme="majorEastAsia" w:hAnsiTheme="majorEastAsia" w:cs="ＭＳ Ｐゴシック"/>
                <w:kern w:val="0"/>
                <w:sz w:val="24"/>
                <w:szCs w:val="24"/>
              </w:rPr>
            </w:pPr>
          </w:p>
        </w:tc>
      </w:tr>
      <w:tr w:rsidR="00080B91" w:rsidRPr="00080B91" w14:paraId="1514E74D"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DF6EDB1"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記入者　役職・氏名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9692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p>
        </w:tc>
      </w:tr>
      <w:tr w:rsidR="00080B91" w:rsidRPr="00080B91" w14:paraId="7979E042"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DFA236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業種</w:t>
            </w:r>
          </w:p>
          <w:p w14:paraId="602DFE1D" w14:textId="77777777" w:rsidR="00080B91" w:rsidRPr="00080B91" w:rsidRDefault="00080B91" w:rsidP="004C2E07">
            <w:pPr>
              <w:widowControl/>
              <w:jc w:val="center"/>
              <w:rPr>
                <w:rFonts w:asciiTheme="majorEastAsia" w:eastAsiaTheme="majorEastAsia" w:hAnsiTheme="majorEastAsia" w:cs="ＭＳ Ｐゴシック"/>
                <w:b/>
                <w:bCs/>
                <w:kern w:val="0"/>
                <w:sz w:val="24"/>
                <w:szCs w:val="24"/>
              </w:rPr>
            </w:pPr>
            <w:r w:rsidRPr="00080B91">
              <w:rPr>
                <w:rFonts w:asciiTheme="majorEastAsia" w:eastAsiaTheme="majorEastAsia" w:hAnsiTheme="majorEastAsia" w:cs="ＭＳ Ｐゴシック" w:hint="eastAsia"/>
                <w:b/>
                <w:bCs/>
                <w:kern w:val="0"/>
                <w:sz w:val="20"/>
                <w:szCs w:val="20"/>
              </w:rPr>
              <w:t>（○を付ける。複数選択可）</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7A7F7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素材生産／造林・保育／その他（　　　　　　）</w:t>
            </w:r>
          </w:p>
        </w:tc>
      </w:tr>
      <w:tr w:rsidR="00080B91" w:rsidRPr="00080B91" w14:paraId="0B6F2122" w14:textId="77777777" w:rsidTr="00080B91">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39D3BDC"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雇用労働者の有無</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E58B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有　／　無</w:t>
            </w:r>
          </w:p>
        </w:tc>
      </w:tr>
      <w:tr w:rsidR="00080B91" w:rsidRPr="00080B91" w14:paraId="64F2D8F9" w14:textId="77777777" w:rsidTr="00080B91">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4156B9F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記入日</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A184B"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令和　　　　年　　　　月　　　　日</w:t>
            </w:r>
          </w:p>
        </w:tc>
      </w:tr>
      <w:tr w:rsidR="00080B91" w:rsidRPr="00080B91" w14:paraId="6B2FD1CB" w14:textId="77777777" w:rsidTr="00080B91">
        <w:trPr>
          <w:trHeight w:val="28"/>
        </w:trPr>
        <w:tc>
          <w:tcPr>
            <w:tcW w:w="9072" w:type="dxa"/>
            <w:gridSpan w:val="4"/>
            <w:tcBorders>
              <w:top w:val="single" w:sz="4" w:space="0" w:color="auto"/>
              <w:left w:val="nil"/>
              <w:bottom w:val="nil"/>
              <w:right w:val="nil"/>
            </w:tcBorders>
            <w:shd w:val="clear" w:color="auto" w:fill="auto"/>
            <w:noWrap/>
            <w:vAlign w:val="center"/>
          </w:tcPr>
          <w:p w14:paraId="537ABF98"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p>
          <w:p w14:paraId="2714FCB7"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現在の取組状況をご記入下さい。</w:t>
            </w:r>
          </w:p>
        </w:tc>
      </w:tr>
      <w:tr w:rsidR="00080B91" w:rsidRPr="00080B91" w14:paraId="4DE85419" w14:textId="77777777" w:rsidTr="00080B91">
        <w:trPr>
          <w:trHeight w:val="31"/>
        </w:trPr>
        <w:tc>
          <w:tcPr>
            <w:tcW w:w="9072" w:type="dxa"/>
            <w:gridSpan w:val="4"/>
            <w:tcBorders>
              <w:top w:val="nil"/>
              <w:left w:val="nil"/>
              <w:bottom w:val="single" w:sz="4" w:space="0" w:color="auto"/>
              <w:right w:val="nil"/>
            </w:tcBorders>
            <w:shd w:val="clear" w:color="auto" w:fill="auto"/>
            <w:hideMark/>
          </w:tcPr>
          <w:p w14:paraId="2490465E" w14:textId="77777777" w:rsidR="00080B91" w:rsidRPr="00080B91" w:rsidRDefault="00080B91" w:rsidP="004C2E07">
            <w:pPr>
              <w:widowControl/>
              <w:jc w:val="left"/>
              <w:rPr>
                <w:rFonts w:asciiTheme="majorEastAsia" w:eastAsiaTheme="majorEastAsia" w:hAnsiTheme="majorEastAsia" w:cs="ＭＳ Ｐゴシック"/>
                <w:color w:val="000000"/>
                <w:kern w:val="0"/>
                <w:sz w:val="28"/>
                <w:szCs w:val="28"/>
              </w:rPr>
            </w:pPr>
          </w:p>
        </w:tc>
      </w:tr>
      <w:tr w:rsidR="00080B91" w:rsidRPr="00080B91" w14:paraId="0D9FB191" w14:textId="77777777" w:rsidTr="00A30E18">
        <w:trPr>
          <w:trHeight w:val="42"/>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4EF15A7" w14:textId="77777777" w:rsidR="00080B91" w:rsidRPr="00080B91" w:rsidRDefault="00080B91" w:rsidP="004C2E07">
            <w:pPr>
              <w:widowControl/>
              <w:jc w:val="center"/>
              <w:rPr>
                <w:rFonts w:asciiTheme="majorEastAsia" w:eastAsiaTheme="majorEastAsia" w:hAnsiTheme="majorEastAsia" w:cs="ＭＳ Ｐゴシック"/>
                <w:color w:val="FFFFFF" w:themeColor="background1"/>
                <w:kern w:val="0"/>
                <w:sz w:val="24"/>
                <w:szCs w:val="24"/>
              </w:rPr>
            </w:pPr>
            <w:r w:rsidRPr="00080B91">
              <w:rPr>
                <w:rFonts w:asciiTheme="majorEastAsia" w:eastAsiaTheme="majorEastAsia" w:hAnsiTheme="majorEastAsia" w:cs="ＭＳ Ｐゴシック" w:hint="eastAsia"/>
                <w:color w:val="FFFFFF" w:themeColor="background1"/>
                <w:kern w:val="0"/>
                <w:sz w:val="24"/>
                <w:szCs w:val="24"/>
              </w:rPr>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31E87F3"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 xml:space="preserve">○:実施 </w:t>
            </w:r>
          </w:p>
          <w:p w14:paraId="05525EC8"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×:実施していない</w:t>
            </w:r>
          </w:p>
          <w:p w14:paraId="440AC88B"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△:今後、実施予定</w:t>
            </w:r>
          </w:p>
          <w:p w14:paraId="6CBC4493" w14:textId="77777777" w:rsidR="00080B91" w:rsidRPr="00080B91" w:rsidRDefault="00080B91" w:rsidP="004C2E07">
            <w:pPr>
              <w:widowControl/>
              <w:jc w:val="left"/>
              <w:rPr>
                <w:rFonts w:asciiTheme="majorEastAsia" w:eastAsiaTheme="majorEastAsia" w:hAnsiTheme="majorEastAsia" w:cs="ＭＳ Ｐゴシック"/>
                <w:color w:val="FFFFFF" w:themeColor="background1"/>
                <w:kern w:val="0"/>
                <w:szCs w:val="21"/>
              </w:rPr>
            </w:pPr>
            <w:r w:rsidRPr="00080B91">
              <w:rPr>
                <w:rFonts w:asciiTheme="majorEastAsia" w:eastAsiaTheme="majorEastAsia" w:hAnsiTheme="majorEastAsia" w:cs="ＭＳ Ｐゴシック" w:hint="eastAsia"/>
                <w:b/>
                <w:bCs/>
                <w:color w:val="FFFFFF" w:themeColor="background1"/>
                <w:kern w:val="0"/>
                <w:sz w:val="20"/>
                <w:szCs w:val="20"/>
              </w:rPr>
              <w:t>－:該当しない</w:t>
            </w:r>
            <w:r w:rsidRPr="00080B91">
              <w:rPr>
                <w:rFonts w:asciiTheme="majorEastAsia" w:eastAsiaTheme="majorEastAsia" w:hAnsiTheme="majorEastAsia" w:cs="ＭＳ Ｐゴシック" w:hint="eastAsia"/>
                <w:color w:val="FFFFFF" w:themeColor="background1"/>
                <w:kern w:val="0"/>
                <w:szCs w:val="21"/>
              </w:rPr>
              <w:t xml:space="preserve">　　　</w:t>
            </w:r>
          </w:p>
        </w:tc>
      </w:tr>
      <w:tr w:rsidR="00080B91" w:rsidRPr="00080B91" w14:paraId="583369FF" w14:textId="77777777" w:rsidTr="00A30E1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426BCC63"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C8CBB1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作業安全確保のために必要な対策を講じる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DF26C5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080B91" w:rsidRPr="00080B91" w14:paraId="54B58D53" w14:textId="77777777" w:rsidTr="00A30E18">
        <w:trPr>
          <w:trHeight w:val="350"/>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776498E"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F0B856"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人的対応力の向上</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70DC765C"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523D2A" w:rsidRPr="00523D2A" w14:paraId="0C8C3DE2" w14:textId="77777777" w:rsidTr="00A30E18">
        <w:trPr>
          <w:trHeight w:val="5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843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B19E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作業事故防止に向けた方針を表明し、具体的な目標を設定する。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8A8F" w14:textId="07E6F9E5"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BF3E15" w:rsidRPr="00523D2A">
              <w:rPr>
                <w:rFonts w:asciiTheme="majorEastAsia" w:eastAsiaTheme="majorEastAsia" w:hAnsiTheme="majorEastAsia" w:cs="ＭＳ Ｐゴシック" w:hint="eastAsia"/>
                <w:kern w:val="0"/>
                <w:sz w:val="24"/>
                <w:szCs w:val="24"/>
              </w:rPr>
              <w:t>○</w:t>
            </w:r>
          </w:p>
        </w:tc>
      </w:tr>
      <w:tr w:rsidR="00523D2A" w:rsidRPr="00523D2A" w14:paraId="3F9CD44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C7D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1-(1)-②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55A8C"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知識、経験等を踏まえて、安全対策の責任者や担当者を選任する。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85CC" w14:textId="4AB2EB7E"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0C95F9D8" w14:textId="77777777" w:rsidTr="00A30E18">
        <w:trPr>
          <w:trHeight w:val="7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7FB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F2A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作業安全に関する研修・教育等を受ける。また、作業安全に関する最新の知見や情報の幅広い収集に努める。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3369" w14:textId="4D0123C1"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6560CC5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9DD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B5C04"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適切な技能や免許等が必要な業務には、有資格者を就かせる。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BD6E" w14:textId="1DC16AF4"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76529FB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8D472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946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職場での朝礼や定期的な集会等により、作業の計画や安全意識を周知・徹底する。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A8525" w14:textId="27812CE2"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515B474D" w14:textId="77777777" w:rsidTr="00A30E18">
        <w:trPr>
          <w:trHeight w:val="42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680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6526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安全対策の推進に向け、従事者の提案を促す。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39DD9" w14:textId="7E7707AA"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6D3FFFB" w14:textId="77777777" w:rsidTr="00A30E18">
        <w:trPr>
          <w:trHeight w:val="50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CB3B0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A4499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作業安全のためのルールや手順の順守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9A91694"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p>
        </w:tc>
      </w:tr>
      <w:tr w:rsidR="00523D2A" w:rsidRPr="00523D2A" w14:paraId="77B59074" w14:textId="77777777" w:rsidTr="00A30E18">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1046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5C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関係法令等を遵守する。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AD04B" w14:textId="6D422E7E"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4D53E66"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0B73AFB9"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7029102A"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725E11C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DDD8060"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5929E71"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kern w:val="0"/>
                <w:szCs w:val="21"/>
              </w:rPr>
              <w:t xml:space="preserve">　　　</w:t>
            </w:r>
          </w:p>
        </w:tc>
      </w:tr>
      <w:tr w:rsidR="00523D2A" w:rsidRPr="00523D2A" w14:paraId="4111E21D"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C7B7B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051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高性能林業機械やチェーンソー等、資機材等の使用に当たっては、取扱説明書の確認等を通じて適切な使用方法を理解する。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9CFFE6" w14:textId="33A97EEA"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F24321E"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C37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13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作業に応じ、安全に配慮した服装や保護具等を着用する。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F87819" w14:textId="0EB89A6A"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A1CA94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A39D5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7D06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日常的な確認や健康診断、ストレスチェック等により、健康状態の管理を行う。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39375" w14:textId="5838B640"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57BD96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6BDF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391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作業中に必要な休憩をとる。また、暑熱環境下では水分や塩分を摂取する。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019347" w14:textId="22D5B78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678F3C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FBF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29E7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作業安全対策に知見のある第三者等によるチェック及び指導を受ける。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6445A" w14:textId="50B22F1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B03476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2C2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3E38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資機材、設備等の安全性の確保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17113AA3"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535E1A0C"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5DE4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D30A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燃料や薬剤など危険性・有害性のある資材は、適切に保管し、安全に取り扱う。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0F906" w14:textId="67709FA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507EC44" w14:textId="77777777" w:rsidTr="00A30E18">
        <w:trPr>
          <w:trHeight w:val="3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A18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96E7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機械や刃物等の日常点検・整備・保管を適切に行う。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F6023" w14:textId="2139922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A8D641D"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C67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DB44D"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資機材、設備等を導入・更新する際には、可能な限り安全に配慮したものを選択する。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AAA51F" w14:textId="61D08221"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1A0AEE3" w14:textId="77777777" w:rsidTr="00A30E18">
        <w:trPr>
          <w:trHeight w:val="324"/>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467B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0894C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作業環境の改善</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38409BAB"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6C8E951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204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021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職場や個人の状況に応じ、適切な作業分担を行う。また、日々の健康状態に応じて適切に分担を変更する。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5651D8" w14:textId="22F21D55"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383294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BB54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752A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高齢者を雇用する場合は、高齢者に配慮した作業環境の整備、作業管理を行う。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B4217" w14:textId="2F45E418"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07CDEF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D32F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BEA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安全な作業手順、作業動作、機械・器具の使用方法等を明文化又は可視化し、全ての従事者が見ることができるようにする。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9BC62" w14:textId="515AEB8C"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A41AB0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2314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17B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hint="eastAsia"/>
                <w:b/>
                <w:bCs/>
                <w:sz w:val="20"/>
                <w:szCs w:val="20"/>
              </w:rPr>
              <w:t>現場の危険箇所を予め特定し、改善・整備や注意喚起を行う。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C8406" w14:textId="1D4DC71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F215580" w14:textId="77777777" w:rsidTr="00A30E18">
        <w:trPr>
          <w:trHeight w:val="4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4B050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BF2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４Ｓ（整理・整頓・清潔・清掃）活動を行う。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30F5D" w14:textId="3F3C452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19BECC09" w14:textId="77777777" w:rsidTr="00A30E18">
        <w:trPr>
          <w:trHeight w:val="56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D9ECE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637A1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事故事例やヒヤリ・ハット事例などの情報の分析と活用</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064ED7F0"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374442FA"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7A63170"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DC36A0E"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5CC8892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44296D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9A2026F"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b/>
                <w:bCs/>
                <w:kern w:val="0"/>
                <w:szCs w:val="21"/>
              </w:rPr>
              <w:t xml:space="preserve">　　</w:t>
            </w:r>
            <w:r w:rsidRPr="00523D2A">
              <w:rPr>
                <w:rFonts w:asciiTheme="majorEastAsia" w:eastAsiaTheme="majorEastAsia" w:hAnsiTheme="majorEastAsia" w:cs="ＭＳ Ｐゴシック" w:hint="eastAsia"/>
                <w:kern w:val="0"/>
                <w:szCs w:val="21"/>
              </w:rPr>
              <w:t xml:space="preserve">　</w:t>
            </w:r>
          </w:p>
        </w:tc>
      </w:tr>
      <w:tr w:rsidR="00523D2A" w:rsidRPr="00523D2A" w14:paraId="687F4928"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A44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D1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行政等への報告義務のない軽微な負傷を含む事故事例やヒヤリ・ハット事例を積極的に収集・分析・共有し、再発防止策を講じるとともに危険予知能力を高める。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AAD19" w14:textId="4EE07B48"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4EF7B81"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268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336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実施した作業安全対策の内容を記録する。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466FA" w14:textId="17FC1AAE"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EA0E4A0"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2261F94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23A4E48C" w14:textId="77777777" w:rsidR="00080B91" w:rsidRPr="00523D2A" w:rsidRDefault="00080B91" w:rsidP="004C2E07">
            <w:pPr>
              <w:widowControl/>
              <w:jc w:val="left"/>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事故発生時に備える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07E09AD7"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6EFF3D07" w14:textId="77777777" w:rsidTr="00A30E18">
        <w:trPr>
          <w:trHeight w:val="61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6FA2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F699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労災保険への加入等、補償措置の確保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0426A92"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2215382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515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94A5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経営者や家族従事者を含めて、労災保険やその他の補償措置を講じる。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4D467" w14:textId="23EFE05A"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31E0B186" w14:textId="77777777" w:rsidTr="00A30E18">
        <w:trPr>
          <w:trHeight w:val="55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17131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454A8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事故後の速やかな対応策、再発防止策の検討と実施</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848F4B5"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5A3CE81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073F7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882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事故が発生した場合の対応（救護・搬送、連絡、その後の調査、労基署への届出、再発防止策の策定等）の手順を明文化する。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26581" w14:textId="0461CCC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0E975D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A0BF9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E268F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事故時の事業継続のための備え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AE150E6"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080B91" w:rsidRPr="00523D2A" w14:paraId="0DB7E0B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AEE0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B825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事故により従事者が作業に従事ができなくなった場合等に事業が継続できるよう、あらかじめ方策を検討する。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739215" w14:textId="27E1A47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bl>
    <w:p w14:paraId="47247777" w14:textId="77777777" w:rsidR="00C4536B" w:rsidRPr="00523D2A" w:rsidRDefault="00C4536B" w:rsidP="00080B91">
      <w:pPr>
        <w:spacing w:line="320" w:lineRule="exact"/>
        <w:rPr>
          <w:rFonts w:asciiTheme="majorEastAsia" w:eastAsiaTheme="majorEastAsia" w:hAnsiTheme="majorEastAsia"/>
          <w:sz w:val="24"/>
          <w:szCs w:val="24"/>
        </w:rPr>
      </w:pPr>
    </w:p>
    <w:sectPr w:rsidR="00C4536B" w:rsidRPr="00523D2A" w:rsidSect="00110EBB">
      <w:footerReference w:type="default" r:id="rId8"/>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04B" w14:textId="77777777" w:rsidR="000B6E5B" w:rsidRDefault="000B6E5B" w:rsidP="000B6E5B">
      <w:r>
        <w:separator/>
      </w:r>
    </w:p>
  </w:endnote>
  <w:endnote w:type="continuationSeparator" w:id="0">
    <w:p w14:paraId="76D1BA10" w14:textId="77777777" w:rsidR="000B6E5B" w:rsidRDefault="000B6E5B" w:rsidP="000B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293" w14:textId="77777777" w:rsidR="00696EB4" w:rsidRDefault="00696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91E4" w14:textId="77777777" w:rsidR="000B6E5B" w:rsidRDefault="000B6E5B" w:rsidP="000B6E5B">
      <w:r>
        <w:separator/>
      </w:r>
    </w:p>
  </w:footnote>
  <w:footnote w:type="continuationSeparator" w:id="0">
    <w:p w14:paraId="5BF811BB" w14:textId="77777777" w:rsidR="000B6E5B" w:rsidRDefault="000B6E5B" w:rsidP="000B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97"/>
    <w:multiLevelType w:val="hybridMultilevel"/>
    <w:tmpl w:val="36083720"/>
    <w:lvl w:ilvl="0" w:tplc="6108D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E91975"/>
    <w:multiLevelType w:val="hybridMultilevel"/>
    <w:tmpl w:val="92DA4ADA"/>
    <w:lvl w:ilvl="0" w:tplc="94D07CF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A2CD0"/>
    <w:multiLevelType w:val="hybridMultilevel"/>
    <w:tmpl w:val="5B148534"/>
    <w:lvl w:ilvl="0" w:tplc="E7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A0C29"/>
    <w:multiLevelType w:val="hybridMultilevel"/>
    <w:tmpl w:val="C846BE28"/>
    <w:lvl w:ilvl="0" w:tplc="58562D0E">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B9512EB"/>
    <w:multiLevelType w:val="hybridMultilevel"/>
    <w:tmpl w:val="94E24466"/>
    <w:lvl w:ilvl="0" w:tplc="3F807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92817"/>
    <w:multiLevelType w:val="hybridMultilevel"/>
    <w:tmpl w:val="E7484C8A"/>
    <w:lvl w:ilvl="0" w:tplc="990AC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320260">
    <w:abstractNumId w:val="3"/>
  </w:num>
  <w:num w:numId="2" w16cid:durableId="1382244331">
    <w:abstractNumId w:val="5"/>
  </w:num>
  <w:num w:numId="3" w16cid:durableId="1942957384">
    <w:abstractNumId w:val="0"/>
  </w:num>
  <w:num w:numId="4" w16cid:durableId="1303193030">
    <w:abstractNumId w:val="2"/>
  </w:num>
  <w:num w:numId="5" w16cid:durableId="65494663">
    <w:abstractNumId w:val="1"/>
  </w:num>
  <w:num w:numId="6" w16cid:durableId="1884754399">
    <w:abstractNumId w:val="4"/>
  </w:num>
  <w:num w:numId="7" w16cid:durableId="1850176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CA1"/>
    <w:rsid w:val="00053F56"/>
    <w:rsid w:val="000807C0"/>
    <w:rsid w:val="00080B91"/>
    <w:rsid w:val="000B6E5B"/>
    <w:rsid w:val="000B7ECB"/>
    <w:rsid w:val="000D5848"/>
    <w:rsid w:val="000E59B1"/>
    <w:rsid w:val="00107515"/>
    <w:rsid w:val="00110EBB"/>
    <w:rsid w:val="00131AE9"/>
    <w:rsid w:val="00154AE9"/>
    <w:rsid w:val="00167586"/>
    <w:rsid w:val="00172160"/>
    <w:rsid w:val="00180AE1"/>
    <w:rsid w:val="001C2D59"/>
    <w:rsid w:val="001C6344"/>
    <w:rsid w:val="001F4AF7"/>
    <w:rsid w:val="0020786D"/>
    <w:rsid w:val="002209B1"/>
    <w:rsid w:val="002673EC"/>
    <w:rsid w:val="0027466D"/>
    <w:rsid w:val="002B4A77"/>
    <w:rsid w:val="002C5F0D"/>
    <w:rsid w:val="002D5133"/>
    <w:rsid w:val="002E0352"/>
    <w:rsid w:val="002E676E"/>
    <w:rsid w:val="002F2CA1"/>
    <w:rsid w:val="00324BB8"/>
    <w:rsid w:val="00325A5D"/>
    <w:rsid w:val="00346451"/>
    <w:rsid w:val="00352B56"/>
    <w:rsid w:val="00362BFF"/>
    <w:rsid w:val="003903AD"/>
    <w:rsid w:val="00397290"/>
    <w:rsid w:val="003C27C8"/>
    <w:rsid w:val="00414A96"/>
    <w:rsid w:val="00434360"/>
    <w:rsid w:val="00454479"/>
    <w:rsid w:val="0046497D"/>
    <w:rsid w:val="00490F23"/>
    <w:rsid w:val="004A11D8"/>
    <w:rsid w:val="004B1538"/>
    <w:rsid w:val="004B436B"/>
    <w:rsid w:val="004F140F"/>
    <w:rsid w:val="00523234"/>
    <w:rsid w:val="00523D2A"/>
    <w:rsid w:val="005410EB"/>
    <w:rsid w:val="00547DFB"/>
    <w:rsid w:val="005B1CF8"/>
    <w:rsid w:val="005B5B8C"/>
    <w:rsid w:val="005B7DCD"/>
    <w:rsid w:val="005C1C54"/>
    <w:rsid w:val="005C3FC5"/>
    <w:rsid w:val="005C7F17"/>
    <w:rsid w:val="005F3BCA"/>
    <w:rsid w:val="005F631F"/>
    <w:rsid w:val="00617F91"/>
    <w:rsid w:val="006258EC"/>
    <w:rsid w:val="00627F5B"/>
    <w:rsid w:val="00672499"/>
    <w:rsid w:val="00687D16"/>
    <w:rsid w:val="00696EB4"/>
    <w:rsid w:val="006A082D"/>
    <w:rsid w:val="006D744A"/>
    <w:rsid w:val="006E0B31"/>
    <w:rsid w:val="006E76EA"/>
    <w:rsid w:val="007009AD"/>
    <w:rsid w:val="007165EC"/>
    <w:rsid w:val="0078467E"/>
    <w:rsid w:val="007A054B"/>
    <w:rsid w:val="007C0F0C"/>
    <w:rsid w:val="007C4D82"/>
    <w:rsid w:val="007D6D1A"/>
    <w:rsid w:val="00823A84"/>
    <w:rsid w:val="0082414C"/>
    <w:rsid w:val="0083698C"/>
    <w:rsid w:val="00846371"/>
    <w:rsid w:val="008B1782"/>
    <w:rsid w:val="008B33CA"/>
    <w:rsid w:val="008C0163"/>
    <w:rsid w:val="008D7BCA"/>
    <w:rsid w:val="009141BE"/>
    <w:rsid w:val="00936F89"/>
    <w:rsid w:val="00952B5B"/>
    <w:rsid w:val="009B6055"/>
    <w:rsid w:val="00A06425"/>
    <w:rsid w:val="00A10A55"/>
    <w:rsid w:val="00A112D6"/>
    <w:rsid w:val="00A205F0"/>
    <w:rsid w:val="00A2118F"/>
    <w:rsid w:val="00A30E18"/>
    <w:rsid w:val="00A61B6E"/>
    <w:rsid w:val="00A92F04"/>
    <w:rsid w:val="00AA704D"/>
    <w:rsid w:val="00AB66FA"/>
    <w:rsid w:val="00AC08AC"/>
    <w:rsid w:val="00AD414C"/>
    <w:rsid w:val="00AD61C2"/>
    <w:rsid w:val="00AF3A18"/>
    <w:rsid w:val="00B14F8C"/>
    <w:rsid w:val="00B57B8D"/>
    <w:rsid w:val="00B60DA6"/>
    <w:rsid w:val="00B640E6"/>
    <w:rsid w:val="00B8795F"/>
    <w:rsid w:val="00B97C78"/>
    <w:rsid w:val="00BA2E4E"/>
    <w:rsid w:val="00BA6A4D"/>
    <w:rsid w:val="00BA7BBD"/>
    <w:rsid w:val="00BB6A4A"/>
    <w:rsid w:val="00BE2895"/>
    <w:rsid w:val="00BF0B3B"/>
    <w:rsid w:val="00BF3E15"/>
    <w:rsid w:val="00C21F5D"/>
    <w:rsid w:val="00C26B71"/>
    <w:rsid w:val="00C336E4"/>
    <w:rsid w:val="00C4536B"/>
    <w:rsid w:val="00C46C61"/>
    <w:rsid w:val="00C82F96"/>
    <w:rsid w:val="00C86F0D"/>
    <w:rsid w:val="00CC249E"/>
    <w:rsid w:val="00CD7837"/>
    <w:rsid w:val="00CF59BA"/>
    <w:rsid w:val="00D12021"/>
    <w:rsid w:val="00D125C7"/>
    <w:rsid w:val="00D13D01"/>
    <w:rsid w:val="00D14E40"/>
    <w:rsid w:val="00D62EC7"/>
    <w:rsid w:val="00D73444"/>
    <w:rsid w:val="00D7379B"/>
    <w:rsid w:val="00D93158"/>
    <w:rsid w:val="00D9414B"/>
    <w:rsid w:val="00DB38FA"/>
    <w:rsid w:val="00DD0A6C"/>
    <w:rsid w:val="00DD680F"/>
    <w:rsid w:val="00E14D5C"/>
    <w:rsid w:val="00E305FB"/>
    <w:rsid w:val="00E4037A"/>
    <w:rsid w:val="00E97E74"/>
    <w:rsid w:val="00EA1A0F"/>
    <w:rsid w:val="00EA7E64"/>
    <w:rsid w:val="00F11314"/>
    <w:rsid w:val="00F12AB4"/>
    <w:rsid w:val="00F46F78"/>
    <w:rsid w:val="00F67E9B"/>
    <w:rsid w:val="00F75FE4"/>
    <w:rsid w:val="00F87374"/>
    <w:rsid w:val="00FA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844C566"/>
  <w15:docId w15:val="{E5699AC9-C1DE-415E-98FA-FDE792D9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5B"/>
    <w:pPr>
      <w:tabs>
        <w:tab w:val="center" w:pos="4252"/>
        <w:tab w:val="right" w:pos="8504"/>
      </w:tabs>
      <w:snapToGrid w:val="0"/>
    </w:pPr>
  </w:style>
  <w:style w:type="character" w:customStyle="1" w:styleId="a4">
    <w:name w:val="ヘッダー (文字)"/>
    <w:basedOn w:val="a0"/>
    <w:link w:val="a3"/>
    <w:uiPriority w:val="99"/>
    <w:rsid w:val="000B6E5B"/>
  </w:style>
  <w:style w:type="paragraph" w:styleId="a5">
    <w:name w:val="footer"/>
    <w:basedOn w:val="a"/>
    <w:link w:val="a6"/>
    <w:uiPriority w:val="99"/>
    <w:unhideWhenUsed/>
    <w:rsid w:val="000B6E5B"/>
    <w:pPr>
      <w:tabs>
        <w:tab w:val="center" w:pos="4252"/>
        <w:tab w:val="right" w:pos="8504"/>
      </w:tabs>
      <w:snapToGrid w:val="0"/>
    </w:pPr>
  </w:style>
  <w:style w:type="character" w:customStyle="1" w:styleId="a6">
    <w:name w:val="フッター (文字)"/>
    <w:basedOn w:val="a0"/>
    <w:link w:val="a5"/>
    <w:uiPriority w:val="99"/>
    <w:rsid w:val="000B6E5B"/>
  </w:style>
  <w:style w:type="paragraph" w:styleId="a7">
    <w:name w:val="Balloon Text"/>
    <w:basedOn w:val="a"/>
    <w:link w:val="a8"/>
    <w:uiPriority w:val="99"/>
    <w:semiHidden/>
    <w:unhideWhenUsed/>
    <w:rsid w:val="000B6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5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36E4"/>
    <w:rPr>
      <w:sz w:val="18"/>
      <w:szCs w:val="18"/>
    </w:rPr>
  </w:style>
  <w:style w:type="paragraph" w:styleId="aa">
    <w:name w:val="annotation text"/>
    <w:basedOn w:val="a"/>
    <w:link w:val="ab"/>
    <w:uiPriority w:val="99"/>
    <w:semiHidden/>
    <w:unhideWhenUsed/>
    <w:rsid w:val="00C336E4"/>
    <w:pPr>
      <w:jc w:val="left"/>
    </w:pPr>
  </w:style>
  <w:style w:type="character" w:customStyle="1" w:styleId="ab">
    <w:name w:val="コメント文字列 (文字)"/>
    <w:basedOn w:val="a0"/>
    <w:link w:val="aa"/>
    <w:uiPriority w:val="99"/>
    <w:semiHidden/>
    <w:rsid w:val="00C336E4"/>
  </w:style>
  <w:style w:type="paragraph" w:styleId="ac">
    <w:name w:val="annotation subject"/>
    <w:basedOn w:val="aa"/>
    <w:next w:val="aa"/>
    <w:link w:val="ad"/>
    <w:uiPriority w:val="99"/>
    <w:semiHidden/>
    <w:unhideWhenUsed/>
    <w:rsid w:val="00C336E4"/>
    <w:rPr>
      <w:b/>
      <w:bCs/>
    </w:rPr>
  </w:style>
  <w:style w:type="character" w:customStyle="1" w:styleId="ad">
    <w:name w:val="コメント内容 (文字)"/>
    <w:basedOn w:val="ab"/>
    <w:link w:val="ac"/>
    <w:uiPriority w:val="99"/>
    <w:semiHidden/>
    <w:rsid w:val="00C336E4"/>
    <w:rPr>
      <w:b/>
      <w:bCs/>
    </w:rPr>
  </w:style>
  <w:style w:type="paragraph" w:styleId="ae">
    <w:name w:val="List Paragraph"/>
    <w:basedOn w:val="a"/>
    <w:uiPriority w:val="34"/>
    <w:qFormat/>
    <w:rsid w:val="002673EC"/>
    <w:pPr>
      <w:ind w:leftChars="400" w:left="840"/>
    </w:pPr>
  </w:style>
  <w:style w:type="table" w:styleId="af">
    <w:name w:val="Table Grid"/>
    <w:basedOn w:val="a1"/>
    <w:uiPriority w:val="59"/>
    <w:rsid w:val="0046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6497D"/>
    <w:pPr>
      <w:jc w:val="right"/>
    </w:pPr>
  </w:style>
  <w:style w:type="character" w:customStyle="1" w:styleId="af1">
    <w:name w:val="結語 (文字)"/>
    <w:basedOn w:val="a0"/>
    <w:link w:val="af0"/>
    <w:uiPriority w:val="99"/>
    <w:rsid w:val="0046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685B-77D6-4694-912A-D9260510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user</cp:lastModifiedBy>
  <cp:revision>3</cp:revision>
  <cp:lastPrinted>2023-04-13T02:55:00Z</cp:lastPrinted>
  <dcterms:created xsi:type="dcterms:W3CDTF">2023-04-13T02:54:00Z</dcterms:created>
  <dcterms:modified xsi:type="dcterms:W3CDTF">2023-04-13T02:55:00Z</dcterms:modified>
</cp:coreProperties>
</file>