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10B6" w14:textId="6E9B7725" w:rsidR="00FF33EA" w:rsidRPr="006A5443" w:rsidRDefault="00D43FA8" w:rsidP="00FF33EA">
      <w:pPr>
        <w:spacing w:line="320" w:lineRule="exact"/>
        <w:ind w:firstLineChars="0" w:firstLine="0"/>
        <w:jc w:val="center"/>
        <w:rPr>
          <w:rFonts w:ascii="HG丸ｺﾞｼｯｸM-PRO" w:eastAsia="HG丸ｺﾞｼｯｸM-PRO" w:hAnsiTheme="majorEastAsia"/>
          <w:b/>
          <w:sz w:val="28"/>
          <w:szCs w:val="28"/>
        </w:rPr>
      </w:pPr>
      <w:r>
        <w:rPr>
          <w:rFonts w:ascii="HG丸ｺﾞｼｯｸM-PRO" w:eastAsia="HG丸ｺﾞｼｯｸM-PRO" w:hAnsiTheme="majorEastAsia" w:hint="eastAsia"/>
          <w:b/>
          <w:noProof/>
          <w:sz w:val="28"/>
          <w:szCs w:val="28"/>
        </w:rPr>
        <mc:AlternateContent>
          <mc:Choice Requires="wps">
            <w:drawing>
              <wp:anchor distT="0" distB="0" distL="114300" distR="114300" simplePos="0" relativeHeight="251660288" behindDoc="0" locked="0" layoutInCell="1" allowOverlap="1" wp14:anchorId="4067D01C" wp14:editId="51504B1F">
                <wp:simplePos x="0" y="0"/>
                <wp:positionH relativeFrom="column">
                  <wp:posOffset>4110990</wp:posOffset>
                </wp:positionH>
                <wp:positionV relativeFrom="paragraph">
                  <wp:posOffset>-393700</wp:posOffset>
                </wp:positionV>
                <wp:extent cx="1047750" cy="4857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47750" cy="485775"/>
                        </a:xfrm>
                        <a:prstGeom prst="rect">
                          <a:avLst/>
                        </a:prstGeom>
                        <a:solidFill>
                          <a:schemeClr val="lt1"/>
                        </a:solidFill>
                        <a:ln w="6350">
                          <a:solidFill>
                            <a:prstClr val="black"/>
                          </a:solidFill>
                        </a:ln>
                      </wps:spPr>
                      <wps:txbx>
                        <w:txbxContent>
                          <w:p w14:paraId="4B2EF580" w14:textId="0B590D6A" w:rsidR="00D43FA8" w:rsidRPr="00D43FA8" w:rsidRDefault="00D43FA8">
                            <w:pPr>
                              <w:ind w:firstLine="281"/>
                              <w:rPr>
                                <w:rFonts w:ascii="HG丸ｺﾞｼｯｸM-PRO" w:eastAsia="HG丸ｺﾞｼｯｸM-PRO" w:hAnsi="HG丸ｺﾞｼｯｸM-PRO"/>
                                <w:b/>
                                <w:bCs/>
                                <w:color w:val="2F5496" w:themeColor="accent1" w:themeShade="BF"/>
                                <w:sz w:val="28"/>
                                <w:szCs w:val="28"/>
                              </w:rPr>
                            </w:pPr>
                            <w:r w:rsidRPr="00D43FA8">
                              <w:rPr>
                                <w:rFonts w:ascii="HG丸ｺﾞｼｯｸM-PRO" w:eastAsia="HG丸ｺﾞｼｯｸM-PRO" w:hAnsi="HG丸ｺﾞｼｯｸM-PRO" w:hint="eastAsia"/>
                                <w:b/>
                                <w:bCs/>
                                <w:color w:val="2F5496" w:themeColor="accent1" w:themeShade="BF"/>
                                <w:sz w:val="28"/>
                                <w:szCs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7D01C" id="_x0000_t202" coordsize="21600,21600" o:spt="202" path="m,l,21600r21600,l21600,xe">
                <v:stroke joinstyle="miter"/>
                <v:path gradientshapeok="t" o:connecttype="rect"/>
              </v:shapetype>
              <v:shape id="テキスト ボックス 2" o:spid="_x0000_s1026" type="#_x0000_t202" style="position:absolute;left:0;text-align:left;margin-left:323.7pt;margin-top:-31pt;width:8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" fillcolor="white [3201]" strokeweight=".5pt">
                <v:textbox>
                  <w:txbxContent>
                    <w:p w14:paraId="4B2EF580" w14:textId="0B590D6A" w:rsidR="00D43FA8" w:rsidRPr="00D43FA8" w:rsidRDefault="00D43FA8">
                      <w:pPr>
                        <w:ind w:firstLine="281"/>
                        <w:rPr>
                          <w:rFonts w:ascii="HG丸ｺﾞｼｯｸM-PRO" w:eastAsia="HG丸ｺﾞｼｯｸM-PRO" w:hAnsi="HG丸ｺﾞｼｯｸM-PRO"/>
                          <w:b/>
                          <w:bCs/>
                          <w:color w:val="2F5496" w:themeColor="accent1" w:themeShade="BF"/>
                          <w:sz w:val="28"/>
                          <w:szCs w:val="28"/>
                        </w:rPr>
                      </w:pPr>
                      <w:r w:rsidRPr="00D43FA8">
                        <w:rPr>
                          <w:rFonts w:ascii="HG丸ｺﾞｼｯｸM-PRO" w:eastAsia="HG丸ｺﾞｼｯｸM-PRO" w:hAnsi="HG丸ｺﾞｼｯｸM-PRO" w:hint="eastAsia"/>
                          <w:b/>
                          <w:bCs/>
                          <w:color w:val="2F5496" w:themeColor="accent1" w:themeShade="BF"/>
                          <w:sz w:val="28"/>
                          <w:szCs w:val="28"/>
                        </w:rPr>
                        <w:t>記載例</w:t>
                      </w:r>
                    </w:p>
                  </w:txbxContent>
                </v:textbox>
              </v:shape>
            </w:pict>
          </mc:Fallback>
        </mc:AlternateContent>
      </w:r>
      <w:r w:rsidR="00FF33EA">
        <w:rPr>
          <w:rFonts w:ascii="HG丸ｺﾞｼｯｸM-PRO" w:eastAsia="HG丸ｺﾞｼｯｸM-PRO" w:hAnsiTheme="majorEastAsia" w:hint="eastAsia"/>
          <w:b/>
          <w:sz w:val="28"/>
          <w:szCs w:val="28"/>
        </w:rPr>
        <w:t>令和○年度活動報告書</w:t>
      </w:r>
    </w:p>
    <w:p w14:paraId="7BBAD446" w14:textId="5637FB53" w:rsidR="00A66C36" w:rsidRPr="00FF33EA" w:rsidRDefault="00FF33EA" w:rsidP="00FF33EA">
      <w:pPr>
        <w:ind w:firstLineChars="0" w:firstLine="0"/>
        <w:jc w:val="right"/>
        <w:rPr>
          <w:rFonts w:ascii="ＭＳ 明朝" w:eastAsia="ＭＳ 明朝" w:hAnsi="ＭＳ 明朝"/>
          <w:sz w:val="22"/>
        </w:rPr>
      </w:pPr>
      <w:r w:rsidRPr="00FF33EA">
        <w:rPr>
          <w:rFonts w:ascii="HG丸ｺﾞｼｯｸM-PRO" w:eastAsia="HG丸ｺﾞｼｯｸM-PRO" w:hAnsiTheme="majorEastAsia" w:hint="eastAsia"/>
          <w:sz w:val="22"/>
        </w:rPr>
        <w:t>活動組織名</w:t>
      </w:r>
      <w:r w:rsidR="005334BC">
        <w:rPr>
          <w:rFonts w:ascii="HG丸ｺﾞｼｯｸM-PRO" w:eastAsia="HG丸ｺﾞｼｯｸM-PRO" w:hAnsiTheme="majorEastAsia" w:hint="eastAsia"/>
          <w:sz w:val="22"/>
        </w:rPr>
        <w:t>を記入</w:t>
      </w:r>
    </w:p>
    <w:p w14:paraId="1A3FCA8F" w14:textId="5D36AD3E" w:rsidR="00FF33EA" w:rsidRDefault="00B45EBD" w:rsidP="00FF33EA">
      <w:pPr>
        <w:ind w:firstLineChars="0" w:firstLine="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B585275" wp14:editId="6D52DAD8">
                <wp:simplePos x="0" y="0"/>
                <wp:positionH relativeFrom="margin">
                  <wp:posOffset>34290</wp:posOffset>
                </wp:positionH>
                <wp:positionV relativeFrom="paragraph">
                  <wp:posOffset>41275</wp:posOffset>
                </wp:positionV>
                <wp:extent cx="5400675" cy="1495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00675" cy="1495425"/>
                        </a:xfrm>
                        <a:prstGeom prst="rect">
                          <a:avLst/>
                        </a:prstGeom>
                        <a:solidFill>
                          <a:schemeClr val="lt1"/>
                        </a:solidFill>
                        <a:ln w="6350">
                          <a:solidFill>
                            <a:prstClr val="black"/>
                          </a:solidFill>
                        </a:ln>
                      </wps:spPr>
                      <wps:txbx>
                        <w:txbxContent>
                          <w:p w14:paraId="3AE56243" w14:textId="00696425" w:rsidR="0095216D" w:rsidRDefault="0095216D" w:rsidP="00D43FA8">
                            <w:pPr>
                              <w:ind w:firstLineChars="0" w:firstLine="0"/>
                              <w:rPr>
                                <w:rFonts w:ascii="ＭＳ Ｐゴシック" w:eastAsia="ＭＳ Ｐゴシック" w:hAnsi="ＭＳ Ｐゴシック"/>
                                <w:b/>
                                <w:bCs/>
                                <w:color w:val="FF0000"/>
                                <w:sz w:val="26"/>
                                <w:szCs w:val="26"/>
                              </w:rPr>
                            </w:pPr>
                            <w:r w:rsidRPr="00D43FA8">
                              <w:rPr>
                                <w:rFonts w:ascii="ＭＳ Ｐゴシック" w:eastAsia="ＭＳ Ｐゴシック" w:hAnsi="ＭＳ Ｐゴシック" w:hint="eastAsia"/>
                                <w:b/>
                                <w:bCs/>
                                <w:color w:val="FF0000"/>
                                <w:sz w:val="26"/>
                                <w:szCs w:val="26"/>
                              </w:rPr>
                              <w:t>活動推進費と森林機能強化タイプは他に活動内容を記載する事が無いので、活動記録、活動費支出簿と整合性を取りながら詳しく記載して下さい。地球環境保全、森林資源利用タイプはモニタリング結果</w:t>
                            </w:r>
                            <w:r w:rsidR="00D43FA8" w:rsidRPr="00D43FA8">
                              <w:rPr>
                                <w:rFonts w:ascii="ＭＳ Ｐゴシック" w:eastAsia="ＭＳ Ｐゴシック" w:hAnsi="ＭＳ Ｐゴシック" w:hint="eastAsia"/>
                                <w:b/>
                                <w:bCs/>
                                <w:color w:val="FF0000"/>
                                <w:sz w:val="26"/>
                                <w:szCs w:val="26"/>
                              </w:rPr>
                              <w:t>報告書から、関係人口維持・創出タイプは実施結果報告書から簡単に記載して下さい。</w:t>
                            </w:r>
                          </w:p>
                          <w:p w14:paraId="66337ED6" w14:textId="5CB53D50" w:rsidR="00B45EBD" w:rsidRPr="00B45EBD" w:rsidRDefault="00B45EBD" w:rsidP="00B45EBD">
                            <w:pPr>
                              <w:pStyle w:val="a7"/>
                              <w:numPr>
                                <w:ilvl w:val="0"/>
                                <w:numId w:val="1"/>
                              </w:numPr>
                              <w:ind w:leftChars="0" w:firstLineChars="0"/>
                              <w:rPr>
                                <w:rFonts w:ascii="ＭＳ Ｐゴシック" w:eastAsia="ＭＳ Ｐゴシック" w:hAnsi="ＭＳ Ｐゴシック"/>
                                <w:b/>
                                <w:bCs/>
                                <w:color w:val="FF0000"/>
                                <w:sz w:val="26"/>
                                <w:szCs w:val="26"/>
                              </w:rPr>
                            </w:pPr>
                            <w:r>
                              <w:rPr>
                                <w:rFonts w:ascii="ＭＳ Ｐゴシック" w:eastAsia="ＭＳ Ｐゴシック" w:hAnsi="ＭＳ Ｐゴシック" w:hint="eastAsia"/>
                                <w:b/>
                                <w:bCs/>
                                <w:color w:val="FF0000"/>
                                <w:sz w:val="26"/>
                                <w:szCs w:val="26"/>
                              </w:rPr>
                              <w:t>「活動推進費」と「森林機能強化タイプ」については、他の項目よりも詳しく記載して下さい（４～７行程度）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85275" id="テキスト ボックス 1" o:spid="_x0000_s1027" type="#_x0000_t202" style="position:absolute;margin-left:2.7pt;margin-top:3.25pt;width:425.25pt;height:1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" fillcolor="white [3201]" strokeweight=".5pt">
                <v:textbox>
                  <w:txbxContent>
                    <w:p w14:paraId="3AE56243" w14:textId="00696425" w:rsidR="0095216D" w:rsidRDefault="0095216D" w:rsidP="00D43FA8">
                      <w:pPr>
                        <w:ind w:firstLineChars="0" w:firstLine="0"/>
                        <w:rPr>
                          <w:rFonts w:ascii="ＭＳ Ｐゴシック" w:eastAsia="ＭＳ Ｐゴシック" w:hAnsi="ＭＳ Ｐゴシック"/>
                          <w:b/>
                          <w:bCs/>
                          <w:color w:val="FF0000"/>
                          <w:sz w:val="26"/>
                          <w:szCs w:val="26"/>
                        </w:rPr>
                      </w:pPr>
                      <w:r w:rsidRPr="00D43FA8">
                        <w:rPr>
                          <w:rFonts w:ascii="ＭＳ Ｐゴシック" w:eastAsia="ＭＳ Ｐゴシック" w:hAnsi="ＭＳ Ｐゴシック" w:hint="eastAsia"/>
                          <w:b/>
                          <w:bCs/>
                          <w:color w:val="FF0000"/>
                          <w:sz w:val="26"/>
                          <w:szCs w:val="26"/>
                        </w:rPr>
                        <w:t>活動推進費と森林機能強化タイプは他に活動内容を記載する事が無いので、活動記録、活動費支出簿と整合性を取りながら詳しく記載して下さい。地球環境保全、森林資源利用タイプはモニタリング結果</w:t>
                      </w:r>
                      <w:r w:rsidR="00D43FA8" w:rsidRPr="00D43FA8">
                        <w:rPr>
                          <w:rFonts w:ascii="ＭＳ Ｐゴシック" w:eastAsia="ＭＳ Ｐゴシック" w:hAnsi="ＭＳ Ｐゴシック" w:hint="eastAsia"/>
                          <w:b/>
                          <w:bCs/>
                          <w:color w:val="FF0000"/>
                          <w:sz w:val="26"/>
                          <w:szCs w:val="26"/>
                        </w:rPr>
                        <w:t>報告書から、関係人口維持・創出タイプは実施結果報告書から簡単に記載して下さい。</w:t>
                      </w:r>
                    </w:p>
                    <w:p w14:paraId="66337ED6" w14:textId="5CB53D50" w:rsidR="00B45EBD" w:rsidRPr="00B45EBD" w:rsidRDefault="00B45EBD" w:rsidP="00B45EBD">
                      <w:pPr>
                        <w:pStyle w:val="a7"/>
                        <w:numPr>
                          <w:ilvl w:val="0"/>
                          <w:numId w:val="1"/>
                        </w:numPr>
                        <w:ind w:leftChars="0" w:firstLineChars="0"/>
                        <w:rPr>
                          <w:rFonts w:ascii="ＭＳ Ｐゴシック" w:eastAsia="ＭＳ Ｐゴシック" w:hAnsi="ＭＳ Ｐゴシック" w:hint="eastAsia"/>
                          <w:b/>
                          <w:bCs/>
                          <w:color w:val="FF0000"/>
                          <w:sz w:val="26"/>
                          <w:szCs w:val="26"/>
                        </w:rPr>
                      </w:pPr>
                      <w:r>
                        <w:rPr>
                          <w:rFonts w:ascii="ＭＳ Ｐゴシック" w:eastAsia="ＭＳ Ｐゴシック" w:hAnsi="ＭＳ Ｐゴシック" w:hint="eastAsia"/>
                          <w:b/>
                          <w:bCs/>
                          <w:color w:val="FF0000"/>
                          <w:sz w:val="26"/>
                          <w:szCs w:val="26"/>
                        </w:rPr>
                        <w:t>「活動推進費」と「森林機能強化タイプ」については、他の項目よりも詳しく記載して下さい（４～７行程度）</w:t>
                      </w:r>
                    </w:p>
                  </w:txbxContent>
                </v:textbox>
                <w10:wrap anchorx="margin"/>
              </v:shape>
            </w:pict>
          </mc:Fallback>
        </mc:AlternateContent>
      </w:r>
    </w:p>
    <w:p w14:paraId="6CECED75" w14:textId="5CFB8E8D" w:rsidR="0095216D" w:rsidRDefault="0095216D" w:rsidP="00FF33EA">
      <w:pPr>
        <w:ind w:firstLineChars="0" w:firstLine="0"/>
        <w:rPr>
          <w:rFonts w:ascii="ＭＳ 明朝" w:eastAsia="ＭＳ 明朝" w:hAnsi="ＭＳ 明朝"/>
        </w:rPr>
      </w:pPr>
    </w:p>
    <w:p w14:paraId="3E803054" w14:textId="56CAEF44" w:rsidR="0095216D" w:rsidRDefault="0095216D" w:rsidP="00FF33EA">
      <w:pPr>
        <w:ind w:firstLineChars="0" w:firstLine="0"/>
        <w:rPr>
          <w:rFonts w:ascii="ＭＳ 明朝" w:eastAsia="ＭＳ 明朝" w:hAnsi="ＭＳ 明朝"/>
        </w:rPr>
      </w:pPr>
    </w:p>
    <w:p w14:paraId="4249DAFF" w14:textId="26633391" w:rsidR="0095216D" w:rsidRDefault="0095216D" w:rsidP="00FF33EA">
      <w:pPr>
        <w:ind w:firstLineChars="0" w:firstLine="0"/>
        <w:rPr>
          <w:rFonts w:ascii="ＭＳ 明朝" w:eastAsia="ＭＳ 明朝" w:hAnsi="ＭＳ 明朝"/>
        </w:rPr>
      </w:pPr>
    </w:p>
    <w:p w14:paraId="46BE0DBA" w14:textId="77777777" w:rsidR="0095216D" w:rsidRDefault="0095216D" w:rsidP="00FF33EA">
      <w:pPr>
        <w:ind w:firstLineChars="0" w:firstLine="0"/>
        <w:rPr>
          <w:rFonts w:ascii="ＭＳ 明朝" w:eastAsia="ＭＳ 明朝" w:hAnsi="ＭＳ 明朝"/>
        </w:rPr>
      </w:pPr>
    </w:p>
    <w:p w14:paraId="6671EF32" w14:textId="77777777" w:rsidR="00B45EBD" w:rsidRDefault="00B45EBD" w:rsidP="00FF33EA">
      <w:pPr>
        <w:ind w:firstLineChars="0" w:firstLine="0"/>
        <w:rPr>
          <w:rFonts w:ascii="ＭＳ 明朝" w:eastAsia="ＭＳ 明朝" w:hAnsi="ＭＳ 明朝"/>
          <w:sz w:val="24"/>
          <w:szCs w:val="24"/>
        </w:rPr>
      </w:pPr>
    </w:p>
    <w:p w14:paraId="5531CDFB" w14:textId="15A10575" w:rsidR="00B45EBD" w:rsidRDefault="00B45EBD" w:rsidP="00FF33EA">
      <w:pPr>
        <w:ind w:firstLineChars="0" w:firstLine="0"/>
        <w:rPr>
          <w:rFonts w:ascii="ＭＳ 明朝" w:eastAsia="ＭＳ 明朝" w:hAnsi="ＭＳ 明朝"/>
          <w:sz w:val="24"/>
          <w:szCs w:val="24"/>
        </w:rPr>
      </w:pPr>
    </w:p>
    <w:p w14:paraId="5D5B1C7D" w14:textId="77777777" w:rsidR="00B45EBD" w:rsidRDefault="00B45EBD" w:rsidP="00FF33EA">
      <w:pPr>
        <w:ind w:firstLineChars="0" w:firstLine="0"/>
        <w:rPr>
          <w:rFonts w:ascii="ＭＳ 明朝" w:eastAsia="ＭＳ 明朝" w:hAnsi="ＭＳ 明朝"/>
          <w:sz w:val="24"/>
          <w:szCs w:val="24"/>
        </w:rPr>
      </w:pPr>
    </w:p>
    <w:p w14:paraId="73138D95" w14:textId="3BF23040" w:rsidR="00FF33EA" w:rsidRPr="0095216D" w:rsidRDefault="00FF33EA"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１　活動推進費</w:t>
      </w:r>
    </w:p>
    <w:p w14:paraId="20403A38" w14:textId="0882786C" w:rsidR="00FF33EA" w:rsidRPr="0095216D" w:rsidRDefault="00FF33EA"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5334BC" w:rsidRPr="0095216D">
        <w:rPr>
          <w:rFonts w:ascii="ＭＳ 明朝" w:eastAsia="ＭＳ 明朝" w:hAnsi="ＭＳ 明朝" w:hint="eastAsia"/>
          <w:sz w:val="24"/>
          <w:szCs w:val="24"/>
        </w:rPr>
        <w:t>活動エリアの範囲を確定しながら森林調査を行い、</w:t>
      </w:r>
      <w:r w:rsidRPr="0095216D">
        <w:rPr>
          <w:rFonts w:ascii="ＭＳ 明朝" w:eastAsia="ＭＳ 明朝" w:hAnsi="ＭＳ 明朝" w:hint="eastAsia"/>
          <w:sz w:val="24"/>
          <w:szCs w:val="24"/>
        </w:rPr>
        <w:t>森林整備</w:t>
      </w:r>
      <w:r w:rsidR="005334BC" w:rsidRPr="0095216D">
        <w:rPr>
          <w:rFonts w:ascii="ＭＳ 明朝" w:eastAsia="ＭＳ 明朝" w:hAnsi="ＭＳ 明朝" w:hint="eastAsia"/>
          <w:sz w:val="24"/>
          <w:szCs w:val="24"/>
        </w:rPr>
        <w:t>の目標を共有化するために</w:t>
      </w:r>
      <w:r w:rsidRPr="0095216D">
        <w:rPr>
          <w:rFonts w:ascii="ＭＳ 明朝" w:eastAsia="ＭＳ 明朝" w:hAnsi="ＭＳ 明朝" w:hint="eastAsia"/>
          <w:sz w:val="24"/>
          <w:szCs w:val="24"/>
        </w:rPr>
        <w:t>室内打合せを行</w:t>
      </w:r>
      <w:r w:rsidR="005334BC" w:rsidRPr="0095216D">
        <w:rPr>
          <w:rFonts w:ascii="ＭＳ 明朝" w:eastAsia="ＭＳ 明朝" w:hAnsi="ＭＳ 明朝" w:hint="eastAsia"/>
          <w:sz w:val="24"/>
          <w:szCs w:val="24"/>
        </w:rPr>
        <w:t>った、また、作業を円滑に進めるため林内作業道も整備した。このほか、チャップス、ヘルメット、安全靴など、作業を安全に進めるために必要なものも整備した。</w:t>
      </w:r>
    </w:p>
    <w:p w14:paraId="329A5F09" w14:textId="673CBC07" w:rsidR="00FF33EA" w:rsidRPr="0095216D" w:rsidRDefault="00FF33EA" w:rsidP="00B45EBD">
      <w:pPr>
        <w:spacing w:line="320" w:lineRule="exact"/>
        <w:ind w:firstLineChars="0" w:firstLine="0"/>
        <w:rPr>
          <w:rFonts w:ascii="ＭＳ 明朝" w:eastAsia="ＭＳ 明朝" w:hAnsi="ＭＳ 明朝"/>
          <w:sz w:val="24"/>
          <w:szCs w:val="24"/>
        </w:rPr>
      </w:pPr>
    </w:p>
    <w:p w14:paraId="200637A1" w14:textId="3EF1C975" w:rsidR="00FF33EA" w:rsidRPr="0095216D" w:rsidRDefault="005334B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２　</w:t>
      </w:r>
      <w:r w:rsidR="00463D8E">
        <w:rPr>
          <w:rFonts w:ascii="ＭＳ 明朝" w:eastAsia="ＭＳ 明朝" w:hAnsi="ＭＳ 明朝" w:hint="eastAsia"/>
          <w:sz w:val="24"/>
          <w:szCs w:val="24"/>
        </w:rPr>
        <w:t>地域</w:t>
      </w:r>
      <w:r w:rsidRPr="0095216D">
        <w:rPr>
          <w:rFonts w:ascii="ＭＳ 明朝" w:eastAsia="ＭＳ 明朝" w:hAnsi="ＭＳ 明朝" w:hint="eastAsia"/>
          <w:sz w:val="24"/>
          <w:szCs w:val="24"/>
        </w:rPr>
        <w:t>環境保全タイプ</w:t>
      </w:r>
    </w:p>
    <w:p w14:paraId="36436A2B" w14:textId="266EB6BE" w:rsidR="00FF33EA" w:rsidRPr="0095216D" w:rsidRDefault="005334B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8C542C" w:rsidRPr="0095216D">
        <w:rPr>
          <w:rFonts w:ascii="ＭＳ 明朝" w:eastAsia="ＭＳ 明朝" w:hAnsi="ＭＳ 明朝" w:hint="eastAsia"/>
          <w:sz w:val="24"/>
          <w:szCs w:val="24"/>
        </w:rPr>
        <w:t>ａ　里山林保全</w:t>
      </w:r>
    </w:p>
    <w:p w14:paraId="40E3C289" w14:textId="6CAAB55E" w:rsidR="00FF33EA" w:rsidRPr="0095216D" w:rsidRDefault="008C542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活動エリア内で伐採する50本のうち本年度目標の20本を伐採した。</w:t>
      </w:r>
    </w:p>
    <w:p w14:paraId="6BFCCEBB" w14:textId="0D237DCC" w:rsidR="008C542C" w:rsidRPr="0095216D" w:rsidRDefault="008C542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ｂ　侵入竹駆除</w:t>
      </w:r>
    </w:p>
    <w:p w14:paraId="259DB661" w14:textId="21B8E677" w:rsidR="008C542C" w:rsidRPr="0095216D" w:rsidRDefault="008C542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目標とした林内の見通し30ｍを確保することができた。</w:t>
      </w:r>
    </w:p>
    <w:p w14:paraId="4D6E2B89" w14:textId="0C4A9600" w:rsidR="008C542C" w:rsidRPr="0095216D" w:rsidRDefault="008C542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ｃ　竹林整備</w:t>
      </w:r>
    </w:p>
    <w:p w14:paraId="24692710" w14:textId="057CB9E0" w:rsidR="008C542C" w:rsidRPr="0095216D" w:rsidRDefault="008C542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w:t>
      </w:r>
      <w:r w:rsidR="000D7B05" w:rsidRPr="0095216D">
        <w:rPr>
          <w:rFonts w:ascii="ＭＳ 明朝" w:eastAsia="ＭＳ 明朝" w:hAnsi="ＭＳ 明朝" w:hint="eastAsia"/>
          <w:sz w:val="24"/>
          <w:szCs w:val="24"/>
        </w:rPr>
        <w:t>本年度の目標とした立竹密度8本/100㎡を達成した。</w:t>
      </w:r>
    </w:p>
    <w:p w14:paraId="1CF37E0D" w14:textId="44376AA0" w:rsidR="000D7B05" w:rsidRPr="0095216D" w:rsidRDefault="000D7B05" w:rsidP="00B45EBD">
      <w:pPr>
        <w:spacing w:line="320" w:lineRule="exact"/>
        <w:ind w:firstLineChars="0" w:firstLine="0"/>
        <w:rPr>
          <w:rFonts w:ascii="ＭＳ 明朝" w:eastAsia="ＭＳ 明朝" w:hAnsi="ＭＳ 明朝"/>
          <w:sz w:val="24"/>
          <w:szCs w:val="24"/>
        </w:rPr>
      </w:pPr>
    </w:p>
    <w:p w14:paraId="1D0254EB" w14:textId="1826B749" w:rsidR="000D7B05" w:rsidRPr="0095216D" w:rsidRDefault="000D7B05"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３　森林資源利用</w:t>
      </w:r>
      <w:r w:rsidR="0095216D">
        <w:rPr>
          <w:rFonts w:ascii="ＭＳ 明朝" w:eastAsia="ＭＳ 明朝" w:hAnsi="ＭＳ 明朝" w:hint="eastAsia"/>
          <w:sz w:val="24"/>
          <w:szCs w:val="24"/>
        </w:rPr>
        <w:t>タイプ</w:t>
      </w:r>
    </w:p>
    <w:p w14:paraId="7C9B0A18" w14:textId="014CECCC" w:rsidR="000D7B05" w:rsidRPr="0095216D" w:rsidRDefault="000D7B05"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エリアＡでは、5回の炭焼きで200kgの竹炭を生産した。</w:t>
      </w:r>
    </w:p>
    <w:p w14:paraId="7F24F033" w14:textId="5EDA97FB" w:rsidR="000D7B05" w:rsidRPr="0095216D" w:rsidRDefault="000D7B05"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エリアＢでは、薪、炭用に1.0㎥の材を搬出した。</w:t>
      </w:r>
    </w:p>
    <w:p w14:paraId="03055327" w14:textId="3B62C72F" w:rsidR="000D7B05" w:rsidRPr="0095216D" w:rsidRDefault="000D7B05"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エリアＣでは、1.0㎥の堆肥を生産した。</w:t>
      </w:r>
    </w:p>
    <w:p w14:paraId="578031A3" w14:textId="283CF979" w:rsidR="000D7B05" w:rsidRPr="0095216D" w:rsidRDefault="000D7B05"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エリアＤでは、</w:t>
      </w:r>
      <w:r w:rsidR="003D313C" w:rsidRPr="0095216D">
        <w:rPr>
          <w:rFonts w:ascii="ＭＳ 明朝" w:eastAsia="ＭＳ 明朝" w:hAnsi="ＭＳ 明朝" w:hint="eastAsia"/>
          <w:sz w:val="24"/>
          <w:szCs w:val="24"/>
        </w:rPr>
        <w:t>○kgのタケノコを生産した（</w:t>
      </w:r>
      <w:r w:rsidR="00222857">
        <w:rPr>
          <w:rFonts w:ascii="ＭＳ 明朝" w:eastAsia="ＭＳ 明朝" w:hAnsi="ＭＳ 明朝" w:hint="eastAsia"/>
          <w:sz w:val="24"/>
          <w:szCs w:val="24"/>
        </w:rPr>
        <w:t>５</w:t>
      </w:r>
      <w:r w:rsidR="003D313C" w:rsidRPr="0095216D">
        <w:rPr>
          <w:rFonts w:ascii="ＭＳ 明朝" w:eastAsia="ＭＳ 明朝" w:hAnsi="ＭＳ 明朝" w:hint="eastAsia"/>
          <w:sz w:val="24"/>
          <w:szCs w:val="24"/>
        </w:rPr>
        <w:t>月に再提出）</w:t>
      </w:r>
    </w:p>
    <w:p w14:paraId="69BD0745" w14:textId="13CCE2B9" w:rsidR="003D313C" w:rsidRPr="0095216D" w:rsidRDefault="003D313C" w:rsidP="00B45EBD">
      <w:pPr>
        <w:spacing w:line="320" w:lineRule="exact"/>
        <w:ind w:firstLineChars="0" w:firstLine="0"/>
        <w:rPr>
          <w:rFonts w:ascii="ＭＳ 明朝" w:eastAsia="ＭＳ 明朝" w:hAnsi="ＭＳ 明朝"/>
          <w:sz w:val="24"/>
          <w:szCs w:val="24"/>
        </w:rPr>
      </w:pPr>
    </w:p>
    <w:p w14:paraId="362281F7" w14:textId="176E624C" w:rsidR="003D313C" w:rsidRPr="0095216D" w:rsidRDefault="003D313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４　森林機能強化</w:t>
      </w:r>
      <w:r w:rsidR="0095216D">
        <w:rPr>
          <w:rFonts w:ascii="ＭＳ 明朝" w:eastAsia="ＭＳ 明朝" w:hAnsi="ＭＳ 明朝" w:hint="eastAsia"/>
          <w:sz w:val="24"/>
          <w:szCs w:val="24"/>
        </w:rPr>
        <w:t>タイプ</w:t>
      </w:r>
    </w:p>
    <w:p w14:paraId="4746D70D" w14:textId="373A2ABD" w:rsidR="003D313C" w:rsidRPr="0095216D" w:rsidRDefault="003D313C"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予定どおり活動エリアに行くために必要な歩道を改修、作設するため、</w:t>
      </w:r>
      <w:r w:rsidR="007C7183" w:rsidRPr="0095216D">
        <w:rPr>
          <w:rFonts w:ascii="ＭＳ 明朝" w:eastAsia="ＭＳ 明朝" w:hAnsi="ＭＳ 明朝" w:hint="eastAsia"/>
          <w:sz w:val="24"/>
          <w:szCs w:val="24"/>
        </w:rPr>
        <w:t>森林調査を行った。この歩</w:t>
      </w:r>
      <w:r w:rsidRPr="0095216D">
        <w:rPr>
          <w:rFonts w:ascii="ＭＳ 明朝" w:eastAsia="ＭＳ 明朝" w:hAnsi="ＭＳ 明朝" w:hint="eastAsia"/>
          <w:sz w:val="24"/>
          <w:szCs w:val="24"/>
        </w:rPr>
        <w:t>道を塞いでいた25本の倒木を</w:t>
      </w:r>
      <w:r w:rsidR="007C7183" w:rsidRPr="0095216D">
        <w:rPr>
          <w:rFonts w:ascii="ＭＳ 明朝" w:eastAsia="ＭＳ 明朝" w:hAnsi="ＭＳ 明朝" w:hint="eastAsia"/>
          <w:sz w:val="24"/>
          <w:szCs w:val="24"/>
        </w:rPr>
        <w:t>伐採し</w:t>
      </w:r>
      <w:r w:rsidRPr="0095216D">
        <w:rPr>
          <w:rFonts w:ascii="ＭＳ 明朝" w:eastAsia="ＭＳ 明朝" w:hAnsi="ＭＳ 明朝" w:hint="eastAsia"/>
          <w:sz w:val="24"/>
          <w:szCs w:val="24"/>
        </w:rPr>
        <w:t>片付け</w:t>
      </w:r>
      <w:r w:rsidR="008D4473" w:rsidRPr="0095216D">
        <w:rPr>
          <w:rFonts w:ascii="ＭＳ 明朝" w:eastAsia="ＭＳ 明朝" w:hAnsi="ＭＳ 明朝" w:hint="eastAsia"/>
          <w:sz w:val="24"/>
          <w:szCs w:val="24"/>
        </w:rPr>
        <w:t>などで道幅を確保した。</w:t>
      </w:r>
      <w:r w:rsidR="007C7183" w:rsidRPr="0095216D">
        <w:rPr>
          <w:rFonts w:ascii="ＭＳ 明朝" w:eastAsia="ＭＳ 明朝" w:hAnsi="ＭＳ 明朝" w:hint="eastAsia"/>
          <w:sz w:val="24"/>
          <w:szCs w:val="24"/>
        </w:rPr>
        <w:t>土砂</w:t>
      </w:r>
      <w:r w:rsidR="008D4473" w:rsidRPr="0095216D">
        <w:rPr>
          <w:rFonts w:ascii="ＭＳ 明朝" w:eastAsia="ＭＳ 明朝" w:hAnsi="ＭＳ 明朝" w:hint="eastAsia"/>
          <w:sz w:val="24"/>
          <w:szCs w:val="24"/>
        </w:rPr>
        <w:t>の</w:t>
      </w:r>
      <w:r w:rsidR="007C7183" w:rsidRPr="0095216D">
        <w:rPr>
          <w:rFonts w:ascii="ＭＳ 明朝" w:eastAsia="ＭＳ 明朝" w:hAnsi="ＭＳ 明朝" w:hint="eastAsia"/>
          <w:sz w:val="24"/>
          <w:szCs w:val="24"/>
        </w:rPr>
        <w:t>流出</w:t>
      </w:r>
      <w:r w:rsidR="008D4473" w:rsidRPr="0095216D">
        <w:rPr>
          <w:rFonts w:ascii="ＭＳ 明朝" w:eastAsia="ＭＳ 明朝" w:hAnsi="ＭＳ 明朝" w:hint="eastAsia"/>
          <w:sz w:val="24"/>
          <w:szCs w:val="24"/>
        </w:rPr>
        <w:t>などで</w:t>
      </w:r>
      <w:r w:rsidR="007C7183" w:rsidRPr="0095216D">
        <w:rPr>
          <w:rFonts w:ascii="ＭＳ 明朝" w:eastAsia="ＭＳ 明朝" w:hAnsi="ＭＳ 明朝" w:hint="eastAsia"/>
          <w:sz w:val="24"/>
          <w:szCs w:val="24"/>
        </w:rPr>
        <w:t>歩道が消失した部分はスコップ等で歩道を作出</w:t>
      </w:r>
      <w:r w:rsidR="008D4473" w:rsidRPr="0095216D">
        <w:rPr>
          <w:rFonts w:ascii="ＭＳ 明朝" w:eastAsia="ＭＳ 明朝" w:hAnsi="ＭＳ 明朝" w:hint="eastAsia"/>
          <w:sz w:val="24"/>
          <w:szCs w:val="24"/>
        </w:rPr>
        <w:t>、また伐採木を使って簡易的な土留めも作った。</w:t>
      </w:r>
    </w:p>
    <w:p w14:paraId="4D865493" w14:textId="356762EB" w:rsidR="008D4473" w:rsidRPr="0095216D" w:rsidRDefault="008D4473" w:rsidP="00B45EBD">
      <w:pPr>
        <w:spacing w:line="320" w:lineRule="exact"/>
        <w:ind w:firstLineChars="0" w:firstLine="0"/>
        <w:rPr>
          <w:rFonts w:ascii="ＭＳ 明朝" w:eastAsia="ＭＳ 明朝" w:hAnsi="ＭＳ 明朝"/>
          <w:sz w:val="24"/>
          <w:szCs w:val="24"/>
        </w:rPr>
      </w:pPr>
    </w:p>
    <w:p w14:paraId="5A4AB134" w14:textId="33935BF1" w:rsidR="008D4473" w:rsidRPr="0095216D" w:rsidRDefault="008D4473"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５　関係人口維持、創出</w:t>
      </w:r>
      <w:r w:rsidR="0095216D">
        <w:rPr>
          <w:rFonts w:ascii="ＭＳ 明朝" w:eastAsia="ＭＳ 明朝" w:hAnsi="ＭＳ 明朝" w:hint="eastAsia"/>
          <w:sz w:val="24"/>
          <w:szCs w:val="24"/>
        </w:rPr>
        <w:t>タイプ</w:t>
      </w:r>
    </w:p>
    <w:p w14:paraId="75E494B7" w14:textId="3AB78A34" w:rsidR="008D4473" w:rsidRPr="0095216D" w:rsidRDefault="008D4473" w:rsidP="00B45EBD">
      <w:pPr>
        <w:spacing w:line="320" w:lineRule="exact"/>
        <w:ind w:firstLineChars="0" w:firstLine="0"/>
        <w:rPr>
          <w:rFonts w:ascii="ＭＳ 明朝" w:eastAsia="ＭＳ 明朝" w:hAnsi="ＭＳ 明朝"/>
          <w:sz w:val="24"/>
          <w:szCs w:val="24"/>
        </w:rPr>
      </w:pPr>
      <w:r w:rsidRPr="0095216D">
        <w:rPr>
          <w:rFonts w:ascii="ＭＳ 明朝" w:eastAsia="ＭＳ 明朝" w:hAnsi="ＭＳ 明朝" w:hint="eastAsia"/>
          <w:sz w:val="24"/>
          <w:szCs w:val="24"/>
        </w:rPr>
        <w:t xml:space="preserve">　地域外から11人が参加して、竹の伐採と搬出作業を実施した。詳細は別紙実施結果報告書のとおり。</w:t>
      </w:r>
    </w:p>
    <w:sectPr w:rsidR="008D4473" w:rsidRPr="0095216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2397" w14:textId="77777777" w:rsidR="00B45EBD" w:rsidRDefault="00B45EBD" w:rsidP="00B45EBD">
      <w:pPr>
        <w:spacing w:line="240" w:lineRule="auto"/>
        <w:ind w:firstLine="210"/>
      </w:pPr>
      <w:r>
        <w:separator/>
      </w:r>
    </w:p>
  </w:endnote>
  <w:endnote w:type="continuationSeparator" w:id="0">
    <w:p w14:paraId="4A4F86EB" w14:textId="77777777" w:rsidR="00B45EBD" w:rsidRDefault="00B45EBD" w:rsidP="00B45EBD">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5BE9" w14:textId="77777777" w:rsidR="00B45EBD" w:rsidRDefault="00B45EBD">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A3F7" w14:textId="77777777" w:rsidR="00B45EBD" w:rsidRDefault="00B45EBD">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AE4" w14:textId="77777777" w:rsidR="00B45EBD" w:rsidRDefault="00B45EB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E97F" w14:textId="77777777" w:rsidR="00B45EBD" w:rsidRDefault="00B45EBD" w:rsidP="00B45EBD">
      <w:pPr>
        <w:spacing w:line="240" w:lineRule="auto"/>
        <w:ind w:firstLine="210"/>
      </w:pPr>
      <w:r>
        <w:separator/>
      </w:r>
    </w:p>
  </w:footnote>
  <w:footnote w:type="continuationSeparator" w:id="0">
    <w:p w14:paraId="25D31A4C" w14:textId="77777777" w:rsidR="00B45EBD" w:rsidRDefault="00B45EBD" w:rsidP="00B45EBD">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570" w14:textId="77777777" w:rsidR="00B45EBD" w:rsidRDefault="00B45EBD">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C267" w14:textId="77777777" w:rsidR="00B45EBD" w:rsidRDefault="00B45EBD">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5A25" w14:textId="77777777" w:rsidR="00B45EBD" w:rsidRDefault="00B45EB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001B8"/>
    <w:multiLevelType w:val="hybridMultilevel"/>
    <w:tmpl w:val="CA746834"/>
    <w:lvl w:ilvl="0" w:tplc="A9ACA33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668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EA"/>
    <w:rsid w:val="000D7B05"/>
    <w:rsid w:val="00222857"/>
    <w:rsid w:val="003D313C"/>
    <w:rsid w:val="00463D8E"/>
    <w:rsid w:val="005334BC"/>
    <w:rsid w:val="00554166"/>
    <w:rsid w:val="007C7183"/>
    <w:rsid w:val="008C542C"/>
    <w:rsid w:val="008D4473"/>
    <w:rsid w:val="0095216D"/>
    <w:rsid w:val="00A66C36"/>
    <w:rsid w:val="00B45EBD"/>
    <w:rsid w:val="00D43FA8"/>
    <w:rsid w:val="00E7637F"/>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B0942"/>
  <w15:chartTrackingRefBased/>
  <w15:docId w15:val="{92D1CBAC-0C25-4862-8213-2BF0AA68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3EA"/>
    <w:pPr>
      <w:widowControl w:val="0"/>
      <w:spacing w:line="320" w:lineRule="atLeast"/>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EBD"/>
    <w:pPr>
      <w:tabs>
        <w:tab w:val="center" w:pos="4252"/>
        <w:tab w:val="right" w:pos="8504"/>
      </w:tabs>
      <w:snapToGrid w:val="0"/>
    </w:pPr>
  </w:style>
  <w:style w:type="character" w:customStyle="1" w:styleId="a4">
    <w:name w:val="ヘッダー (文字)"/>
    <w:basedOn w:val="a0"/>
    <w:link w:val="a3"/>
    <w:uiPriority w:val="99"/>
    <w:rsid w:val="00B45EBD"/>
  </w:style>
  <w:style w:type="paragraph" w:styleId="a5">
    <w:name w:val="footer"/>
    <w:basedOn w:val="a"/>
    <w:link w:val="a6"/>
    <w:uiPriority w:val="99"/>
    <w:unhideWhenUsed/>
    <w:rsid w:val="00B45EBD"/>
    <w:pPr>
      <w:tabs>
        <w:tab w:val="center" w:pos="4252"/>
        <w:tab w:val="right" w:pos="8504"/>
      </w:tabs>
      <w:snapToGrid w:val="0"/>
    </w:pPr>
  </w:style>
  <w:style w:type="character" w:customStyle="1" w:styleId="a6">
    <w:name w:val="フッター (文字)"/>
    <w:basedOn w:val="a0"/>
    <w:link w:val="a5"/>
    <w:uiPriority w:val="99"/>
    <w:rsid w:val="00B45EBD"/>
  </w:style>
  <w:style w:type="paragraph" w:styleId="a7">
    <w:name w:val="List Paragraph"/>
    <w:basedOn w:val="a"/>
    <w:uiPriority w:val="34"/>
    <w:qFormat/>
    <w:rsid w:val="00B45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陽子</dc:creator>
  <cp:keywords/>
  <dc:description/>
  <cp:lastModifiedBy>陽子 遠藤</cp:lastModifiedBy>
  <cp:revision>3</cp:revision>
  <dcterms:created xsi:type="dcterms:W3CDTF">2023-12-30T15:28:00Z</dcterms:created>
  <dcterms:modified xsi:type="dcterms:W3CDTF">2023-12-30T15:47:00Z</dcterms:modified>
</cp:coreProperties>
</file>