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8D0" w:rsidRDefault="004C2A44" w:rsidP="004C2A44">
      <w:pPr>
        <w:tabs>
          <w:tab w:val="left" w:pos="993"/>
        </w:tabs>
        <w:spacing w:line="298" w:lineRule="exact"/>
        <w:jc w:val="center"/>
      </w:pPr>
      <w:r>
        <w:t>森林・山村多面的機能発揮対策交付金　Ｑ＆Ａ集</w:t>
      </w:r>
      <w:r>
        <w:rPr>
          <w:rFonts w:hint="eastAsia"/>
        </w:rPr>
        <w:t>（活動組織向け）</w:t>
      </w:r>
    </w:p>
    <w:p w:rsidR="004C2A44" w:rsidRDefault="004C2A44" w:rsidP="004C2A44">
      <w:pPr>
        <w:tabs>
          <w:tab w:val="left" w:pos="993"/>
        </w:tabs>
        <w:spacing w:line="298" w:lineRule="exact"/>
        <w:jc w:val="center"/>
      </w:pPr>
    </w:p>
    <w:p w:rsidR="00C948D0" w:rsidRPr="00736B1D" w:rsidRDefault="00C948D0" w:rsidP="00C948D0">
      <w:pPr>
        <w:wordWrap w:val="0"/>
        <w:spacing w:line="298" w:lineRule="exact"/>
        <w:jc w:val="right"/>
      </w:pPr>
      <w:r w:rsidRPr="00736B1D">
        <w:t>平成</w:t>
      </w:r>
      <w:r w:rsidR="00185364" w:rsidRPr="00736B1D">
        <w:rPr>
          <w:rFonts w:hint="eastAsia"/>
        </w:rPr>
        <w:t>２９</w:t>
      </w:r>
      <w:r w:rsidRPr="00736B1D">
        <w:t>年</w:t>
      </w:r>
      <w:r w:rsidR="00185364" w:rsidRPr="00736B1D">
        <w:rPr>
          <w:rFonts w:hint="eastAsia"/>
        </w:rPr>
        <w:t>８</w:t>
      </w:r>
      <w:r w:rsidRPr="00736B1D">
        <w:t>月現在</w:t>
      </w:r>
    </w:p>
    <w:p w:rsidR="00C948D0" w:rsidRDefault="004C2A44" w:rsidP="00C948D0">
      <w:pPr>
        <w:wordWrap w:val="0"/>
        <w:spacing w:line="298" w:lineRule="exact"/>
        <w:jc w:val="right"/>
      </w:pPr>
      <w:r>
        <w:rPr>
          <w:rFonts w:hint="eastAsia"/>
        </w:rPr>
        <w:t>千葉県里山林保全整備推進地域協議会</w:t>
      </w:r>
    </w:p>
    <w:p w:rsidR="00C948D0" w:rsidRPr="00F873CC" w:rsidRDefault="00EF29F6">
      <w:r>
        <w:rPr>
          <w:rFonts w:hint="eastAsia"/>
        </w:rPr>
        <w:t xml:space="preserve">　　　　　　　　　　　　　　　　　　　　　　　　　　　　　　</w:t>
      </w:r>
      <w:r>
        <w:rPr>
          <w:rFonts w:hint="eastAsia"/>
        </w:rPr>
        <w:t xml:space="preserve"> </w:t>
      </w:r>
      <w:r w:rsidRPr="00F873CC">
        <w:rPr>
          <w:rFonts w:hint="eastAsia"/>
        </w:rPr>
        <w:t>（整理の都合上、欠番があります）</w:t>
      </w:r>
    </w:p>
    <w:tbl>
      <w:tblPr>
        <w:tblW w:w="5000" w:type="pct"/>
        <w:tblBorders>
          <w:top w:val="dashSmallGap" w:sz="4" w:space="0" w:color="9CC2E5" w:themeColor="accent1" w:themeTint="99"/>
          <w:left w:val="dashSmallGap" w:sz="4" w:space="0" w:color="9CC2E5" w:themeColor="accent1" w:themeTint="99"/>
          <w:bottom w:val="dashSmallGap" w:sz="4" w:space="0" w:color="9CC2E5" w:themeColor="accent1" w:themeTint="99"/>
          <w:right w:val="dashSmallGap" w:sz="4" w:space="0" w:color="9CC2E5" w:themeColor="accent1" w:themeTint="99"/>
          <w:insideH w:val="single" w:sz="6" w:space="0" w:color="9CC2E5" w:themeColor="accent1" w:themeTint="99"/>
          <w:insideV w:val="single" w:sz="6" w:space="0" w:color="9CC2E5" w:themeColor="accent1" w:themeTint="99"/>
        </w:tblBorders>
        <w:tblCellMar>
          <w:left w:w="99" w:type="dxa"/>
          <w:right w:w="99" w:type="dxa"/>
        </w:tblCellMar>
        <w:tblLook w:val="04A0" w:firstRow="1" w:lastRow="0" w:firstColumn="1" w:lastColumn="0" w:noHBand="0" w:noVBand="1"/>
      </w:tblPr>
      <w:tblGrid>
        <w:gridCol w:w="10176"/>
      </w:tblGrid>
      <w:tr w:rsidR="00C948D0" w:rsidRPr="00C948D0" w:rsidTr="00B61F67">
        <w:trPr>
          <w:trHeight w:val="20"/>
        </w:trPr>
        <w:tc>
          <w:tcPr>
            <w:tcW w:w="5000" w:type="pct"/>
            <w:tcBorders>
              <w:top w:val="nil"/>
              <w:bottom w:val="nil"/>
            </w:tcBorders>
            <w:shd w:val="clear" w:color="auto" w:fill="auto"/>
            <w:hideMark/>
          </w:tcPr>
          <w:p w:rsidR="00C948D0" w:rsidRPr="00C948D0" w:rsidRDefault="00C948D0" w:rsidP="004C2A44">
            <w:pPr>
              <w:widowControl/>
              <w:jc w:val="left"/>
              <w:rPr>
                <w:rFonts w:ascii="ＭＳ ゴシック" w:eastAsia="ＭＳ ゴシック" w:hAnsi="ＭＳ ゴシック" w:cs="ＭＳ Ｐゴシック"/>
                <w:color w:val="000000"/>
                <w:kern w:val="0"/>
                <w:szCs w:val="21"/>
              </w:rPr>
            </w:pPr>
          </w:p>
        </w:tc>
      </w:tr>
      <w:tr w:rsidR="00C948D0" w:rsidRPr="00C948D0" w:rsidTr="00B61F67">
        <w:trPr>
          <w:trHeight w:val="20"/>
        </w:trPr>
        <w:tc>
          <w:tcPr>
            <w:tcW w:w="5000" w:type="pct"/>
            <w:tcBorders>
              <w:top w:val="nil"/>
              <w:left w:val="nil"/>
              <w:bottom w:val="nil"/>
              <w:right w:val="nil"/>
            </w:tcBorders>
            <w:shd w:val="clear" w:color="000000" w:fill="808080"/>
            <w:hideMark/>
          </w:tcPr>
          <w:p w:rsidR="00C948D0" w:rsidRPr="00C948D0" w:rsidRDefault="00C948D0" w:rsidP="00837695">
            <w:pPr>
              <w:widowControl/>
              <w:contextualSpacing/>
              <w:rPr>
                <w:rFonts w:ascii="ＭＳ ゴシック" w:eastAsia="ＭＳ ゴシック" w:hAnsi="ＭＳ ゴシック" w:cs="ＭＳ Ｐゴシック"/>
                <w:b/>
                <w:bCs/>
                <w:color w:val="FFFFFF"/>
                <w:kern w:val="0"/>
                <w:szCs w:val="21"/>
              </w:rPr>
            </w:pPr>
            <w:r w:rsidRPr="00C948D0">
              <w:rPr>
                <w:rFonts w:ascii="ＭＳ ゴシック" w:eastAsia="ＭＳ ゴシック" w:hAnsi="ＭＳ ゴシック" w:cs="ＭＳ Ｐゴシック" w:hint="eastAsia"/>
                <w:b/>
                <w:bCs/>
                <w:color w:val="FFFFFF"/>
                <w:kern w:val="0"/>
                <w:szCs w:val="21"/>
              </w:rPr>
              <w:t>＜活動組織＞</w:t>
            </w:r>
            <w:r>
              <w:rPr>
                <w:rFonts w:ascii="ＭＳ ゴシック" w:eastAsia="ＭＳ ゴシック" w:hAnsi="ＭＳ ゴシック" w:cs="ＭＳ Ｐゴシック" w:hint="eastAsia"/>
                <w:b/>
                <w:bCs/>
                <w:color w:val="FFFFFF"/>
                <w:kern w:val="0"/>
                <w:szCs w:val="21"/>
              </w:rPr>
              <w:t xml:space="preserve">　</w:t>
            </w:r>
            <w:r w:rsidR="00BD6CA6">
              <w:rPr>
                <w:rFonts w:ascii="ＭＳ ゴシック" w:eastAsia="ＭＳ ゴシック" w:hAnsi="ＭＳ ゴシック" w:cs="ＭＳ Ｐゴシック" w:hint="eastAsia"/>
                <w:b/>
                <w:bCs/>
                <w:color w:val="FFFFFF"/>
                <w:kern w:val="0"/>
                <w:szCs w:val="21"/>
              </w:rPr>
              <w:t xml:space="preserve">　　　　　　　　　　　　　　            </w:t>
            </w:r>
            <w:r w:rsidR="00BD6CA6" w:rsidRPr="00BD6CA6">
              <w:rPr>
                <w:rFonts w:ascii="ＭＳ ゴシック" w:eastAsia="ＭＳ ゴシック" w:hAnsi="ＭＳ ゴシック" w:cs="ＭＳ Ｐゴシック" w:hint="eastAsia"/>
                <w:b/>
                <w:bCs/>
                <w:kern w:val="0"/>
                <w:szCs w:val="21"/>
              </w:rPr>
              <w:t xml:space="preserve">　P.5</w:t>
            </w:r>
            <w:r w:rsidRPr="00BD6CA6">
              <w:rPr>
                <w:rFonts w:ascii="ＭＳ ゴシック" w:eastAsia="ＭＳ ゴシック" w:hAnsi="ＭＳ ゴシック" w:cs="ＭＳ Ｐゴシック"/>
                <w:b/>
                <w:bCs/>
                <w:kern w:val="0"/>
                <w:szCs w:val="21"/>
              </w:rPr>
              <w:t xml:space="preserve">　　</w:t>
            </w:r>
            <w:r>
              <w:rPr>
                <w:rFonts w:ascii="ＭＳ ゴシック" w:eastAsia="ＭＳ ゴシック" w:hAnsi="ＭＳ ゴシック" w:cs="ＭＳ Ｐゴシック"/>
                <w:b/>
                <w:bCs/>
                <w:color w:val="FFFFFF"/>
                <w:kern w:val="0"/>
                <w:szCs w:val="21"/>
              </w:rPr>
              <w:t xml:space="preserve">　　　　　</w:t>
            </w:r>
          </w:p>
        </w:tc>
      </w:tr>
      <w:tr w:rsidR="00C948D0" w:rsidRPr="00D34764" w:rsidTr="00B61F67">
        <w:trPr>
          <w:trHeight w:val="20"/>
        </w:trPr>
        <w:tc>
          <w:tcPr>
            <w:tcW w:w="5000" w:type="pct"/>
            <w:tcBorders>
              <w:top w:val="nil"/>
              <w:left w:val="nil"/>
              <w:bottom w:val="nil"/>
              <w:right w:val="nil"/>
            </w:tcBorders>
            <w:shd w:val="clear" w:color="auto" w:fill="auto"/>
            <w:hideMark/>
          </w:tcPr>
          <w:p w:rsidR="00C948D0" w:rsidRPr="00D34764" w:rsidRDefault="00E009F1" w:rsidP="00C948D0">
            <w:pPr>
              <w:widowControl/>
              <w:contextualSpacing/>
              <w:rPr>
                <w:rFonts w:ascii="ＭＳ ゴシック" w:eastAsia="ＭＳ ゴシック" w:hAnsi="ＭＳ ゴシック" w:cs="ＭＳ Ｐゴシック"/>
                <w:b/>
                <w:bCs/>
                <w:kern w:val="0"/>
                <w:szCs w:val="21"/>
              </w:rPr>
            </w:pPr>
            <w:r w:rsidRPr="00D34764">
              <w:rPr>
                <w:rFonts w:ascii="ＭＳ ゴシック" w:eastAsia="ＭＳ ゴシック" w:hAnsi="ＭＳ ゴシック" w:cs="ＭＳ Ｐゴシック" w:hint="eastAsia"/>
                <w:b/>
                <w:bCs/>
                <w:kern w:val="0"/>
                <w:szCs w:val="21"/>
              </w:rPr>
              <w:t>１.</w:t>
            </w:r>
            <w:r w:rsidR="00C948D0" w:rsidRPr="00D34764">
              <w:rPr>
                <w:rFonts w:ascii="ＭＳ ゴシック" w:eastAsia="ＭＳ ゴシック" w:hAnsi="ＭＳ ゴシック" w:cs="ＭＳ Ｐゴシック" w:hint="eastAsia"/>
                <w:b/>
                <w:bCs/>
                <w:kern w:val="0"/>
                <w:szCs w:val="21"/>
              </w:rPr>
              <w:t>対象となる活動組織について</w:t>
            </w:r>
          </w:p>
        </w:tc>
      </w:tr>
      <w:tr w:rsidR="0034672C" w:rsidRPr="00D34764" w:rsidTr="00B61F67">
        <w:trPr>
          <w:trHeight w:val="20"/>
        </w:trPr>
        <w:tc>
          <w:tcPr>
            <w:tcW w:w="5000" w:type="pct"/>
            <w:tcBorders>
              <w:top w:val="nil"/>
              <w:left w:val="nil"/>
              <w:bottom w:val="nil"/>
              <w:right w:val="nil"/>
            </w:tcBorders>
            <w:shd w:val="clear" w:color="auto" w:fill="auto"/>
            <w:hideMark/>
          </w:tcPr>
          <w:p w:rsidR="0034672C" w:rsidRPr="00D34764" w:rsidRDefault="0034672C" w:rsidP="00595E13">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w:t>
            </w:r>
            <w:r w:rsidR="00595E13" w:rsidRPr="00D34764">
              <w:rPr>
                <w:rFonts w:ascii="ＭＳ ゴシック" w:eastAsia="ＭＳ ゴシック" w:hAnsi="ＭＳ ゴシック" w:cs="ＭＳ Ｐゴシック" w:hint="eastAsia"/>
                <w:kern w:val="0"/>
                <w:szCs w:val="21"/>
              </w:rPr>
              <w:t>1</w:t>
            </w:r>
            <w:r w:rsidRPr="00D34764">
              <w:rPr>
                <w:rFonts w:ascii="ＭＳ ゴシック" w:eastAsia="ＭＳ ゴシック" w:hAnsi="ＭＳ ゴシック" w:cs="ＭＳ Ｐゴシック" w:hint="eastAsia"/>
                <w:kern w:val="0"/>
                <w:szCs w:val="21"/>
              </w:rPr>
              <w:t>-</w:t>
            </w:r>
            <w:r w:rsidR="00595E13" w:rsidRPr="00D34764">
              <w:rPr>
                <w:rFonts w:ascii="ＭＳ ゴシック" w:eastAsia="ＭＳ ゴシック" w:hAnsi="ＭＳ ゴシック" w:cs="ＭＳ Ｐゴシック" w:hint="eastAsia"/>
                <w:kern w:val="0"/>
                <w:szCs w:val="21"/>
              </w:rPr>
              <w:t>1</w:t>
            </w:r>
            <w:r w:rsidRPr="00D34764">
              <w:rPr>
                <w:rFonts w:ascii="ＭＳ ゴシック" w:eastAsia="ＭＳ ゴシック" w:hAnsi="ＭＳ ゴシック" w:cs="ＭＳ Ｐゴシック" w:hint="eastAsia"/>
                <w:kern w:val="0"/>
                <w:szCs w:val="21"/>
              </w:rPr>
              <w:t>）</w:t>
            </w:r>
            <w:r w:rsidR="00595E13" w:rsidRPr="00D34764">
              <w:rPr>
                <w:rFonts w:ascii="ＭＳ ゴシック" w:eastAsia="ＭＳ ゴシック" w:hAnsi="ＭＳ ゴシック" w:cs="ＭＳ Ｐゴシック" w:hint="eastAsia"/>
                <w:kern w:val="0"/>
                <w:szCs w:val="21"/>
              </w:rPr>
              <w:t>活動組織の構成員として認められる者の例は</w:t>
            </w:r>
            <w:r w:rsidRPr="00D34764">
              <w:rPr>
                <w:rFonts w:ascii="ＭＳ ゴシック" w:eastAsia="ＭＳ ゴシック" w:hAnsi="ＭＳ ゴシック" w:cs="ＭＳ Ｐゴシック" w:hint="eastAsia"/>
                <w:kern w:val="0"/>
                <w:szCs w:val="21"/>
              </w:rPr>
              <w:t>。</w:t>
            </w:r>
          </w:p>
        </w:tc>
      </w:tr>
      <w:tr w:rsidR="0034672C" w:rsidRPr="00D34764" w:rsidTr="00B61F67">
        <w:trPr>
          <w:trHeight w:val="363"/>
        </w:trPr>
        <w:tc>
          <w:tcPr>
            <w:tcW w:w="5000" w:type="pct"/>
            <w:tcBorders>
              <w:top w:val="nil"/>
              <w:left w:val="nil"/>
              <w:bottom w:val="nil"/>
              <w:right w:val="nil"/>
            </w:tcBorders>
            <w:shd w:val="clear" w:color="auto" w:fill="auto"/>
            <w:hideMark/>
          </w:tcPr>
          <w:p w:rsidR="0034672C" w:rsidRPr="00D34764" w:rsidRDefault="0034672C" w:rsidP="00595E13">
            <w:pPr>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w:t>
            </w:r>
            <w:r w:rsidR="00595E13" w:rsidRPr="00D34764">
              <w:rPr>
                <w:rFonts w:ascii="ＭＳ ゴシック" w:eastAsia="ＭＳ ゴシック" w:hAnsi="ＭＳ ゴシック" w:cs="ＭＳ Ｐゴシック" w:hint="eastAsia"/>
                <w:kern w:val="0"/>
                <w:szCs w:val="21"/>
              </w:rPr>
              <w:t>1</w:t>
            </w:r>
            <w:r w:rsidRPr="00D34764">
              <w:rPr>
                <w:rFonts w:ascii="ＭＳ ゴシック" w:eastAsia="ＭＳ ゴシック" w:hAnsi="ＭＳ ゴシック" w:cs="ＭＳ Ｐゴシック" w:hint="eastAsia"/>
                <w:kern w:val="0"/>
                <w:szCs w:val="21"/>
              </w:rPr>
              <w:t>-</w:t>
            </w:r>
            <w:r w:rsidR="00595E13" w:rsidRPr="00D34764">
              <w:rPr>
                <w:rFonts w:ascii="ＭＳ ゴシック" w:eastAsia="ＭＳ ゴシック" w:hAnsi="ＭＳ ゴシック" w:cs="ＭＳ Ｐゴシック" w:hint="eastAsia"/>
                <w:kern w:val="0"/>
                <w:szCs w:val="21"/>
              </w:rPr>
              <w:t>2</w:t>
            </w:r>
            <w:r w:rsidRPr="00D34764">
              <w:rPr>
                <w:rFonts w:ascii="ＭＳ ゴシック" w:eastAsia="ＭＳ ゴシック" w:hAnsi="ＭＳ ゴシック" w:cs="ＭＳ Ｐゴシック" w:hint="eastAsia"/>
                <w:kern w:val="0"/>
                <w:szCs w:val="21"/>
              </w:rPr>
              <w:t>）</w:t>
            </w:r>
            <w:r w:rsidR="00595E13" w:rsidRPr="00D34764">
              <w:rPr>
                <w:rFonts w:ascii="ＭＳ ゴシック" w:eastAsia="ＭＳ ゴシック" w:hAnsi="ＭＳ ゴシック" w:cs="ＭＳ Ｐゴシック" w:hint="eastAsia"/>
                <w:kern w:val="0"/>
                <w:szCs w:val="21"/>
              </w:rPr>
              <w:t>団体の規約が別にある場合でも、新たに作成しなければなりませんか</w:t>
            </w:r>
            <w:r w:rsidRPr="00D34764">
              <w:rPr>
                <w:rFonts w:ascii="ＭＳ ゴシック" w:eastAsia="ＭＳ ゴシック" w:hAnsi="ＭＳ ゴシック" w:cs="ＭＳ Ｐゴシック" w:hint="eastAsia"/>
                <w:kern w:val="0"/>
                <w:szCs w:val="21"/>
              </w:rPr>
              <w:t>。</w:t>
            </w:r>
            <w:r w:rsidR="00EF29F6">
              <w:rPr>
                <w:rFonts w:ascii="ＭＳ ゴシック" w:eastAsia="ＭＳ ゴシック" w:hAnsi="ＭＳ ゴシック" w:cs="ＭＳ Ｐゴシック" w:hint="eastAsia"/>
                <w:kern w:val="0"/>
                <w:szCs w:val="21"/>
              </w:rPr>
              <w:t>【千】</w:t>
            </w:r>
          </w:p>
        </w:tc>
      </w:tr>
      <w:tr w:rsidR="0034672C" w:rsidRPr="00D34764" w:rsidTr="00826A71">
        <w:trPr>
          <w:trHeight w:val="508"/>
        </w:trPr>
        <w:tc>
          <w:tcPr>
            <w:tcW w:w="5000" w:type="pct"/>
            <w:tcBorders>
              <w:top w:val="nil"/>
              <w:left w:val="nil"/>
              <w:bottom w:val="nil"/>
              <w:right w:val="nil"/>
            </w:tcBorders>
            <w:shd w:val="clear" w:color="auto" w:fill="auto"/>
            <w:hideMark/>
          </w:tcPr>
          <w:p w:rsidR="0034672C" w:rsidRPr="00D34764" w:rsidRDefault="0034672C" w:rsidP="008C73DF">
            <w:pPr>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w:t>
            </w:r>
            <w:r w:rsidR="00595E13" w:rsidRPr="00D34764">
              <w:rPr>
                <w:rFonts w:ascii="ＭＳ ゴシック" w:eastAsia="ＭＳ ゴシック" w:hAnsi="ＭＳ ゴシック" w:cs="ＭＳ Ｐゴシック" w:hint="eastAsia"/>
                <w:kern w:val="0"/>
                <w:szCs w:val="21"/>
              </w:rPr>
              <w:t>1-3</w:t>
            </w:r>
            <w:r w:rsidR="00595E13" w:rsidRPr="00D34764">
              <w:rPr>
                <w:rFonts w:ascii="ＭＳ ゴシック" w:eastAsia="ＭＳ ゴシック" w:hAnsi="ＭＳ ゴシック" w:cs="ＭＳ Ｐゴシック"/>
                <w:kern w:val="0"/>
                <w:szCs w:val="21"/>
              </w:rPr>
              <w:t>）</w:t>
            </w:r>
            <w:r w:rsidR="00595E13" w:rsidRPr="00D34764">
              <w:rPr>
                <w:rFonts w:ascii="ＭＳ ゴシック" w:eastAsia="ＭＳ ゴシック" w:hAnsi="ＭＳ ゴシック" w:cs="ＭＳ Ｐゴシック" w:hint="eastAsia"/>
                <w:kern w:val="0"/>
                <w:szCs w:val="21"/>
              </w:rPr>
              <w:t>活動組織設立日とはいつのことを指すのですか。</w:t>
            </w:r>
            <w:r w:rsidR="00EF29F6">
              <w:rPr>
                <w:rFonts w:ascii="ＭＳ ゴシック" w:eastAsia="ＭＳ ゴシック" w:hAnsi="ＭＳ ゴシック" w:cs="ＭＳ Ｐゴシック" w:hint="eastAsia"/>
                <w:kern w:val="0"/>
                <w:szCs w:val="21"/>
              </w:rPr>
              <w:t>【千】</w:t>
            </w:r>
          </w:p>
        </w:tc>
      </w:tr>
      <w:tr w:rsidR="0034672C" w:rsidRPr="00D34764" w:rsidTr="00B61F67">
        <w:trPr>
          <w:trHeight w:val="20"/>
        </w:trPr>
        <w:tc>
          <w:tcPr>
            <w:tcW w:w="5000" w:type="pct"/>
            <w:tcBorders>
              <w:top w:val="nil"/>
              <w:left w:val="nil"/>
              <w:bottom w:val="nil"/>
              <w:right w:val="nil"/>
            </w:tcBorders>
            <w:shd w:val="clear" w:color="auto" w:fill="auto"/>
            <w:hideMark/>
          </w:tcPr>
          <w:p w:rsidR="0034672C" w:rsidRPr="00D34764" w:rsidRDefault="0034672C" w:rsidP="00C948D0">
            <w:pPr>
              <w:widowControl/>
              <w:contextualSpacing/>
              <w:rPr>
                <w:rFonts w:ascii="ＭＳ ゴシック" w:eastAsia="ＭＳ ゴシック" w:hAnsi="ＭＳ ゴシック" w:cs="ＭＳ Ｐゴシック"/>
                <w:b/>
                <w:bCs/>
                <w:kern w:val="0"/>
                <w:szCs w:val="21"/>
              </w:rPr>
            </w:pPr>
            <w:r w:rsidRPr="00D34764">
              <w:rPr>
                <w:rFonts w:ascii="ＭＳ ゴシック" w:eastAsia="ＭＳ ゴシック" w:hAnsi="ＭＳ ゴシック" w:cs="ＭＳ Ｐゴシック" w:hint="eastAsia"/>
                <w:b/>
                <w:bCs/>
                <w:kern w:val="0"/>
                <w:szCs w:val="21"/>
              </w:rPr>
              <w:t>２.対象</w:t>
            </w:r>
            <w:r w:rsidR="00595E13" w:rsidRPr="00D34764">
              <w:rPr>
                <w:rFonts w:ascii="ＭＳ ゴシック" w:eastAsia="ＭＳ ゴシック" w:hAnsi="ＭＳ ゴシック" w:cs="ＭＳ Ｐゴシック" w:hint="eastAsia"/>
                <w:b/>
                <w:bCs/>
                <w:kern w:val="0"/>
                <w:szCs w:val="21"/>
              </w:rPr>
              <w:t>森林</w:t>
            </w:r>
            <w:r w:rsidRPr="00D34764">
              <w:rPr>
                <w:rFonts w:ascii="ＭＳ ゴシック" w:eastAsia="ＭＳ ゴシック" w:hAnsi="ＭＳ ゴシック" w:cs="ＭＳ Ｐゴシック" w:hint="eastAsia"/>
                <w:b/>
                <w:bCs/>
                <w:kern w:val="0"/>
                <w:szCs w:val="21"/>
              </w:rPr>
              <w:t>について</w:t>
            </w:r>
          </w:p>
        </w:tc>
      </w:tr>
      <w:tr w:rsidR="0034672C" w:rsidRPr="00D34764" w:rsidTr="00B61F67">
        <w:trPr>
          <w:trHeight w:val="20"/>
        </w:trPr>
        <w:tc>
          <w:tcPr>
            <w:tcW w:w="5000" w:type="pct"/>
            <w:tcBorders>
              <w:top w:val="nil"/>
              <w:left w:val="nil"/>
              <w:bottom w:val="nil"/>
              <w:right w:val="nil"/>
            </w:tcBorders>
            <w:shd w:val="clear" w:color="auto" w:fill="auto"/>
            <w:hideMark/>
          </w:tcPr>
          <w:p w:rsidR="0034672C" w:rsidRPr="00D34764" w:rsidRDefault="0034672C" w:rsidP="005513B5">
            <w:pPr>
              <w:widowControl/>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（問C-2-1）３か年の活動計画期間内に森林経営計画を立てた場合、本交付金の対象とな</w:t>
            </w:r>
            <w:r w:rsidR="00595E13" w:rsidRPr="00D34764">
              <w:rPr>
                <w:rFonts w:ascii="ＭＳ ゴシック" w:eastAsia="ＭＳ ゴシック" w:hAnsi="ＭＳ ゴシック" w:cs="ＭＳ Ｐゴシック" w:hint="eastAsia"/>
                <w:kern w:val="0"/>
                <w:szCs w:val="21"/>
              </w:rPr>
              <w:t>ります</w:t>
            </w:r>
            <w:r w:rsidRPr="00D34764">
              <w:rPr>
                <w:rFonts w:ascii="ＭＳ ゴシック" w:eastAsia="ＭＳ ゴシック" w:hAnsi="ＭＳ ゴシック" w:cs="ＭＳ Ｐゴシック" w:hint="eastAsia"/>
                <w:kern w:val="0"/>
                <w:szCs w:val="21"/>
              </w:rPr>
              <w:t>か。</w:t>
            </w:r>
            <w:r w:rsidR="00595E13" w:rsidRPr="00D34764">
              <w:rPr>
                <w:rFonts w:ascii="ＭＳ ゴシック" w:eastAsia="ＭＳ ゴシック" w:hAnsi="ＭＳ ゴシック" w:cs="ＭＳ Ｐゴシック" w:hint="eastAsia"/>
                <w:kern w:val="0"/>
                <w:szCs w:val="21"/>
              </w:rPr>
              <w:t>【千】</w:t>
            </w:r>
          </w:p>
        </w:tc>
      </w:tr>
      <w:tr w:rsidR="0034672C" w:rsidRPr="00D34764" w:rsidTr="00B61F67">
        <w:trPr>
          <w:trHeight w:val="20"/>
        </w:trPr>
        <w:tc>
          <w:tcPr>
            <w:tcW w:w="5000" w:type="pct"/>
            <w:tcBorders>
              <w:top w:val="nil"/>
              <w:left w:val="nil"/>
              <w:bottom w:val="nil"/>
              <w:right w:val="nil"/>
            </w:tcBorders>
            <w:shd w:val="clear" w:color="auto" w:fill="auto"/>
            <w:hideMark/>
          </w:tcPr>
          <w:p w:rsidR="0034672C" w:rsidRPr="00D34764" w:rsidRDefault="0034672C" w:rsidP="00595E13">
            <w:pPr>
              <w:widowControl/>
              <w:ind w:left="1050" w:hangingChars="500" w:hanging="1050"/>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（問C-2-2）登記簿地目「畑」だが、農業委員会の発行する非農地証明を取得すれば対象森林としてよい</w:t>
            </w:r>
            <w:r w:rsidR="00595E13" w:rsidRPr="00D34764">
              <w:rPr>
                <w:rFonts w:ascii="ＭＳ ゴシック" w:eastAsia="ＭＳ ゴシック" w:hAnsi="ＭＳ ゴシック" w:cs="ＭＳ Ｐゴシック" w:hint="eastAsia"/>
                <w:kern w:val="0"/>
                <w:szCs w:val="21"/>
              </w:rPr>
              <w:t>です</w:t>
            </w:r>
            <w:r w:rsidRPr="00D34764">
              <w:rPr>
                <w:rFonts w:ascii="ＭＳ ゴシック" w:eastAsia="ＭＳ ゴシック" w:hAnsi="ＭＳ ゴシック" w:cs="ＭＳ Ｐゴシック" w:hint="eastAsia"/>
                <w:kern w:val="0"/>
                <w:szCs w:val="21"/>
              </w:rPr>
              <w:t>か。</w:t>
            </w:r>
            <w:r w:rsidR="00595E13" w:rsidRPr="00D34764">
              <w:rPr>
                <w:rFonts w:ascii="ＭＳ ゴシック" w:eastAsia="ＭＳ ゴシック" w:hAnsi="ＭＳ ゴシック" w:cs="ＭＳ Ｐゴシック" w:hint="eastAsia"/>
                <w:kern w:val="0"/>
                <w:szCs w:val="21"/>
              </w:rPr>
              <w:t>【千】</w:t>
            </w:r>
          </w:p>
        </w:tc>
      </w:tr>
      <w:tr w:rsidR="0034672C" w:rsidRPr="00D34764" w:rsidTr="00B61F67">
        <w:trPr>
          <w:trHeight w:val="20"/>
        </w:trPr>
        <w:tc>
          <w:tcPr>
            <w:tcW w:w="5000" w:type="pct"/>
            <w:tcBorders>
              <w:top w:val="nil"/>
              <w:left w:val="nil"/>
              <w:bottom w:val="nil"/>
              <w:right w:val="nil"/>
            </w:tcBorders>
            <w:shd w:val="clear" w:color="auto" w:fill="auto"/>
            <w:hideMark/>
          </w:tcPr>
          <w:p w:rsidR="0034672C" w:rsidRPr="00D34764" w:rsidRDefault="0034672C" w:rsidP="00C948D0">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（問C-2-3）国有林野内での活動に対しても活用可能</w:t>
            </w:r>
            <w:r w:rsidR="00595E13" w:rsidRPr="00D34764">
              <w:rPr>
                <w:rFonts w:ascii="ＭＳ ゴシック" w:eastAsia="ＭＳ ゴシック" w:hAnsi="ＭＳ ゴシック" w:cs="ＭＳ Ｐゴシック" w:hint="eastAsia"/>
                <w:kern w:val="0"/>
                <w:szCs w:val="21"/>
              </w:rPr>
              <w:t>です</w:t>
            </w:r>
            <w:r w:rsidRPr="00D34764">
              <w:rPr>
                <w:rFonts w:ascii="ＭＳ ゴシック" w:eastAsia="ＭＳ ゴシック" w:hAnsi="ＭＳ ゴシック" w:cs="ＭＳ Ｐゴシック" w:hint="eastAsia"/>
                <w:kern w:val="0"/>
                <w:szCs w:val="21"/>
              </w:rPr>
              <w:t>か。</w:t>
            </w:r>
          </w:p>
        </w:tc>
      </w:tr>
      <w:tr w:rsidR="0034672C" w:rsidRPr="00D34764" w:rsidTr="00B61F67">
        <w:trPr>
          <w:trHeight w:val="20"/>
        </w:trPr>
        <w:tc>
          <w:tcPr>
            <w:tcW w:w="5000" w:type="pct"/>
            <w:tcBorders>
              <w:top w:val="nil"/>
              <w:left w:val="nil"/>
              <w:bottom w:val="nil"/>
              <w:right w:val="nil"/>
            </w:tcBorders>
            <w:shd w:val="clear" w:color="auto" w:fill="auto"/>
            <w:hideMark/>
          </w:tcPr>
          <w:p w:rsidR="0034672C" w:rsidRPr="00D34764" w:rsidRDefault="0034672C" w:rsidP="00595E13">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（問C-2-4）過去に他事業を実施した場所で作業を行った場合、交付対象にな</w:t>
            </w:r>
            <w:r w:rsidR="00595E13" w:rsidRPr="00D34764">
              <w:rPr>
                <w:rFonts w:ascii="ＭＳ ゴシック" w:eastAsia="ＭＳ ゴシック" w:hAnsi="ＭＳ ゴシック" w:cs="ＭＳ Ｐゴシック" w:hint="eastAsia"/>
                <w:kern w:val="0"/>
                <w:szCs w:val="21"/>
              </w:rPr>
              <w:t>ります</w:t>
            </w:r>
            <w:r w:rsidRPr="00D34764">
              <w:rPr>
                <w:rFonts w:ascii="ＭＳ ゴシック" w:eastAsia="ＭＳ ゴシック" w:hAnsi="ＭＳ ゴシック" w:cs="ＭＳ Ｐゴシック" w:hint="eastAsia"/>
                <w:kern w:val="0"/>
                <w:szCs w:val="21"/>
              </w:rPr>
              <w:t>か。</w:t>
            </w:r>
          </w:p>
        </w:tc>
      </w:tr>
      <w:tr w:rsidR="0034672C" w:rsidRPr="00D34764" w:rsidTr="00B61F67">
        <w:trPr>
          <w:trHeight w:val="570"/>
        </w:trPr>
        <w:tc>
          <w:tcPr>
            <w:tcW w:w="5000" w:type="pct"/>
            <w:tcBorders>
              <w:top w:val="nil"/>
              <w:left w:val="nil"/>
              <w:bottom w:val="nil"/>
              <w:right w:val="nil"/>
            </w:tcBorders>
            <w:shd w:val="clear" w:color="auto" w:fill="auto"/>
            <w:hideMark/>
          </w:tcPr>
          <w:p w:rsidR="00EF29F6" w:rsidRPr="005410A5" w:rsidRDefault="0034672C" w:rsidP="00595E13">
            <w:pPr>
              <w:ind w:left="1134" w:hangingChars="540" w:hanging="1134"/>
              <w:contextualSpacing/>
              <w:rPr>
                <w:rFonts w:ascii="ＭＳ ゴシック" w:eastAsia="ＭＳ ゴシック" w:hAnsi="ＭＳ ゴシック" w:cs="ＭＳ Ｐゴシック"/>
                <w:kern w:val="0"/>
                <w:szCs w:val="21"/>
              </w:rPr>
            </w:pPr>
            <w:r w:rsidRPr="005410A5">
              <w:rPr>
                <w:rFonts w:ascii="ＭＳ ゴシック" w:eastAsia="ＭＳ ゴシック" w:hAnsi="ＭＳ ゴシック" w:cs="ＭＳ Ｐゴシック" w:hint="eastAsia"/>
                <w:kern w:val="0"/>
                <w:szCs w:val="21"/>
              </w:rPr>
              <w:t>（問C-2-5）森林経営計画または森林施業計</w:t>
            </w:r>
            <w:r w:rsidR="0067715D">
              <w:rPr>
                <w:rFonts w:ascii="ＭＳ ゴシック" w:eastAsia="ＭＳ ゴシック" w:hAnsi="ＭＳ ゴシック" w:cs="ＭＳ Ｐゴシック" w:hint="eastAsia"/>
                <w:kern w:val="0"/>
                <w:szCs w:val="21"/>
              </w:rPr>
              <w:t>画が策定された森林で</w:t>
            </w:r>
            <w:r w:rsidRPr="005410A5">
              <w:rPr>
                <w:rFonts w:ascii="ＭＳ ゴシック" w:eastAsia="ＭＳ ゴシック" w:hAnsi="ＭＳ ゴシック" w:cs="ＭＳ Ｐゴシック" w:hint="eastAsia"/>
                <w:kern w:val="0"/>
                <w:szCs w:val="21"/>
              </w:rPr>
              <w:t>活動申請が認められるのは、どのような</w:t>
            </w:r>
            <w:r w:rsidR="00595E13" w:rsidRPr="005410A5">
              <w:rPr>
                <w:rFonts w:ascii="ＭＳ ゴシック" w:eastAsia="ＭＳ ゴシック" w:hAnsi="ＭＳ ゴシック" w:cs="ＭＳ Ｐゴシック" w:hint="eastAsia"/>
                <w:kern w:val="0"/>
                <w:szCs w:val="21"/>
              </w:rPr>
              <w:t>場合です</w:t>
            </w:r>
            <w:r w:rsidRPr="005410A5">
              <w:rPr>
                <w:rFonts w:ascii="ＭＳ ゴシック" w:eastAsia="ＭＳ ゴシック" w:hAnsi="ＭＳ ゴシック" w:cs="ＭＳ Ｐゴシック" w:hint="eastAsia"/>
                <w:kern w:val="0"/>
                <w:szCs w:val="21"/>
              </w:rPr>
              <w:t>か？</w:t>
            </w:r>
          </w:p>
        </w:tc>
      </w:tr>
      <w:tr w:rsidR="00B61F67" w:rsidRPr="00D34764" w:rsidTr="00B61F67">
        <w:trPr>
          <w:trHeight w:val="765"/>
        </w:trPr>
        <w:tc>
          <w:tcPr>
            <w:tcW w:w="5000" w:type="pct"/>
            <w:tcBorders>
              <w:top w:val="nil"/>
              <w:left w:val="nil"/>
              <w:bottom w:val="nil"/>
              <w:right w:val="nil"/>
            </w:tcBorders>
            <w:shd w:val="clear" w:color="auto" w:fill="auto"/>
            <w:hideMark/>
          </w:tcPr>
          <w:p w:rsidR="00B61F67" w:rsidRPr="005410A5" w:rsidRDefault="00B61F67" w:rsidP="00EF29F6">
            <w:pPr>
              <w:ind w:left="1134" w:hangingChars="540" w:hanging="1134"/>
              <w:contextualSpacing/>
              <w:rPr>
                <w:rFonts w:ascii="ＭＳ ゴシック" w:eastAsia="ＭＳ ゴシック" w:hAnsi="ＭＳ ゴシック" w:cs="ＭＳ Ｐゴシック"/>
                <w:kern w:val="0"/>
                <w:szCs w:val="21"/>
              </w:rPr>
            </w:pPr>
            <w:r w:rsidRPr="005410A5">
              <w:rPr>
                <w:rFonts w:ascii="ＭＳ ゴシック" w:eastAsia="ＭＳ ゴシック" w:hAnsi="ＭＳ ゴシック" w:cs="ＭＳ Ｐゴシック" w:hint="eastAsia"/>
                <w:kern w:val="0"/>
                <w:szCs w:val="21"/>
              </w:rPr>
              <w:t>（問C-2-7</w:t>
            </w:r>
            <w:r w:rsidRPr="005410A5">
              <w:rPr>
                <w:rFonts w:ascii="ＭＳ ゴシック" w:eastAsia="ＭＳ ゴシック" w:hAnsi="ＭＳ ゴシック" w:cs="ＭＳ Ｐゴシック"/>
                <w:kern w:val="0"/>
                <w:szCs w:val="21"/>
              </w:rPr>
              <w:t>）</w:t>
            </w:r>
            <w:r w:rsidRPr="005410A5">
              <w:rPr>
                <w:rFonts w:ascii="ＭＳ ゴシック" w:eastAsia="ＭＳ ゴシック" w:hAnsi="ＭＳ ゴシック" w:cs="ＭＳ Ｐゴシック" w:hint="eastAsia"/>
                <w:kern w:val="0"/>
                <w:szCs w:val="21"/>
              </w:rPr>
              <w:t>本交付金の支援対象である「森林」とはどのような場所をいうのですか。（例えば、耕作放棄地は含まれますか）</w:t>
            </w:r>
          </w:p>
        </w:tc>
      </w:tr>
      <w:tr w:rsidR="00595E13" w:rsidRPr="00D34764" w:rsidTr="00B61F67">
        <w:trPr>
          <w:trHeight w:val="318"/>
        </w:trPr>
        <w:tc>
          <w:tcPr>
            <w:tcW w:w="5000" w:type="pct"/>
            <w:tcBorders>
              <w:top w:val="nil"/>
              <w:left w:val="nil"/>
              <w:bottom w:val="nil"/>
              <w:right w:val="nil"/>
            </w:tcBorders>
            <w:shd w:val="clear" w:color="auto" w:fill="auto"/>
            <w:hideMark/>
          </w:tcPr>
          <w:p w:rsidR="00595E13" w:rsidRPr="005410A5" w:rsidRDefault="00595E13" w:rsidP="00595E13">
            <w:pPr>
              <w:ind w:left="1134" w:hangingChars="540" w:hanging="1134"/>
              <w:contextualSpacing/>
              <w:rPr>
                <w:rFonts w:ascii="ＭＳ ゴシック" w:eastAsia="ＭＳ ゴシック" w:hAnsi="ＭＳ ゴシック" w:cs="ＭＳ Ｐゴシック"/>
                <w:kern w:val="0"/>
                <w:szCs w:val="21"/>
              </w:rPr>
            </w:pPr>
            <w:r w:rsidRPr="005410A5">
              <w:rPr>
                <w:rFonts w:ascii="ＭＳ ゴシック" w:eastAsia="ＭＳ ゴシック" w:hAnsi="ＭＳ ゴシック" w:cs="ＭＳ Ｐゴシック" w:hint="eastAsia"/>
                <w:kern w:val="0"/>
                <w:szCs w:val="21"/>
              </w:rPr>
              <w:t>（問C-2-</w:t>
            </w:r>
            <w:r w:rsidR="00EF29F6" w:rsidRPr="005410A5">
              <w:rPr>
                <w:rFonts w:ascii="ＭＳ ゴシック" w:eastAsia="ＭＳ ゴシック" w:hAnsi="ＭＳ ゴシック" w:cs="ＭＳ Ｐゴシック" w:hint="eastAsia"/>
                <w:kern w:val="0"/>
                <w:szCs w:val="21"/>
              </w:rPr>
              <w:t>8</w:t>
            </w:r>
            <w:r w:rsidRPr="005410A5">
              <w:rPr>
                <w:rFonts w:ascii="ＭＳ ゴシック" w:eastAsia="ＭＳ ゴシック" w:hAnsi="ＭＳ ゴシック" w:cs="ＭＳ Ｐゴシック"/>
                <w:kern w:val="0"/>
                <w:szCs w:val="21"/>
              </w:rPr>
              <w:t>）</w:t>
            </w:r>
            <w:r w:rsidRPr="005410A5">
              <w:rPr>
                <w:rFonts w:ascii="ＭＳ ゴシック" w:eastAsia="ＭＳ ゴシック" w:hAnsi="ＭＳ ゴシック" w:cs="ＭＳ Ｐゴシック" w:hint="eastAsia"/>
                <w:kern w:val="0"/>
                <w:szCs w:val="21"/>
              </w:rPr>
              <w:t>保安林での活動も対象となりますか。【千】</w:t>
            </w:r>
          </w:p>
        </w:tc>
      </w:tr>
      <w:tr w:rsidR="0034672C" w:rsidRPr="00D34764" w:rsidTr="00826A71">
        <w:trPr>
          <w:trHeight w:val="459"/>
        </w:trPr>
        <w:tc>
          <w:tcPr>
            <w:tcW w:w="5000" w:type="pct"/>
            <w:tcBorders>
              <w:top w:val="nil"/>
              <w:left w:val="nil"/>
              <w:bottom w:val="nil"/>
              <w:right w:val="nil"/>
            </w:tcBorders>
            <w:shd w:val="clear" w:color="auto" w:fill="auto"/>
            <w:hideMark/>
          </w:tcPr>
          <w:p w:rsidR="0034672C" w:rsidRPr="00D34764" w:rsidRDefault="0034672C" w:rsidP="00EF29F6">
            <w:pPr>
              <w:widowControl/>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w:t>
            </w:r>
            <w:r w:rsidRPr="005410A5">
              <w:rPr>
                <w:rFonts w:ascii="ＭＳ ゴシック" w:eastAsia="ＭＳ ゴシック" w:hAnsi="ＭＳ ゴシック" w:cs="ＭＳ Ｐゴシック" w:hint="eastAsia"/>
                <w:kern w:val="0"/>
                <w:szCs w:val="21"/>
              </w:rPr>
              <w:t>2-</w:t>
            </w:r>
            <w:r w:rsidR="00EF29F6" w:rsidRPr="005410A5">
              <w:rPr>
                <w:rFonts w:ascii="ＭＳ ゴシック" w:eastAsia="ＭＳ ゴシック" w:hAnsi="ＭＳ ゴシック" w:cs="ＭＳ Ｐゴシック" w:hint="eastAsia"/>
                <w:kern w:val="0"/>
                <w:szCs w:val="21"/>
              </w:rPr>
              <w:t>9</w:t>
            </w:r>
            <w:r w:rsidRPr="005410A5">
              <w:rPr>
                <w:rFonts w:ascii="ＭＳ ゴシック" w:eastAsia="ＭＳ ゴシック" w:hAnsi="ＭＳ ゴシック" w:cs="ＭＳ Ｐゴシック" w:hint="eastAsia"/>
                <w:kern w:val="0"/>
                <w:szCs w:val="21"/>
              </w:rPr>
              <w:t>）</w:t>
            </w:r>
            <w:r w:rsidR="00595E13" w:rsidRPr="005410A5">
              <w:rPr>
                <w:rFonts w:ascii="ＭＳ ゴシック" w:eastAsia="ＭＳ ゴシック" w:hAnsi="ＭＳ ゴシック" w:cs="ＭＳ Ｐゴシック" w:hint="eastAsia"/>
                <w:kern w:val="0"/>
                <w:szCs w:val="21"/>
              </w:rPr>
              <w:t>複数の</w:t>
            </w:r>
            <w:r w:rsidR="00595E13" w:rsidRPr="00D34764">
              <w:rPr>
                <w:rFonts w:ascii="ＭＳ ゴシック" w:eastAsia="ＭＳ ゴシック" w:hAnsi="ＭＳ ゴシック" w:cs="ＭＳ Ｐゴシック" w:hint="eastAsia"/>
                <w:kern w:val="0"/>
                <w:szCs w:val="21"/>
              </w:rPr>
              <w:t>活動場所がある場合の活動計画書の作成方法は</w:t>
            </w:r>
            <w:r w:rsidRPr="00D34764">
              <w:rPr>
                <w:rFonts w:ascii="ＭＳ ゴシック" w:eastAsia="ＭＳ ゴシック" w:hAnsi="ＭＳ ゴシック" w:cs="ＭＳ Ｐゴシック" w:hint="eastAsia"/>
                <w:kern w:val="0"/>
                <w:szCs w:val="21"/>
              </w:rPr>
              <w:t>。</w:t>
            </w:r>
            <w:r w:rsidR="00595E13" w:rsidRPr="00D34764">
              <w:rPr>
                <w:rFonts w:ascii="ＭＳ ゴシック" w:eastAsia="ＭＳ ゴシック" w:hAnsi="ＭＳ ゴシック" w:cs="ＭＳ Ｐゴシック" w:hint="eastAsia"/>
                <w:kern w:val="0"/>
                <w:szCs w:val="21"/>
              </w:rPr>
              <w:t>【千】</w:t>
            </w:r>
          </w:p>
        </w:tc>
      </w:tr>
      <w:tr w:rsidR="0034672C" w:rsidRPr="00D34764" w:rsidTr="00B61F67">
        <w:trPr>
          <w:trHeight w:val="20"/>
        </w:trPr>
        <w:tc>
          <w:tcPr>
            <w:tcW w:w="5000" w:type="pct"/>
            <w:tcBorders>
              <w:top w:val="nil"/>
              <w:left w:val="nil"/>
              <w:bottom w:val="nil"/>
              <w:right w:val="nil"/>
            </w:tcBorders>
            <w:shd w:val="clear" w:color="auto" w:fill="auto"/>
            <w:hideMark/>
          </w:tcPr>
          <w:p w:rsidR="0034672C" w:rsidRPr="00D34764" w:rsidRDefault="0034672C" w:rsidP="00595E13">
            <w:pPr>
              <w:widowControl/>
              <w:contextualSpacing/>
              <w:rPr>
                <w:rFonts w:ascii="ＭＳ ゴシック" w:eastAsia="ＭＳ ゴシック" w:hAnsi="ＭＳ ゴシック" w:cs="ＭＳ Ｐゴシック"/>
                <w:b/>
                <w:bCs/>
                <w:kern w:val="0"/>
                <w:szCs w:val="21"/>
              </w:rPr>
            </w:pPr>
            <w:r w:rsidRPr="00D34764">
              <w:rPr>
                <w:rFonts w:ascii="ＭＳ ゴシック" w:eastAsia="ＭＳ ゴシック" w:hAnsi="ＭＳ ゴシック" w:cs="ＭＳ Ｐゴシック" w:hint="eastAsia"/>
                <w:b/>
                <w:bCs/>
                <w:kern w:val="0"/>
                <w:szCs w:val="21"/>
              </w:rPr>
              <w:t>３.</w:t>
            </w:r>
            <w:r w:rsidR="00595E13" w:rsidRPr="00D34764">
              <w:rPr>
                <w:rFonts w:ascii="ＭＳ ゴシック" w:eastAsia="ＭＳ ゴシック" w:hAnsi="ＭＳ ゴシック" w:cs="ＭＳ Ｐゴシック" w:hint="eastAsia"/>
                <w:b/>
                <w:bCs/>
                <w:kern w:val="0"/>
                <w:szCs w:val="21"/>
              </w:rPr>
              <w:t>交付金算定</w:t>
            </w:r>
            <w:r w:rsidRPr="00D34764">
              <w:rPr>
                <w:rFonts w:ascii="ＭＳ ゴシック" w:eastAsia="ＭＳ ゴシック" w:hAnsi="ＭＳ ゴシック" w:cs="ＭＳ Ｐゴシック" w:hint="eastAsia"/>
                <w:b/>
                <w:bCs/>
                <w:kern w:val="0"/>
                <w:szCs w:val="21"/>
              </w:rPr>
              <w:t>面積について</w:t>
            </w:r>
          </w:p>
        </w:tc>
      </w:tr>
      <w:tr w:rsidR="0034672C" w:rsidRPr="00D34764" w:rsidTr="00B61F67">
        <w:trPr>
          <w:trHeight w:val="20"/>
        </w:trPr>
        <w:tc>
          <w:tcPr>
            <w:tcW w:w="5000" w:type="pct"/>
            <w:tcBorders>
              <w:top w:val="nil"/>
              <w:left w:val="nil"/>
              <w:bottom w:val="nil"/>
              <w:right w:val="nil"/>
            </w:tcBorders>
            <w:shd w:val="clear" w:color="auto" w:fill="auto"/>
            <w:hideMark/>
          </w:tcPr>
          <w:p w:rsidR="0034672C" w:rsidRPr="00D34764" w:rsidRDefault="0034672C" w:rsidP="00C948D0">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（問C-3-1）活動の規模要件は。</w:t>
            </w:r>
          </w:p>
        </w:tc>
      </w:tr>
      <w:tr w:rsidR="0034672C" w:rsidRPr="00D34764" w:rsidTr="00B61F67">
        <w:trPr>
          <w:trHeight w:val="20"/>
        </w:trPr>
        <w:tc>
          <w:tcPr>
            <w:tcW w:w="5000" w:type="pct"/>
            <w:tcBorders>
              <w:top w:val="nil"/>
              <w:left w:val="nil"/>
              <w:bottom w:val="nil"/>
              <w:right w:val="nil"/>
            </w:tcBorders>
            <w:shd w:val="clear" w:color="auto" w:fill="auto"/>
            <w:hideMark/>
          </w:tcPr>
          <w:p w:rsidR="0034672C" w:rsidRPr="00D34764" w:rsidRDefault="0034672C" w:rsidP="00E009F1">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（問C-3-2）点在する0.1ha未満の森林を集積して0.1ha以上にすることは可能</w:t>
            </w:r>
            <w:r w:rsidR="00595E13" w:rsidRPr="00D34764">
              <w:rPr>
                <w:rFonts w:ascii="ＭＳ ゴシック" w:eastAsia="ＭＳ ゴシック" w:hAnsi="ＭＳ ゴシック" w:cs="ＭＳ Ｐゴシック" w:hint="eastAsia"/>
                <w:kern w:val="0"/>
                <w:szCs w:val="21"/>
              </w:rPr>
              <w:t>です</w:t>
            </w:r>
            <w:r w:rsidRPr="00D34764">
              <w:rPr>
                <w:rFonts w:ascii="ＭＳ ゴシック" w:eastAsia="ＭＳ ゴシック" w:hAnsi="ＭＳ ゴシック" w:cs="ＭＳ Ｐゴシック" w:hint="eastAsia"/>
                <w:kern w:val="0"/>
                <w:szCs w:val="21"/>
              </w:rPr>
              <w:t>か。</w:t>
            </w:r>
          </w:p>
        </w:tc>
      </w:tr>
      <w:tr w:rsidR="0034672C" w:rsidRPr="00D34764" w:rsidTr="00B61F67">
        <w:trPr>
          <w:trHeight w:val="20"/>
        </w:trPr>
        <w:tc>
          <w:tcPr>
            <w:tcW w:w="5000" w:type="pct"/>
            <w:tcBorders>
              <w:top w:val="nil"/>
              <w:left w:val="nil"/>
              <w:bottom w:val="nil"/>
              <w:right w:val="nil"/>
            </w:tcBorders>
            <w:shd w:val="clear" w:color="auto" w:fill="auto"/>
            <w:hideMark/>
          </w:tcPr>
          <w:p w:rsidR="0034672C" w:rsidRPr="00D34764" w:rsidRDefault="0034672C" w:rsidP="00E009F1">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（問C-3-3）面積を算定するとき、小数第2位の扱いはどうな</w:t>
            </w:r>
            <w:r w:rsidR="00595E13" w:rsidRPr="00D34764">
              <w:rPr>
                <w:rFonts w:ascii="ＭＳ ゴシック" w:eastAsia="ＭＳ ゴシック" w:hAnsi="ＭＳ ゴシック" w:cs="ＭＳ Ｐゴシック" w:hint="eastAsia"/>
                <w:kern w:val="0"/>
                <w:szCs w:val="21"/>
              </w:rPr>
              <w:t>ります</w:t>
            </w:r>
            <w:r w:rsidRPr="00D34764">
              <w:rPr>
                <w:rFonts w:ascii="ＭＳ ゴシック" w:eastAsia="ＭＳ ゴシック" w:hAnsi="ＭＳ ゴシック" w:cs="ＭＳ Ｐゴシック" w:hint="eastAsia"/>
                <w:kern w:val="0"/>
                <w:szCs w:val="21"/>
              </w:rPr>
              <w:t>か。</w:t>
            </w:r>
          </w:p>
        </w:tc>
      </w:tr>
      <w:tr w:rsidR="0034672C" w:rsidRPr="00D34764" w:rsidTr="00B61F67">
        <w:trPr>
          <w:trHeight w:val="20"/>
        </w:trPr>
        <w:tc>
          <w:tcPr>
            <w:tcW w:w="5000" w:type="pct"/>
            <w:tcBorders>
              <w:top w:val="nil"/>
              <w:left w:val="nil"/>
              <w:bottom w:val="nil"/>
              <w:right w:val="nil"/>
            </w:tcBorders>
            <w:shd w:val="clear" w:color="auto" w:fill="auto"/>
            <w:hideMark/>
          </w:tcPr>
          <w:p w:rsidR="0034672C" w:rsidRPr="00D34764" w:rsidRDefault="0034672C" w:rsidP="00C948D0">
            <w:pPr>
              <w:widowControl/>
              <w:contextualSpacing/>
              <w:rPr>
                <w:rFonts w:ascii="ＭＳ ゴシック" w:eastAsia="ＭＳ ゴシック" w:hAnsi="ＭＳ ゴシック" w:cs="ＭＳ Ｐゴシック"/>
                <w:kern w:val="0"/>
                <w:szCs w:val="21"/>
              </w:rPr>
            </w:pPr>
          </w:p>
        </w:tc>
      </w:tr>
      <w:tr w:rsidR="0034672C" w:rsidRPr="00D34764" w:rsidTr="00826A71">
        <w:trPr>
          <w:trHeight w:val="758"/>
        </w:trPr>
        <w:tc>
          <w:tcPr>
            <w:tcW w:w="5000" w:type="pct"/>
            <w:tcBorders>
              <w:top w:val="nil"/>
              <w:left w:val="nil"/>
              <w:bottom w:val="nil"/>
              <w:right w:val="nil"/>
            </w:tcBorders>
            <w:shd w:val="clear" w:color="auto" w:fill="auto"/>
            <w:hideMark/>
          </w:tcPr>
          <w:p w:rsidR="0034672C" w:rsidRPr="00D34764" w:rsidRDefault="004628CB" w:rsidP="005513B5">
            <w:pPr>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（問C-3-6）1年目に地域環境保全タイプで伐採・集積を行い、2年目に森林資源利用タイプで運び出す場合、2年目の面積はどのように算定すれば良いですか。</w:t>
            </w:r>
          </w:p>
        </w:tc>
      </w:tr>
      <w:tr w:rsidR="0034672C" w:rsidRPr="00D34764" w:rsidTr="00B61F67">
        <w:trPr>
          <w:trHeight w:val="351"/>
        </w:trPr>
        <w:tc>
          <w:tcPr>
            <w:tcW w:w="5000" w:type="pct"/>
            <w:tcBorders>
              <w:top w:val="nil"/>
              <w:left w:val="nil"/>
              <w:bottom w:val="nil"/>
              <w:right w:val="nil"/>
            </w:tcBorders>
            <w:shd w:val="clear" w:color="auto" w:fill="auto"/>
            <w:hideMark/>
          </w:tcPr>
          <w:p w:rsidR="0034672C" w:rsidRPr="00D34764" w:rsidRDefault="004628CB" w:rsidP="00C948D0">
            <w:pPr>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b/>
                <w:bCs/>
                <w:kern w:val="0"/>
                <w:szCs w:val="21"/>
              </w:rPr>
              <w:t>４.森林所有者との協定について</w:t>
            </w:r>
          </w:p>
        </w:tc>
      </w:tr>
      <w:tr w:rsidR="0034672C" w:rsidRPr="00D34764" w:rsidTr="00B61F67">
        <w:trPr>
          <w:trHeight w:val="20"/>
        </w:trPr>
        <w:tc>
          <w:tcPr>
            <w:tcW w:w="5000" w:type="pct"/>
            <w:tcBorders>
              <w:top w:val="nil"/>
              <w:left w:val="nil"/>
              <w:bottom w:val="nil"/>
              <w:right w:val="nil"/>
            </w:tcBorders>
            <w:shd w:val="clear" w:color="auto" w:fill="auto"/>
            <w:hideMark/>
          </w:tcPr>
          <w:p w:rsidR="0034672C" w:rsidRPr="00D34764" w:rsidRDefault="0034672C" w:rsidP="00E009F1">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（問C-4-1）協定期間はどの程度の期間結べば良い</w:t>
            </w:r>
            <w:r w:rsidR="00595E13" w:rsidRPr="00D34764">
              <w:rPr>
                <w:rFonts w:ascii="ＭＳ ゴシック" w:eastAsia="ＭＳ ゴシック" w:hAnsi="ＭＳ ゴシック" w:cs="ＭＳ Ｐゴシック" w:hint="eastAsia"/>
                <w:kern w:val="0"/>
                <w:szCs w:val="21"/>
              </w:rPr>
              <w:t>です</w:t>
            </w:r>
            <w:r w:rsidRPr="00D34764">
              <w:rPr>
                <w:rFonts w:ascii="ＭＳ ゴシック" w:eastAsia="ＭＳ ゴシック" w:hAnsi="ＭＳ ゴシック" w:cs="ＭＳ Ｐゴシック" w:hint="eastAsia"/>
                <w:kern w:val="0"/>
                <w:szCs w:val="21"/>
              </w:rPr>
              <w:t>か。</w:t>
            </w:r>
            <w:r w:rsidR="00595E13" w:rsidRPr="00D34764">
              <w:rPr>
                <w:rFonts w:ascii="ＭＳ ゴシック" w:eastAsia="ＭＳ ゴシック" w:hAnsi="ＭＳ ゴシック" w:cs="ＭＳ Ｐゴシック" w:hint="eastAsia"/>
                <w:kern w:val="0"/>
                <w:szCs w:val="21"/>
              </w:rPr>
              <w:t>【千】</w:t>
            </w:r>
          </w:p>
        </w:tc>
      </w:tr>
      <w:tr w:rsidR="0034672C" w:rsidRPr="00D34764" w:rsidTr="00B61F67">
        <w:trPr>
          <w:trHeight w:val="20"/>
        </w:trPr>
        <w:tc>
          <w:tcPr>
            <w:tcW w:w="5000" w:type="pct"/>
            <w:tcBorders>
              <w:top w:val="nil"/>
              <w:left w:val="nil"/>
              <w:bottom w:val="nil"/>
              <w:right w:val="nil"/>
            </w:tcBorders>
            <w:shd w:val="clear" w:color="auto" w:fill="auto"/>
            <w:hideMark/>
          </w:tcPr>
          <w:p w:rsidR="0034672C" w:rsidRPr="00D34764" w:rsidRDefault="0034672C" w:rsidP="005513B5">
            <w:pPr>
              <w:widowControl/>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（問C-4-2）1年目に間伐を行い、その後は3年間でその場所での活動予定が無い場合でも3年間の協定が必要</w:t>
            </w:r>
            <w:r w:rsidR="00595E13" w:rsidRPr="00D34764">
              <w:rPr>
                <w:rFonts w:ascii="ＭＳ ゴシック" w:eastAsia="ＭＳ ゴシック" w:hAnsi="ＭＳ ゴシック" w:cs="ＭＳ Ｐゴシック" w:hint="eastAsia"/>
                <w:kern w:val="0"/>
                <w:szCs w:val="21"/>
              </w:rPr>
              <w:t>です</w:t>
            </w:r>
            <w:r w:rsidRPr="00D34764">
              <w:rPr>
                <w:rFonts w:ascii="ＭＳ ゴシック" w:eastAsia="ＭＳ ゴシック" w:hAnsi="ＭＳ ゴシック" w:cs="ＭＳ Ｐゴシック" w:hint="eastAsia"/>
                <w:kern w:val="0"/>
                <w:szCs w:val="21"/>
              </w:rPr>
              <w:t>か。</w:t>
            </w:r>
          </w:p>
        </w:tc>
      </w:tr>
      <w:tr w:rsidR="0034672C" w:rsidRPr="00D34764" w:rsidTr="00B61F67">
        <w:trPr>
          <w:trHeight w:val="20"/>
        </w:trPr>
        <w:tc>
          <w:tcPr>
            <w:tcW w:w="5000" w:type="pct"/>
            <w:tcBorders>
              <w:top w:val="nil"/>
              <w:left w:val="nil"/>
              <w:bottom w:val="nil"/>
              <w:right w:val="nil"/>
            </w:tcBorders>
            <w:shd w:val="clear" w:color="auto" w:fill="auto"/>
            <w:hideMark/>
          </w:tcPr>
          <w:p w:rsidR="0034672C" w:rsidRPr="00D34764" w:rsidRDefault="0034672C" w:rsidP="00C948D0">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（問C-4-3）活動団体と森林所有者との協定を省略できるケースは</w:t>
            </w:r>
            <w:r w:rsidR="00595E13" w:rsidRPr="00D34764">
              <w:rPr>
                <w:rFonts w:ascii="ＭＳ ゴシック" w:eastAsia="ＭＳ ゴシック" w:hAnsi="ＭＳ ゴシック" w:cs="ＭＳ Ｐゴシック" w:hint="eastAsia"/>
                <w:kern w:val="0"/>
                <w:szCs w:val="21"/>
              </w:rPr>
              <w:t>あります</w:t>
            </w:r>
            <w:r w:rsidRPr="00D34764">
              <w:rPr>
                <w:rFonts w:ascii="ＭＳ ゴシック" w:eastAsia="ＭＳ ゴシック" w:hAnsi="ＭＳ ゴシック" w:cs="ＭＳ Ｐゴシック" w:hint="eastAsia"/>
                <w:kern w:val="0"/>
                <w:szCs w:val="21"/>
              </w:rPr>
              <w:t>か。</w:t>
            </w:r>
          </w:p>
        </w:tc>
      </w:tr>
      <w:tr w:rsidR="0034672C" w:rsidRPr="00D34764" w:rsidTr="00B61F67">
        <w:trPr>
          <w:trHeight w:val="945"/>
        </w:trPr>
        <w:tc>
          <w:tcPr>
            <w:tcW w:w="5000" w:type="pct"/>
            <w:tcBorders>
              <w:top w:val="nil"/>
              <w:left w:val="nil"/>
              <w:bottom w:val="nil"/>
              <w:right w:val="nil"/>
            </w:tcBorders>
            <w:shd w:val="clear" w:color="auto" w:fill="auto"/>
            <w:hideMark/>
          </w:tcPr>
          <w:p w:rsidR="0034672C" w:rsidRPr="00D34764" w:rsidRDefault="0034672C" w:rsidP="005513B5">
            <w:pPr>
              <w:widowControl/>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（問C-4-</w:t>
            </w:r>
            <w:r w:rsidR="00CB47FB">
              <w:rPr>
                <w:rFonts w:ascii="ＭＳ ゴシック" w:eastAsia="ＭＳ ゴシック" w:hAnsi="ＭＳ ゴシック" w:cs="ＭＳ Ｐゴシック" w:hint="eastAsia"/>
                <w:kern w:val="0"/>
                <w:szCs w:val="21"/>
              </w:rPr>
              <w:t>5</w:t>
            </w:r>
            <w:r w:rsidRPr="00D34764">
              <w:rPr>
                <w:rFonts w:ascii="ＭＳ ゴシック" w:eastAsia="ＭＳ ゴシック" w:hAnsi="ＭＳ ゴシック" w:cs="ＭＳ Ｐゴシック" w:hint="eastAsia"/>
                <w:kern w:val="0"/>
                <w:szCs w:val="21"/>
              </w:rPr>
              <w:t>）</w:t>
            </w:r>
            <w:r w:rsidR="00595E13" w:rsidRPr="00D34764">
              <w:rPr>
                <w:rFonts w:ascii="ＭＳ ゴシック" w:eastAsia="ＭＳ ゴシック" w:hAnsi="ＭＳ ゴシック" w:cs="ＭＳ Ｐゴシック" w:hint="eastAsia"/>
                <w:kern w:val="0"/>
                <w:szCs w:val="21"/>
              </w:rPr>
              <w:t>協定締結にあたり、対象となる土地が相続登記をされていない場合の協定書の添付書類は</w:t>
            </w:r>
            <w:r w:rsidR="008C73DF" w:rsidRPr="00D34764">
              <w:rPr>
                <w:rFonts w:ascii="ＭＳ ゴシック" w:eastAsia="ＭＳ ゴシック" w:hAnsi="ＭＳ ゴシック" w:cs="ＭＳ Ｐゴシック" w:hint="eastAsia"/>
                <w:kern w:val="0"/>
                <w:szCs w:val="21"/>
              </w:rPr>
              <w:t>？</w:t>
            </w:r>
          </w:p>
          <w:p w:rsidR="008C73DF" w:rsidRPr="00D34764" w:rsidRDefault="008C73DF" w:rsidP="005513B5">
            <w:pPr>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 xml:space="preserve">　　　　　　また、市町村が発行する『固定資産評価証明』に記載の「相続人」のみと協定を締結すればよいですか？【千】</w:t>
            </w:r>
          </w:p>
        </w:tc>
      </w:tr>
      <w:tr w:rsidR="008C73DF" w:rsidRPr="00D34764" w:rsidTr="00B61F67">
        <w:trPr>
          <w:trHeight w:val="364"/>
        </w:trPr>
        <w:tc>
          <w:tcPr>
            <w:tcW w:w="5000" w:type="pct"/>
            <w:tcBorders>
              <w:top w:val="nil"/>
              <w:left w:val="nil"/>
              <w:bottom w:val="nil"/>
              <w:right w:val="nil"/>
            </w:tcBorders>
            <w:shd w:val="clear" w:color="auto" w:fill="auto"/>
            <w:hideMark/>
          </w:tcPr>
          <w:p w:rsidR="008C73DF" w:rsidRPr="00D34764" w:rsidRDefault="008C73DF" w:rsidP="00CB47FB">
            <w:pPr>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（問C-4-</w:t>
            </w:r>
            <w:r w:rsidR="00CB47FB">
              <w:rPr>
                <w:rFonts w:ascii="ＭＳ ゴシック" w:eastAsia="ＭＳ ゴシック" w:hAnsi="ＭＳ ゴシック" w:cs="ＭＳ Ｐゴシック" w:hint="eastAsia"/>
                <w:kern w:val="0"/>
                <w:szCs w:val="21"/>
              </w:rPr>
              <w:t>6</w:t>
            </w:r>
            <w:r w:rsidRPr="00D34764">
              <w:rPr>
                <w:rFonts w:ascii="ＭＳ ゴシック" w:eastAsia="ＭＳ ゴシック" w:hAnsi="ＭＳ ゴシック" w:cs="ＭＳ Ｐゴシック"/>
                <w:kern w:val="0"/>
                <w:szCs w:val="21"/>
              </w:rPr>
              <w:t>）</w:t>
            </w:r>
            <w:r w:rsidRPr="00D34764">
              <w:rPr>
                <w:rFonts w:ascii="ＭＳ ゴシック" w:eastAsia="ＭＳ ゴシック" w:hAnsi="ＭＳ ゴシック" w:cs="ＭＳ Ｐゴシック" w:hint="eastAsia"/>
                <w:kern w:val="0"/>
                <w:szCs w:val="21"/>
              </w:rPr>
              <w:t>活動場所となる森林が共有林（複数の地権者）で実質は地元の町会が管理している場合、町会長と協定を結べば対象となりますか。【千】</w:t>
            </w:r>
          </w:p>
        </w:tc>
      </w:tr>
      <w:tr w:rsidR="008C73DF" w:rsidRPr="00D34764" w:rsidTr="00B61F67">
        <w:trPr>
          <w:trHeight w:val="812"/>
        </w:trPr>
        <w:tc>
          <w:tcPr>
            <w:tcW w:w="5000" w:type="pct"/>
            <w:tcBorders>
              <w:top w:val="nil"/>
              <w:left w:val="nil"/>
              <w:bottom w:val="nil"/>
              <w:right w:val="nil"/>
            </w:tcBorders>
            <w:shd w:val="clear" w:color="auto" w:fill="auto"/>
            <w:hideMark/>
          </w:tcPr>
          <w:p w:rsidR="00B61F67" w:rsidRDefault="008C73DF" w:rsidP="00B61F67">
            <w:pPr>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（問C-4-</w:t>
            </w:r>
            <w:r w:rsidR="00CB47FB">
              <w:rPr>
                <w:rFonts w:ascii="ＭＳ ゴシック" w:eastAsia="ＭＳ ゴシック" w:hAnsi="ＭＳ ゴシック" w:cs="ＭＳ Ｐゴシック" w:hint="eastAsia"/>
                <w:kern w:val="0"/>
                <w:szCs w:val="21"/>
              </w:rPr>
              <w:t>7</w:t>
            </w:r>
            <w:r w:rsidRPr="00D34764">
              <w:rPr>
                <w:rFonts w:ascii="ＭＳ ゴシック" w:eastAsia="ＭＳ ゴシック" w:hAnsi="ＭＳ ゴシック" w:cs="ＭＳ Ｐゴシック"/>
                <w:kern w:val="0"/>
                <w:szCs w:val="21"/>
              </w:rPr>
              <w:t>）</w:t>
            </w:r>
            <w:r w:rsidRPr="00D34764">
              <w:rPr>
                <w:rFonts w:ascii="ＭＳ ゴシック" w:eastAsia="ＭＳ ゴシック" w:hAnsi="ＭＳ ゴシック" w:cs="ＭＳ Ｐゴシック" w:hint="eastAsia"/>
                <w:kern w:val="0"/>
                <w:szCs w:val="21"/>
              </w:rPr>
              <w:t>県の里山活動協定に基づき協定を締結していますが、新たに協定を締結する必要がありますか。【千】</w:t>
            </w:r>
          </w:p>
          <w:p w:rsidR="0099565D" w:rsidRDefault="0099565D" w:rsidP="00B61F67">
            <w:pPr>
              <w:ind w:left="1134" w:hangingChars="540" w:hanging="1134"/>
              <w:contextualSpacing/>
              <w:rPr>
                <w:rFonts w:ascii="ＭＳ ゴシック" w:eastAsia="ＭＳ ゴシック" w:hAnsi="ＭＳ ゴシック" w:cs="ＭＳ Ｐゴシック"/>
                <w:kern w:val="0"/>
                <w:szCs w:val="21"/>
              </w:rPr>
            </w:pPr>
          </w:p>
          <w:p w:rsidR="00C14011" w:rsidRPr="00D34764" w:rsidRDefault="00C14011" w:rsidP="00B61F67">
            <w:pPr>
              <w:ind w:left="1134" w:hangingChars="540" w:hanging="1134"/>
              <w:contextualSpacing/>
              <w:rPr>
                <w:rFonts w:ascii="ＭＳ ゴシック" w:eastAsia="ＭＳ ゴシック" w:hAnsi="ＭＳ ゴシック" w:cs="ＭＳ Ｐゴシック"/>
                <w:kern w:val="0"/>
                <w:szCs w:val="21"/>
              </w:rPr>
            </w:pPr>
          </w:p>
        </w:tc>
      </w:tr>
      <w:tr w:rsidR="00B61F67" w:rsidRPr="00D34764" w:rsidTr="00B61F67">
        <w:tc>
          <w:tcPr>
            <w:tcW w:w="5000" w:type="pct"/>
            <w:tcBorders>
              <w:top w:val="nil"/>
              <w:left w:val="nil"/>
              <w:bottom w:val="nil"/>
              <w:right w:val="nil"/>
            </w:tcBorders>
            <w:shd w:val="clear" w:color="auto" w:fill="auto"/>
            <w:hideMark/>
          </w:tcPr>
          <w:p w:rsidR="00B61F67" w:rsidRPr="00D34764" w:rsidRDefault="00B61F67" w:rsidP="005513B5">
            <w:pPr>
              <w:ind w:left="1134" w:hangingChars="540" w:hanging="1134"/>
              <w:contextualSpacing/>
              <w:rPr>
                <w:rFonts w:ascii="ＭＳ ゴシック" w:eastAsia="ＭＳ ゴシック" w:hAnsi="ＭＳ ゴシック" w:cs="ＭＳ Ｐゴシック"/>
                <w:kern w:val="0"/>
                <w:szCs w:val="21"/>
              </w:rPr>
            </w:pPr>
          </w:p>
        </w:tc>
      </w:tr>
      <w:tr w:rsidR="0034672C" w:rsidRPr="00D34764" w:rsidTr="00B61F67">
        <w:trPr>
          <w:trHeight w:val="351"/>
        </w:trPr>
        <w:tc>
          <w:tcPr>
            <w:tcW w:w="5000" w:type="pct"/>
            <w:tcBorders>
              <w:top w:val="nil"/>
              <w:left w:val="nil"/>
              <w:bottom w:val="nil"/>
              <w:right w:val="nil"/>
            </w:tcBorders>
            <w:shd w:val="clear" w:color="auto" w:fill="auto"/>
            <w:hideMark/>
          </w:tcPr>
          <w:p w:rsidR="0034672C" w:rsidRPr="00D34764" w:rsidRDefault="004628CB" w:rsidP="00C948D0">
            <w:pPr>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b/>
                <w:bCs/>
                <w:kern w:val="0"/>
                <w:szCs w:val="21"/>
              </w:rPr>
              <w:lastRenderedPageBreak/>
              <w:t>５.対象活動について</w:t>
            </w:r>
          </w:p>
        </w:tc>
      </w:tr>
      <w:tr w:rsidR="0034672C" w:rsidRPr="00D34764" w:rsidTr="00B61F67">
        <w:trPr>
          <w:trHeight w:val="20"/>
        </w:trPr>
        <w:tc>
          <w:tcPr>
            <w:tcW w:w="5000" w:type="pct"/>
            <w:tcBorders>
              <w:top w:val="nil"/>
              <w:left w:val="nil"/>
              <w:bottom w:val="nil"/>
              <w:right w:val="nil"/>
            </w:tcBorders>
            <w:shd w:val="clear" w:color="auto" w:fill="auto"/>
            <w:hideMark/>
          </w:tcPr>
          <w:p w:rsidR="0034672C" w:rsidRPr="00D34764" w:rsidRDefault="0034672C" w:rsidP="00C948D0">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（問C-5-1）他の事業の助成を受けている団体等が行う活動も対象とな</w:t>
            </w:r>
            <w:r w:rsidR="008C73DF" w:rsidRPr="00D34764">
              <w:rPr>
                <w:rFonts w:ascii="ＭＳ ゴシック" w:eastAsia="ＭＳ ゴシック" w:hAnsi="ＭＳ ゴシック" w:cs="ＭＳ Ｐゴシック" w:hint="eastAsia"/>
                <w:kern w:val="0"/>
                <w:szCs w:val="21"/>
              </w:rPr>
              <w:t>ります</w:t>
            </w:r>
            <w:r w:rsidRPr="00D34764">
              <w:rPr>
                <w:rFonts w:ascii="ＭＳ ゴシック" w:eastAsia="ＭＳ ゴシック" w:hAnsi="ＭＳ ゴシック" w:cs="ＭＳ Ｐゴシック" w:hint="eastAsia"/>
                <w:kern w:val="0"/>
                <w:szCs w:val="21"/>
              </w:rPr>
              <w:t>か。</w:t>
            </w:r>
            <w:r w:rsidR="005410A5">
              <w:rPr>
                <w:rFonts w:ascii="ＭＳ ゴシック" w:eastAsia="ＭＳ ゴシック" w:hAnsi="ＭＳ ゴシック" w:cs="ＭＳ Ｐゴシック" w:hint="eastAsia"/>
                <w:kern w:val="0"/>
                <w:szCs w:val="21"/>
              </w:rPr>
              <w:t>【千】</w:t>
            </w:r>
          </w:p>
        </w:tc>
      </w:tr>
      <w:tr w:rsidR="0034672C" w:rsidRPr="00D34764" w:rsidTr="00B61F67">
        <w:trPr>
          <w:trHeight w:val="20"/>
        </w:trPr>
        <w:tc>
          <w:tcPr>
            <w:tcW w:w="5000" w:type="pct"/>
            <w:tcBorders>
              <w:top w:val="nil"/>
              <w:left w:val="nil"/>
              <w:bottom w:val="nil"/>
              <w:right w:val="nil"/>
            </w:tcBorders>
            <w:shd w:val="clear" w:color="auto" w:fill="auto"/>
            <w:hideMark/>
          </w:tcPr>
          <w:p w:rsidR="0034672C" w:rsidRPr="00D34764" w:rsidRDefault="0034672C" w:rsidP="00C948D0">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（問C-5-2）森林の見回りのみの活動は交付対象にな</w:t>
            </w:r>
            <w:r w:rsidR="008C73DF" w:rsidRPr="00D34764">
              <w:rPr>
                <w:rFonts w:ascii="ＭＳ ゴシック" w:eastAsia="ＭＳ ゴシック" w:hAnsi="ＭＳ ゴシック" w:cs="ＭＳ Ｐゴシック" w:hint="eastAsia"/>
                <w:kern w:val="0"/>
                <w:szCs w:val="21"/>
              </w:rPr>
              <w:t>ります</w:t>
            </w:r>
            <w:r w:rsidRPr="00D34764">
              <w:rPr>
                <w:rFonts w:ascii="ＭＳ ゴシック" w:eastAsia="ＭＳ ゴシック" w:hAnsi="ＭＳ ゴシック" w:cs="ＭＳ Ｐゴシック" w:hint="eastAsia"/>
                <w:kern w:val="0"/>
                <w:szCs w:val="21"/>
              </w:rPr>
              <w:t>か。</w:t>
            </w:r>
          </w:p>
        </w:tc>
      </w:tr>
      <w:tr w:rsidR="0034672C" w:rsidRPr="00D34764" w:rsidTr="00B61F67">
        <w:trPr>
          <w:trHeight w:val="20"/>
        </w:trPr>
        <w:tc>
          <w:tcPr>
            <w:tcW w:w="5000" w:type="pct"/>
            <w:tcBorders>
              <w:top w:val="nil"/>
              <w:left w:val="nil"/>
              <w:bottom w:val="nil"/>
              <w:right w:val="nil"/>
            </w:tcBorders>
            <w:shd w:val="clear" w:color="auto" w:fill="auto"/>
            <w:hideMark/>
          </w:tcPr>
          <w:p w:rsidR="0034672C" w:rsidRPr="00D34764" w:rsidRDefault="0034672C" w:rsidP="00913347">
            <w:pPr>
              <w:widowControl/>
              <w:spacing w:line="300" w:lineRule="exact"/>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（問C-5-3）要領の活動内容欄に記載されている活動であれば、そのうち一つでも行えば交付金がもらえ</w:t>
            </w:r>
            <w:r w:rsidR="008C73DF" w:rsidRPr="00D34764">
              <w:rPr>
                <w:rFonts w:ascii="ＭＳ ゴシック" w:eastAsia="ＭＳ ゴシック" w:hAnsi="ＭＳ ゴシック" w:cs="ＭＳ Ｐゴシック" w:hint="eastAsia"/>
                <w:kern w:val="0"/>
                <w:szCs w:val="21"/>
              </w:rPr>
              <w:t>ます</w:t>
            </w:r>
            <w:r w:rsidRPr="00D34764">
              <w:rPr>
                <w:rFonts w:ascii="ＭＳ ゴシック" w:eastAsia="ＭＳ ゴシック" w:hAnsi="ＭＳ ゴシック" w:cs="ＭＳ Ｐゴシック" w:hint="eastAsia"/>
                <w:kern w:val="0"/>
                <w:szCs w:val="21"/>
              </w:rPr>
              <w:t>か。</w:t>
            </w:r>
          </w:p>
        </w:tc>
      </w:tr>
      <w:tr w:rsidR="0034672C" w:rsidRPr="00D34764" w:rsidTr="00B61F67">
        <w:trPr>
          <w:trHeight w:val="324"/>
        </w:trPr>
        <w:tc>
          <w:tcPr>
            <w:tcW w:w="5000" w:type="pct"/>
            <w:tcBorders>
              <w:top w:val="nil"/>
              <w:left w:val="nil"/>
              <w:bottom w:val="nil"/>
              <w:right w:val="nil"/>
            </w:tcBorders>
            <w:shd w:val="clear" w:color="auto" w:fill="auto"/>
            <w:hideMark/>
          </w:tcPr>
          <w:p w:rsidR="0034672C" w:rsidRPr="00F732AF" w:rsidRDefault="005410A5" w:rsidP="005410A5">
            <w:pPr>
              <w:widowControl/>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（問C-5-</w:t>
            </w:r>
            <w:r>
              <w:rPr>
                <w:rFonts w:ascii="ＭＳ ゴシック" w:eastAsia="ＭＳ ゴシック" w:hAnsi="ＭＳ ゴシック" w:cs="ＭＳ Ｐゴシック" w:hint="eastAsia"/>
                <w:kern w:val="0"/>
                <w:szCs w:val="21"/>
              </w:rPr>
              <w:t>5</w:t>
            </w:r>
            <w:r w:rsidRPr="00D34764">
              <w:rPr>
                <w:rFonts w:ascii="ＭＳ ゴシック" w:eastAsia="ＭＳ ゴシック" w:hAnsi="ＭＳ ゴシック" w:cs="ＭＳ Ｐゴシック" w:hint="eastAsia"/>
                <w:kern w:val="0"/>
                <w:szCs w:val="21"/>
              </w:rPr>
              <w:t>）３年間同じ場所で同じタイプの事業を続けて行っても構いませんか。【千】</w:t>
            </w:r>
          </w:p>
        </w:tc>
      </w:tr>
      <w:tr w:rsidR="0034672C" w:rsidRPr="00D34764" w:rsidTr="00B61F67">
        <w:trPr>
          <w:trHeight w:val="65"/>
        </w:trPr>
        <w:tc>
          <w:tcPr>
            <w:tcW w:w="5000" w:type="pct"/>
            <w:tcBorders>
              <w:top w:val="nil"/>
              <w:left w:val="nil"/>
              <w:bottom w:val="nil"/>
              <w:right w:val="nil"/>
            </w:tcBorders>
            <w:shd w:val="clear" w:color="auto" w:fill="auto"/>
            <w:hideMark/>
          </w:tcPr>
          <w:p w:rsidR="00F732AF" w:rsidRPr="00D34764" w:rsidRDefault="00F732AF" w:rsidP="00F732AF">
            <w:pPr>
              <w:widowControl/>
              <w:ind w:left="1134" w:hangingChars="540" w:hanging="1134"/>
              <w:contextualSpacing/>
              <w:rPr>
                <w:rFonts w:ascii="ＭＳ ゴシック" w:eastAsia="ＭＳ ゴシック" w:hAnsi="ＭＳ ゴシック" w:cs="ＭＳ Ｐゴシック"/>
                <w:kern w:val="0"/>
                <w:szCs w:val="21"/>
              </w:rPr>
            </w:pPr>
          </w:p>
        </w:tc>
      </w:tr>
      <w:tr w:rsidR="0034672C" w:rsidRPr="00D34764" w:rsidTr="00B61F67">
        <w:trPr>
          <w:trHeight w:val="351"/>
        </w:trPr>
        <w:tc>
          <w:tcPr>
            <w:tcW w:w="5000" w:type="pct"/>
            <w:tcBorders>
              <w:top w:val="nil"/>
              <w:left w:val="nil"/>
              <w:bottom w:val="nil"/>
              <w:right w:val="nil"/>
            </w:tcBorders>
            <w:shd w:val="clear" w:color="auto" w:fill="auto"/>
            <w:hideMark/>
          </w:tcPr>
          <w:p w:rsidR="0034672C" w:rsidRPr="00D34764" w:rsidRDefault="004628CB" w:rsidP="00C948D0">
            <w:pPr>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b/>
                <w:bCs/>
                <w:kern w:val="0"/>
                <w:szCs w:val="21"/>
              </w:rPr>
              <w:t>６.活動の目安、活動記録・証拠の残し方について</w:t>
            </w:r>
          </w:p>
        </w:tc>
      </w:tr>
      <w:tr w:rsidR="0034672C" w:rsidRPr="00D34764" w:rsidTr="00B61F67">
        <w:trPr>
          <w:trHeight w:val="20"/>
        </w:trPr>
        <w:tc>
          <w:tcPr>
            <w:tcW w:w="5000" w:type="pct"/>
            <w:tcBorders>
              <w:top w:val="nil"/>
              <w:left w:val="nil"/>
              <w:bottom w:val="nil"/>
              <w:right w:val="nil"/>
            </w:tcBorders>
            <w:shd w:val="clear" w:color="auto" w:fill="auto"/>
            <w:hideMark/>
          </w:tcPr>
          <w:p w:rsidR="0034672C" w:rsidRPr="00D34764" w:rsidRDefault="0034672C" w:rsidP="00C948D0">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（問C-6-1）活動はどの程度行えば良い</w:t>
            </w:r>
            <w:r w:rsidR="008C73DF" w:rsidRPr="00D34764">
              <w:rPr>
                <w:rFonts w:ascii="ＭＳ ゴシック" w:eastAsia="ＭＳ ゴシック" w:hAnsi="ＭＳ ゴシック" w:cs="ＭＳ Ｐゴシック" w:hint="eastAsia"/>
                <w:kern w:val="0"/>
                <w:szCs w:val="21"/>
              </w:rPr>
              <w:t>です</w:t>
            </w:r>
            <w:r w:rsidRPr="00D34764">
              <w:rPr>
                <w:rFonts w:ascii="ＭＳ ゴシック" w:eastAsia="ＭＳ ゴシック" w:hAnsi="ＭＳ ゴシック" w:cs="ＭＳ Ｐゴシック" w:hint="eastAsia"/>
                <w:kern w:val="0"/>
                <w:szCs w:val="21"/>
              </w:rPr>
              <w:t>か。</w:t>
            </w:r>
          </w:p>
        </w:tc>
      </w:tr>
      <w:tr w:rsidR="0034672C" w:rsidRPr="00D34764" w:rsidTr="00B61F67">
        <w:trPr>
          <w:trHeight w:val="20"/>
        </w:trPr>
        <w:tc>
          <w:tcPr>
            <w:tcW w:w="5000" w:type="pct"/>
            <w:tcBorders>
              <w:top w:val="nil"/>
              <w:left w:val="nil"/>
              <w:bottom w:val="nil"/>
              <w:right w:val="nil"/>
            </w:tcBorders>
            <w:shd w:val="clear" w:color="auto" w:fill="auto"/>
            <w:hideMark/>
          </w:tcPr>
          <w:p w:rsidR="0034672C" w:rsidRPr="00D34764" w:rsidRDefault="0034672C" w:rsidP="004628CB">
            <w:pPr>
              <w:widowControl/>
              <w:ind w:left="1050" w:hangingChars="500" w:hanging="1050"/>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（問C-6-2）</w:t>
            </w:r>
            <w:r w:rsidR="004628CB" w:rsidRPr="00D34764">
              <w:rPr>
                <w:rFonts w:ascii="ＭＳ ゴシック" w:eastAsia="ＭＳ ゴシック" w:hAnsi="ＭＳ ゴシック" w:cs="ＭＳ Ｐゴシック" w:hint="eastAsia"/>
                <w:kern w:val="0"/>
                <w:szCs w:val="21"/>
              </w:rPr>
              <w:t>活動を確認してもらうための情報はどのように残せばよいですか。活動記録の必須要件は何ですか。</w:t>
            </w:r>
            <w:r w:rsidR="005410A5">
              <w:rPr>
                <w:rFonts w:ascii="ＭＳ ゴシック" w:eastAsia="ＭＳ ゴシック" w:hAnsi="ＭＳ ゴシック" w:cs="ＭＳ Ｐゴシック" w:hint="eastAsia"/>
                <w:kern w:val="0"/>
                <w:szCs w:val="21"/>
              </w:rPr>
              <w:t>【千】</w:t>
            </w:r>
          </w:p>
        </w:tc>
      </w:tr>
      <w:tr w:rsidR="0034672C" w:rsidRPr="00D34764" w:rsidTr="00B61F67">
        <w:trPr>
          <w:trHeight w:val="371"/>
        </w:trPr>
        <w:tc>
          <w:tcPr>
            <w:tcW w:w="5000" w:type="pct"/>
            <w:tcBorders>
              <w:top w:val="nil"/>
              <w:left w:val="nil"/>
              <w:bottom w:val="nil"/>
              <w:right w:val="nil"/>
            </w:tcBorders>
            <w:shd w:val="clear" w:color="auto" w:fill="auto"/>
            <w:hideMark/>
          </w:tcPr>
          <w:p w:rsidR="0034672C" w:rsidRPr="00D34764" w:rsidRDefault="004628CB" w:rsidP="00C948D0">
            <w:pPr>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b/>
                <w:bCs/>
                <w:kern w:val="0"/>
                <w:szCs w:val="21"/>
              </w:rPr>
              <w:t>７.交付金の使途について</w:t>
            </w:r>
          </w:p>
        </w:tc>
      </w:tr>
      <w:tr w:rsidR="0034672C" w:rsidRPr="00D34764" w:rsidTr="00B61F67">
        <w:trPr>
          <w:trHeight w:val="20"/>
        </w:trPr>
        <w:tc>
          <w:tcPr>
            <w:tcW w:w="5000" w:type="pct"/>
            <w:tcBorders>
              <w:top w:val="nil"/>
              <w:left w:val="nil"/>
              <w:bottom w:val="nil"/>
              <w:right w:val="nil"/>
            </w:tcBorders>
            <w:shd w:val="clear" w:color="auto" w:fill="auto"/>
            <w:hideMark/>
          </w:tcPr>
          <w:p w:rsidR="0034672C" w:rsidRPr="00D34764" w:rsidRDefault="0034672C" w:rsidP="00C948D0">
            <w:pPr>
              <w:widowControl/>
              <w:contextualSpacing/>
              <w:rPr>
                <w:rFonts w:ascii="ＭＳ ゴシック" w:eastAsia="ＭＳ ゴシック" w:hAnsi="ＭＳ ゴシック" w:cs="ＭＳ Ｐゴシック"/>
                <w:b/>
                <w:bCs/>
                <w:kern w:val="0"/>
                <w:szCs w:val="21"/>
              </w:rPr>
            </w:pPr>
            <w:r w:rsidRPr="00D34764">
              <w:rPr>
                <w:rFonts w:ascii="ＭＳ ゴシック" w:eastAsia="ＭＳ ゴシック" w:hAnsi="ＭＳ ゴシック" w:cs="ＭＳ Ｐゴシック" w:hint="eastAsia"/>
                <w:b/>
                <w:bCs/>
                <w:kern w:val="0"/>
                <w:szCs w:val="21"/>
              </w:rPr>
              <w:t>a.交付金使途全般</w:t>
            </w:r>
          </w:p>
        </w:tc>
      </w:tr>
      <w:tr w:rsidR="0034672C" w:rsidRPr="00D34764" w:rsidTr="00B61F67">
        <w:trPr>
          <w:trHeight w:val="20"/>
        </w:trPr>
        <w:tc>
          <w:tcPr>
            <w:tcW w:w="5000" w:type="pct"/>
            <w:tcBorders>
              <w:top w:val="nil"/>
              <w:left w:val="nil"/>
              <w:bottom w:val="nil"/>
              <w:right w:val="nil"/>
            </w:tcBorders>
            <w:shd w:val="clear" w:color="auto" w:fill="auto"/>
            <w:hideMark/>
          </w:tcPr>
          <w:p w:rsidR="0034672C" w:rsidRPr="00D34764" w:rsidRDefault="0034672C" w:rsidP="002E2AF1">
            <w:pPr>
              <w:widowControl/>
              <w:ind w:left="1470" w:hangingChars="700" w:hanging="1470"/>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（問C-7-a-1）活動推進費</w:t>
            </w:r>
            <w:r w:rsidR="00C91618">
              <w:rPr>
                <w:rFonts w:ascii="ＭＳ ゴシック" w:eastAsia="ＭＳ ゴシック" w:hAnsi="ＭＳ ゴシック" w:cs="ＭＳ Ｐゴシック" w:hint="eastAsia"/>
                <w:kern w:val="0"/>
                <w:szCs w:val="21"/>
              </w:rPr>
              <w:t>について</w:t>
            </w:r>
            <w:r w:rsidRPr="00D34764">
              <w:rPr>
                <w:rFonts w:ascii="ＭＳ ゴシック" w:eastAsia="ＭＳ ゴシック" w:hAnsi="ＭＳ ゴシック" w:cs="ＭＳ Ｐゴシック" w:hint="eastAsia"/>
                <w:kern w:val="0"/>
                <w:szCs w:val="21"/>
              </w:rPr>
              <w:t>5万円</w:t>
            </w:r>
            <w:r w:rsidR="00C91618">
              <w:rPr>
                <w:rFonts w:ascii="ＭＳ ゴシック" w:eastAsia="ＭＳ ゴシック" w:hAnsi="ＭＳ ゴシック" w:cs="ＭＳ Ｐゴシック" w:hint="eastAsia"/>
                <w:kern w:val="0"/>
                <w:szCs w:val="21"/>
              </w:rPr>
              <w:t>しか使用しない</w:t>
            </w:r>
            <w:r w:rsidRPr="00D34764">
              <w:rPr>
                <w:rFonts w:ascii="ＭＳ ゴシック" w:eastAsia="ＭＳ ゴシック" w:hAnsi="ＭＳ ゴシック" w:cs="ＭＳ Ｐゴシック" w:hint="eastAsia"/>
                <w:kern w:val="0"/>
                <w:szCs w:val="21"/>
              </w:rPr>
              <w:t>場合でも、</w:t>
            </w:r>
            <w:r w:rsidR="002E2AF1">
              <w:rPr>
                <w:rFonts w:ascii="ＭＳ ゴシック" w:eastAsia="ＭＳ ゴシック" w:hAnsi="ＭＳ ゴシック" w:cs="ＭＳ Ｐゴシック" w:hint="eastAsia"/>
                <w:kern w:val="0"/>
                <w:szCs w:val="21"/>
              </w:rPr>
              <w:t>112,500</w:t>
            </w:r>
            <w:r w:rsidRPr="00D34764">
              <w:rPr>
                <w:rFonts w:ascii="ＭＳ ゴシック" w:eastAsia="ＭＳ ゴシック" w:hAnsi="ＭＳ ゴシック" w:cs="ＭＳ Ｐゴシック" w:hint="eastAsia"/>
                <w:kern w:val="0"/>
                <w:szCs w:val="21"/>
              </w:rPr>
              <w:t>円で要求する必要があ</w:t>
            </w:r>
            <w:r w:rsidR="004628CB" w:rsidRPr="00D34764">
              <w:rPr>
                <w:rFonts w:ascii="ＭＳ ゴシック" w:eastAsia="ＭＳ ゴシック" w:hAnsi="ＭＳ ゴシック" w:cs="ＭＳ Ｐゴシック" w:hint="eastAsia"/>
                <w:kern w:val="0"/>
                <w:szCs w:val="21"/>
              </w:rPr>
              <w:t>ります</w:t>
            </w:r>
            <w:r w:rsidRPr="00D34764">
              <w:rPr>
                <w:rFonts w:ascii="ＭＳ ゴシック" w:eastAsia="ＭＳ ゴシック" w:hAnsi="ＭＳ ゴシック" w:cs="ＭＳ Ｐゴシック" w:hint="eastAsia"/>
                <w:kern w:val="0"/>
                <w:szCs w:val="21"/>
              </w:rPr>
              <w:t>か。</w:t>
            </w:r>
          </w:p>
        </w:tc>
      </w:tr>
      <w:tr w:rsidR="0034672C" w:rsidRPr="00D34764" w:rsidTr="00B61F67">
        <w:trPr>
          <w:trHeight w:val="20"/>
        </w:trPr>
        <w:tc>
          <w:tcPr>
            <w:tcW w:w="5000" w:type="pct"/>
            <w:tcBorders>
              <w:top w:val="nil"/>
              <w:left w:val="nil"/>
              <w:bottom w:val="nil"/>
              <w:right w:val="nil"/>
            </w:tcBorders>
            <w:shd w:val="clear" w:color="auto" w:fill="auto"/>
            <w:hideMark/>
          </w:tcPr>
          <w:p w:rsidR="0034672C" w:rsidRPr="00D34764" w:rsidRDefault="0034672C" w:rsidP="00913347">
            <w:pPr>
              <w:widowControl/>
              <w:spacing w:line="300" w:lineRule="exact"/>
              <w:ind w:left="1418" w:hangingChars="675" w:hanging="1418"/>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（問C-7-a-2）活動交付金の使途について、各取組タイプごとに振り分けて支出・整理しなければいけ</w:t>
            </w:r>
            <w:r w:rsidR="004628CB" w:rsidRPr="00D34764">
              <w:rPr>
                <w:rFonts w:ascii="ＭＳ ゴシック" w:eastAsia="ＭＳ ゴシック" w:hAnsi="ＭＳ ゴシック" w:cs="ＭＳ Ｐゴシック" w:hint="eastAsia"/>
                <w:kern w:val="0"/>
                <w:szCs w:val="21"/>
              </w:rPr>
              <w:t>ません</w:t>
            </w:r>
            <w:r w:rsidRPr="00D34764">
              <w:rPr>
                <w:rFonts w:ascii="ＭＳ ゴシック" w:eastAsia="ＭＳ ゴシック" w:hAnsi="ＭＳ ゴシック" w:cs="ＭＳ Ｐゴシック" w:hint="eastAsia"/>
                <w:kern w:val="0"/>
                <w:szCs w:val="21"/>
              </w:rPr>
              <w:t>か。（例えば地域環境保全タイプの里山林保全活動と侵入竹除去の取組を両方行う場合、取組ごとに機器や燃油代の区別をすることは困難。）</w:t>
            </w:r>
          </w:p>
        </w:tc>
      </w:tr>
      <w:tr w:rsidR="0034672C" w:rsidRPr="00D34764" w:rsidTr="00B61F67">
        <w:trPr>
          <w:trHeight w:val="20"/>
        </w:trPr>
        <w:tc>
          <w:tcPr>
            <w:tcW w:w="5000" w:type="pct"/>
            <w:tcBorders>
              <w:top w:val="nil"/>
              <w:left w:val="nil"/>
              <w:bottom w:val="nil"/>
              <w:right w:val="nil"/>
            </w:tcBorders>
            <w:shd w:val="clear" w:color="auto" w:fill="auto"/>
            <w:hideMark/>
          </w:tcPr>
          <w:p w:rsidR="0034672C" w:rsidRPr="00C14011" w:rsidRDefault="0034672C" w:rsidP="00913347">
            <w:pPr>
              <w:widowControl/>
              <w:spacing w:line="300" w:lineRule="exact"/>
              <w:ind w:left="1418" w:hangingChars="675" w:hanging="1418"/>
              <w:contextualSpacing/>
              <w:rPr>
                <w:rFonts w:ascii="ＭＳ ゴシック" w:eastAsia="ＭＳ ゴシック" w:hAnsi="ＭＳ ゴシック" w:cs="ＭＳ Ｐゴシック"/>
                <w:kern w:val="0"/>
                <w:szCs w:val="21"/>
              </w:rPr>
            </w:pPr>
            <w:r w:rsidRPr="00C14011">
              <w:rPr>
                <w:rFonts w:ascii="ＭＳ ゴシック" w:eastAsia="ＭＳ ゴシック" w:hAnsi="ＭＳ ゴシック" w:cs="ＭＳ Ｐゴシック" w:hint="eastAsia"/>
                <w:kern w:val="0"/>
                <w:szCs w:val="21"/>
              </w:rPr>
              <w:t>（問C-7-a-3）事業を実施した結果、活動組織内での交付金の減額が必要となったが30％未満の減額であっても</w:t>
            </w:r>
            <w:r w:rsidR="00C91618" w:rsidRPr="00C14011">
              <w:rPr>
                <w:rFonts w:ascii="ＭＳ ゴシック" w:eastAsia="ＭＳ ゴシック" w:hAnsi="ＭＳ ゴシック" w:cs="ＭＳ Ｐゴシック" w:hint="eastAsia"/>
                <w:kern w:val="0"/>
                <w:szCs w:val="21"/>
              </w:rPr>
              <w:t>申請や</w:t>
            </w:r>
            <w:r w:rsidRPr="00C14011">
              <w:rPr>
                <w:rFonts w:ascii="ＭＳ ゴシック" w:eastAsia="ＭＳ ゴシック" w:hAnsi="ＭＳ ゴシック" w:cs="ＭＳ Ｐゴシック" w:hint="eastAsia"/>
                <w:kern w:val="0"/>
                <w:szCs w:val="21"/>
              </w:rPr>
              <w:t>届出は必要</w:t>
            </w:r>
            <w:r w:rsidR="004628CB" w:rsidRPr="00C14011">
              <w:rPr>
                <w:rFonts w:ascii="ＭＳ ゴシック" w:eastAsia="ＭＳ ゴシック" w:hAnsi="ＭＳ ゴシック" w:cs="ＭＳ Ｐゴシック" w:hint="eastAsia"/>
                <w:kern w:val="0"/>
                <w:szCs w:val="21"/>
              </w:rPr>
              <w:t>です</w:t>
            </w:r>
            <w:r w:rsidRPr="00C14011">
              <w:rPr>
                <w:rFonts w:ascii="ＭＳ ゴシック" w:eastAsia="ＭＳ ゴシック" w:hAnsi="ＭＳ ゴシック" w:cs="ＭＳ Ｐゴシック" w:hint="eastAsia"/>
                <w:kern w:val="0"/>
                <w:szCs w:val="21"/>
              </w:rPr>
              <w:t>か。</w:t>
            </w:r>
          </w:p>
        </w:tc>
      </w:tr>
      <w:tr w:rsidR="0034672C" w:rsidRPr="00D34764" w:rsidTr="00B61F67">
        <w:trPr>
          <w:trHeight w:val="20"/>
        </w:trPr>
        <w:tc>
          <w:tcPr>
            <w:tcW w:w="5000" w:type="pct"/>
            <w:tcBorders>
              <w:top w:val="nil"/>
              <w:left w:val="nil"/>
              <w:bottom w:val="nil"/>
              <w:right w:val="nil"/>
            </w:tcBorders>
            <w:shd w:val="clear" w:color="auto" w:fill="auto"/>
            <w:hideMark/>
          </w:tcPr>
          <w:p w:rsidR="0034672C" w:rsidRPr="00C14011" w:rsidRDefault="0034672C" w:rsidP="00C948D0">
            <w:pPr>
              <w:widowControl/>
              <w:contextualSpacing/>
              <w:rPr>
                <w:rFonts w:ascii="ＭＳ ゴシック" w:eastAsia="ＭＳ ゴシック" w:hAnsi="ＭＳ ゴシック" w:cs="ＭＳ Ｐゴシック"/>
                <w:kern w:val="0"/>
                <w:szCs w:val="21"/>
              </w:rPr>
            </w:pPr>
            <w:r w:rsidRPr="00C14011">
              <w:rPr>
                <w:rFonts w:ascii="ＭＳ ゴシック" w:eastAsia="ＭＳ ゴシック" w:hAnsi="ＭＳ ゴシック" w:cs="ＭＳ Ｐゴシック" w:hint="eastAsia"/>
                <w:kern w:val="0"/>
                <w:szCs w:val="21"/>
              </w:rPr>
              <w:t>（問C-7-a-4）</w:t>
            </w:r>
            <w:r w:rsidR="00682429" w:rsidRPr="00C14011">
              <w:rPr>
                <w:rFonts w:ascii="ＭＳ ゴシック" w:eastAsia="ＭＳ ゴシック" w:hAnsi="ＭＳ ゴシック" w:cs="ＭＳ Ｐゴシック" w:hint="eastAsia"/>
                <w:kern w:val="0"/>
                <w:szCs w:val="21"/>
              </w:rPr>
              <w:t>概算</w:t>
            </w:r>
            <w:r w:rsidR="0067715D" w:rsidRPr="00C14011">
              <w:rPr>
                <w:rFonts w:ascii="ＭＳ ゴシック" w:eastAsia="ＭＳ ゴシック" w:hAnsi="ＭＳ ゴシック" w:cs="ＭＳ Ｐゴシック" w:hint="eastAsia"/>
                <w:kern w:val="0"/>
                <w:szCs w:val="21"/>
              </w:rPr>
              <w:t>払いを受けた</w:t>
            </w:r>
            <w:r w:rsidRPr="00C14011">
              <w:rPr>
                <w:rFonts w:ascii="ＭＳ ゴシック" w:eastAsia="ＭＳ ゴシック" w:hAnsi="ＭＳ ゴシック" w:cs="ＭＳ Ｐゴシック" w:hint="eastAsia"/>
                <w:kern w:val="0"/>
                <w:szCs w:val="21"/>
              </w:rPr>
              <w:t>交付金を使い切れなかった場合は、どうな</w:t>
            </w:r>
            <w:r w:rsidR="004628CB" w:rsidRPr="00C14011">
              <w:rPr>
                <w:rFonts w:ascii="ＭＳ ゴシック" w:eastAsia="ＭＳ ゴシック" w:hAnsi="ＭＳ ゴシック" w:cs="ＭＳ Ｐゴシック" w:hint="eastAsia"/>
                <w:kern w:val="0"/>
                <w:szCs w:val="21"/>
              </w:rPr>
              <w:t>ります</w:t>
            </w:r>
            <w:r w:rsidRPr="00C14011">
              <w:rPr>
                <w:rFonts w:ascii="ＭＳ ゴシック" w:eastAsia="ＭＳ ゴシック" w:hAnsi="ＭＳ ゴシック" w:cs="ＭＳ Ｐゴシック" w:hint="eastAsia"/>
                <w:kern w:val="0"/>
                <w:szCs w:val="21"/>
              </w:rPr>
              <w:t>か。</w:t>
            </w:r>
          </w:p>
        </w:tc>
      </w:tr>
      <w:tr w:rsidR="0034672C" w:rsidRPr="00D34764" w:rsidTr="00B61F67">
        <w:trPr>
          <w:trHeight w:val="20"/>
        </w:trPr>
        <w:tc>
          <w:tcPr>
            <w:tcW w:w="5000" w:type="pct"/>
            <w:tcBorders>
              <w:top w:val="nil"/>
              <w:left w:val="nil"/>
              <w:bottom w:val="nil"/>
              <w:right w:val="nil"/>
            </w:tcBorders>
            <w:shd w:val="clear" w:color="auto" w:fill="auto"/>
            <w:hideMark/>
          </w:tcPr>
          <w:p w:rsidR="0034672C" w:rsidRPr="00D34764" w:rsidRDefault="0034672C" w:rsidP="00C948D0">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（問C-7-a-5）３年間の活動が継続できなくなった場合、交付金返還</w:t>
            </w:r>
            <w:r w:rsidR="00C91618">
              <w:rPr>
                <w:rFonts w:ascii="ＭＳ ゴシック" w:eastAsia="ＭＳ ゴシック" w:hAnsi="ＭＳ ゴシック" w:cs="ＭＳ Ｐゴシック" w:hint="eastAsia"/>
                <w:kern w:val="0"/>
                <w:szCs w:val="21"/>
              </w:rPr>
              <w:t>の</w:t>
            </w:r>
            <w:r w:rsidRPr="00D34764">
              <w:rPr>
                <w:rFonts w:ascii="ＭＳ ゴシック" w:eastAsia="ＭＳ ゴシック" w:hAnsi="ＭＳ ゴシック" w:cs="ＭＳ Ｐゴシック" w:hint="eastAsia"/>
                <w:kern w:val="0"/>
                <w:szCs w:val="21"/>
              </w:rPr>
              <w:t>必要があ</w:t>
            </w:r>
            <w:r w:rsidR="004628CB" w:rsidRPr="00D34764">
              <w:rPr>
                <w:rFonts w:ascii="ＭＳ ゴシック" w:eastAsia="ＭＳ ゴシック" w:hAnsi="ＭＳ ゴシック" w:cs="ＭＳ Ｐゴシック" w:hint="eastAsia"/>
                <w:kern w:val="0"/>
                <w:szCs w:val="21"/>
              </w:rPr>
              <w:t>りますか</w:t>
            </w:r>
            <w:r w:rsidRPr="00D34764">
              <w:rPr>
                <w:rFonts w:ascii="ＭＳ ゴシック" w:eastAsia="ＭＳ ゴシック" w:hAnsi="ＭＳ ゴシック" w:cs="ＭＳ Ｐゴシック" w:hint="eastAsia"/>
                <w:kern w:val="0"/>
                <w:szCs w:val="21"/>
              </w:rPr>
              <w:t>。</w:t>
            </w:r>
            <w:r w:rsidR="00C91618">
              <w:rPr>
                <w:rFonts w:ascii="ＭＳ ゴシック" w:eastAsia="ＭＳ ゴシック" w:hAnsi="ＭＳ ゴシック" w:cs="ＭＳ Ｐゴシック" w:hint="eastAsia"/>
                <w:kern w:val="0"/>
                <w:szCs w:val="21"/>
              </w:rPr>
              <w:t>【千】</w:t>
            </w:r>
          </w:p>
        </w:tc>
      </w:tr>
      <w:tr w:rsidR="0034672C" w:rsidRPr="00D34764" w:rsidTr="00B61F67">
        <w:trPr>
          <w:trHeight w:val="352"/>
        </w:trPr>
        <w:tc>
          <w:tcPr>
            <w:tcW w:w="5000" w:type="pct"/>
            <w:tcBorders>
              <w:top w:val="nil"/>
              <w:left w:val="nil"/>
              <w:bottom w:val="nil"/>
              <w:right w:val="nil"/>
            </w:tcBorders>
            <w:shd w:val="clear" w:color="auto" w:fill="auto"/>
            <w:hideMark/>
          </w:tcPr>
          <w:p w:rsidR="004628CB" w:rsidRPr="00795A2F" w:rsidRDefault="0034672C" w:rsidP="004628CB">
            <w:pPr>
              <w:contextualSpacing/>
              <w:rPr>
                <w:rFonts w:ascii="ＭＳ ゴシック" w:eastAsia="ＭＳ ゴシック" w:hAnsi="ＭＳ ゴシック" w:cs="ＭＳ Ｐゴシック"/>
                <w:kern w:val="0"/>
                <w:szCs w:val="21"/>
              </w:rPr>
            </w:pPr>
            <w:r w:rsidRPr="00795A2F">
              <w:rPr>
                <w:rFonts w:ascii="ＭＳ ゴシック" w:eastAsia="ＭＳ ゴシック" w:hAnsi="ＭＳ ゴシック" w:cs="ＭＳ Ｐゴシック" w:hint="eastAsia"/>
                <w:kern w:val="0"/>
                <w:szCs w:val="21"/>
              </w:rPr>
              <w:t>（問C-7-a-6）消費税の取扱に関して注意があ</w:t>
            </w:r>
            <w:r w:rsidR="004628CB" w:rsidRPr="00795A2F">
              <w:rPr>
                <w:rFonts w:ascii="ＭＳ ゴシック" w:eastAsia="ＭＳ ゴシック" w:hAnsi="ＭＳ ゴシック" w:cs="ＭＳ Ｐゴシック" w:hint="eastAsia"/>
                <w:kern w:val="0"/>
                <w:szCs w:val="21"/>
              </w:rPr>
              <w:t>りますか</w:t>
            </w:r>
            <w:r w:rsidRPr="00795A2F">
              <w:rPr>
                <w:rFonts w:ascii="ＭＳ ゴシック" w:eastAsia="ＭＳ ゴシック" w:hAnsi="ＭＳ ゴシック" w:cs="ＭＳ Ｐゴシック" w:hint="eastAsia"/>
                <w:kern w:val="0"/>
                <w:szCs w:val="21"/>
              </w:rPr>
              <w:t>。</w:t>
            </w:r>
          </w:p>
          <w:p w:rsidR="00060608" w:rsidRPr="005410A5" w:rsidRDefault="00060608" w:rsidP="00C91618">
            <w:pPr>
              <w:contextualSpacing/>
              <w:rPr>
                <w:rFonts w:ascii="ＭＳ ゴシック" w:eastAsia="ＭＳ ゴシック" w:hAnsi="ＭＳ ゴシック" w:cs="ＭＳ Ｐゴシック"/>
                <w:kern w:val="0"/>
                <w:szCs w:val="21"/>
              </w:rPr>
            </w:pPr>
            <w:r w:rsidRPr="005410A5">
              <w:rPr>
                <w:rFonts w:ascii="ＭＳ ゴシック" w:eastAsia="ＭＳ ゴシック" w:hAnsi="ＭＳ ゴシック" w:cs="ＭＳ Ｐゴシック" w:hint="eastAsia"/>
                <w:kern w:val="0"/>
                <w:szCs w:val="21"/>
              </w:rPr>
              <w:t>（問C-7-a-7</w:t>
            </w:r>
            <w:r w:rsidRPr="005410A5">
              <w:rPr>
                <w:rFonts w:ascii="ＭＳ ゴシック" w:eastAsia="ＭＳ ゴシック" w:hAnsi="ＭＳ ゴシック" w:cs="ＭＳ Ｐゴシック"/>
                <w:kern w:val="0"/>
                <w:szCs w:val="21"/>
              </w:rPr>
              <w:t>）</w:t>
            </w:r>
            <w:r w:rsidRPr="005410A5">
              <w:rPr>
                <w:rFonts w:ascii="ＭＳ ゴシック" w:eastAsia="ＭＳ ゴシック" w:hAnsi="ＭＳ ゴシック" w:cs="ＭＳ Ｐゴシック" w:hint="eastAsia"/>
                <w:kern w:val="0"/>
                <w:szCs w:val="21"/>
              </w:rPr>
              <w:t>活動推進費はどのような使い方が認められるのですか。</w:t>
            </w:r>
          </w:p>
        </w:tc>
      </w:tr>
      <w:tr w:rsidR="004628CB" w:rsidRPr="00D34764" w:rsidTr="00B61F67">
        <w:trPr>
          <w:trHeight w:val="274"/>
        </w:trPr>
        <w:tc>
          <w:tcPr>
            <w:tcW w:w="5000" w:type="pct"/>
            <w:tcBorders>
              <w:top w:val="nil"/>
              <w:left w:val="nil"/>
              <w:bottom w:val="nil"/>
              <w:right w:val="nil"/>
            </w:tcBorders>
            <w:shd w:val="clear" w:color="auto" w:fill="auto"/>
            <w:hideMark/>
          </w:tcPr>
          <w:p w:rsidR="00060608" w:rsidRPr="005410A5" w:rsidRDefault="004628CB" w:rsidP="00060608">
            <w:pPr>
              <w:contextualSpacing/>
              <w:rPr>
                <w:rFonts w:ascii="ＭＳ ゴシック" w:eastAsia="ＭＳ ゴシック" w:hAnsi="ＭＳ ゴシック" w:cs="ＭＳ Ｐゴシック"/>
                <w:kern w:val="0"/>
                <w:szCs w:val="21"/>
              </w:rPr>
            </w:pPr>
            <w:r w:rsidRPr="005410A5">
              <w:rPr>
                <w:rFonts w:ascii="ＭＳ ゴシック" w:eastAsia="ＭＳ ゴシック" w:hAnsi="ＭＳ ゴシック" w:cs="ＭＳ Ｐゴシック" w:hint="eastAsia"/>
                <w:kern w:val="0"/>
                <w:szCs w:val="21"/>
              </w:rPr>
              <w:t>（問C-7-a-</w:t>
            </w:r>
            <w:r w:rsidR="00060608" w:rsidRPr="005410A5">
              <w:rPr>
                <w:rFonts w:ascii="ＭＳ ゴシック" w:eastAsia="ＭＳ ゴシック" w:hAnsi="ＭＳ ゴシック" w:cs="ＭＳ Ｐゴシック" w:hint="eastAsia"/>
                <w:kern w:val="0"/>
                <w:szCs w:val="21"/>
              </w:rPr>
              <w:t>8</w:t>
            </w:r>
            <w:r w:rsidRPr="005410A5">
              <w:rPr>
                <w:rFonts w:ascii="ＭＳ ゴシック" w:eastAsia="ＭＳ ゴシック" w:hAnsi="ＭＳ ゴシック" w:cs="ＭＳ Ｐゴシック"/>
                <w:kern w:val="0"/>
                <w:szCs w:val="21"/>
              </w:rPr>
              <w:t>）</w:t>
            </w:r>
            <w:r w:rsidRPr="005410A5">
              <w:rPr>
                <w:rFonts w:ascii="ＭＳ ゴシック" w:eastAsia="ＭＳ ゴシック" w:hAnsi="ＭＳ ゴシック" w:cs="ＭＳ Ｐゴシック" w:hint="eastAsia"/>
                <w:kern w:val="0"/>
                <w:szCs w:val="21"/>
              </w:rPr>
              <w:t>協議会が認める交付金返還にあたらない場合とは。【千】</w:t>
            </w:r>
          </w:p>
        </w:tc>
      </w:tr>
      <w:tr w:rsidR="004628CB" w:rsidRPr="00D34764" w:rsidTr="00B61F67">
        <w:trPr>
          <w:trHeight w:val="315"/>
        </w:trPr>
        <w:tc>
          <w:tcPr>
            <w:tcW w:w="5000" w:type="pct"/>
            <w:tcBorders>
              <w:top w:val="nil"/>
              <w:left w:val="nil"/>
              <w:bottom w:val="nil"/>
              <w:right w:val="nil"/>
            </w:tcBorders>
            <w:shd w:val="clear" w:color="auto" w:fill="auto"/>
            <w:hideMark/>
          </w:tcPr>
          <w:p w:rsidR="004628CB" w:rsidRPr="005410A5" w:rsidRDefault="004628CB" w:rsidP="00060608">
            <w:pPr>
              <w:contextualSpacing/>
              <w:rPr>
                <w:rFonts w:ascii="ＭＳ ゴシック" w:eastAsia="ＭＳ ゴシック" w:hAnsi="ＭＳ ゴシック" w:cs="ＭＳ Ｐゴシック"/>
                <w:kern w:val="0"/>
                <w:szCs w:val="21"/>
              </w:rPr>
            </w:pPr>
            <w:r w:rsidRPr="005410A5">
              <w:rPr>
                <w:rFonts w:ascii="ＭＳ ゴシック" w:eastAsia="ＭＳ ゴシック" w:hAnsi="ＭＳ ゴシック" w:cs="ＭＳ Ｐゴシック" w:hint="eastAsia"/>
                <w:kern w:val="0"/>
                <w:szCs w:val="21"/>
              </w:rPr>
              <w:t>（問C-7-a-</w:t>
            </w:r>
            <w:r w:rsidR="00060608" w:rsidRPr="005410A5">
              <w:rPr>
                <w:rFonts w:ascii="ＭＳ ゴシック" w:eastAsia="ＭＳ ゴシック" w:hAnsi="ＭＳ ゴシック" w:cs="ＭＳ Ｐゴシック" w:hint="eastAsia"/>
                <w:kern w:val="0"/>
                <w:szCs w:val="21"/>
              </w:rPr>
              <w:t>9</w:t>
            </w:r>
            <w:r w:rsidRPr="005410A5">
              <w:rPr>
                <w:rFonts w:ascii="ＭＳ ゴシック" w:eastAsia="ＭＳ ゴシック" w:hAnsi="ＭＳ ゴシック" w:cs="ＭＳ Ｐゴシック" w:hint="eastAsia"/>
                <w:kern w:val="0"/>
                <w:szCs w:val="21"/>
              </w:rPr>
              <w:t>）交付金の振込先として既存の通帳でも構いませんか。【千】</w:t>
            </w:r>
          </w:p>
        </w:tc>
      </w:tr>
      <w:tr w:rsidR="004628CB" w:rsidRPr="00D34764" w:rsidTr="00B61F67">
        <w:trPr>
          <w:trHeight w:val="264"/>
        </w:trPr>
        <w:tc>
          <w:tcPr>
            <w:tcW w:w="5000" w:type="pct"/>
            <w:tcBorders>
              <w:top w:val="nil"/>
              <w:left w:val="nil"/>
              <w:bottom w:val="nil"/>
              <w:right w:val="nil"/>
            </w:tcBorders>
            <w:shd w:val="clear" w:color="auto" w:fill="auto"/>
            <w:hideMark/>
          </w:tcPr>
          <w:p w:rsidR="004628CB" w:rsidRPr="005410A5" w:rsidRDefault="004628CB" w:rsidP="00060608">
            <w:pPr>
              <w:contextualSpacing/>
              <w:rPr>
                <w:rFonts w:ascii="ＭＳ ゴシック" w:eastAsia="ＭＳ ゴシック" w:hAnsi="ＭＳ ゴシック" w:cs="ＭＳ Ｐゴシック"/>
                <w:kern w:val="0"/>
                <w:szCs w:val="21"/>
              </w:rPr>
            </w:pPr>
            <w:r w:rsidRPr="005410A5">
              <w:rPr>
                <w:rFonts w:ascii="ＭＳ ゴシック" w:eastAsia="ＭＳ ゴシック" w:hAnsi="ＭＳ ゴシック" w:cs="ＭＳ Ｐゴシック" w:hint="eastAsia"/>
                <w:kern w:val="0"/>
                <w:szCs w:val="21"/>
              </w:rPr>
              <w:t>（問C-7-a-</w:t>
            </w:r>
            <w:r w:rsidR="00060608" w:rsidRPr="005410A5">
              <w:rPr>
                <w:rFonts w:ascii="ＭＳ ゴシック" w:eastAsia="ＭＳ ゴシック" w:hAnsi="ＭＳ ゴシック" w:cs="ＭＳ Ｐゴシック" w:hint="eastAsia"/>
                <w:kern w:val="0"/>
                <w:szCs w:val="21"/>
              </w:rPr>
              <w:t>10</w:t>
            </w:r>
            <w:r w:rsidRPr="005410A5">
              <w:rPr>
                <w:rFonts w:ascii="ＭＳ ゴシック" w:eastAsia="ＭＳ ゴシック" w:hAnsi="ＭＳ ゴシック" w:cs="ＭＳ Ｐゴシック"/>
                <w:kern w:val="0"/>
                <w:szCs w:val="21"/>
              </w:rPr>
              <w:t>）</w:t>
            </w:r>
            <w:r w:rsidRPr="005410A5">
              <w:rPr>
                <w:rFonts w:ascii="ＭＳ ゴシック" w:eastAsia="ＭＳ ゴシック" w:hAnsi="ＭＳ ゴシック" w:cs="ＭＳ Ｐゴシック" w:hint="eastAsia"/>
                <w:kern w:val="0"/>
                <w:szCs w:val="21"/>
              </w:rPr>
              <w:t>補助対象となる期間はいつからですか。【千】</w:t>
            </w:r>
          </w:p>
        </w:tc>
      </w:tr>
      <w:tr w:rsidR="004628CB" w:rsidRPr="00D34764" w:rsidTr="00B61F67">
        <w:trPr>
          <w:trHeight w:val="302"/>
        </w:trPr>
        <w:tc>
          <w:tcPr>
            <w:tcW w:w="5000" w:type="pct"/>
            <w:tcBorders>
              <w:top w:val="nil"/>
              <w:left w:val="nil"/>
              <w:bottom w:val="nil"/>
              <w:right w:val="nil"/>
            </w:tcBorders>
            <w:shd w:val="clear" w:color="auto" w:fill="auto"/>
            <w:hideMark/>
          </w:tcPr>
          <w:p w:rsidR="000C4428" w:rsidRPr="00185364" w:rsidRDefault="000C4428" w:rsidP="000C4428">
            <w:pPr>
              <w:spacing w:line="300" w:lineRule="exact"/>
              <w:contextualSpacing/>
              <w:rPr>
                <w:rFonts w:ascii="ＭＳ ゴシック" w:eastAsia="ＭＳ ゴシック" w:hAnsi="ＭＳ ゴシック" w:cs="ＭＳ ゴシック"/>
                <w:kern w:val="0"/>
                <w:szCs w:val="21"/>
              </w:rPr>
            </w:pPr>
            <w:r w:rsidRPr="00185364">
              <w:rPr>
                <w:rFonts w:ascii="ＭＳ ゴシック" w:eastAsia="ＭＳ ゴシック" w:hAnsi="ＭＳ ゴシック" w:cs="ＭＳ Ｐゴシック" w:hint="eastAsia"/>
                <w:kern w:val="0"/>
                <w:szCs w:val="21"/>
              </w:rPr>
              <w:t>（問C-7-a-11</w:t>
            </w:r>
            <w:r w:rsidRPr="00185364">
              <w:rPr>
                <w:rFonts w:ascii="ＭＳ ゴシック" w:eastAsia="ＭＳ ゴシック" w:hAnsi="ＭＳ ゴシック" w:cs="ＭＳ Ｐゴシック"/>
                <w:kern w:val="0"/>
                <w:szCs w:val="21"/>
              </w:rPr>
              <w:t>）</w:t>
            </w:r>
            <w:r w:rsidRPr="00185364">
              <w:rPr>
                <w:rFonts w:ascii="ＭＳ ゴシック" w:eastAsia="ＭＳ ゴシック" w:hAnsi="ＭＳ ゴシック" w:cs="ＭＳ ゴシック" w:hint="eastAsia"/>
                <w:kern w:val="0"/>
                <w:szCs w:val="21"/>
              </w:rPr>
              <w:t>次の場合は必要経費として認められますか。①活動組織構成員の所有する車両や機材等の</w:t>
            </w:r>
          </w:p>
          <w:p w:rsidR="00D50A93" w:rsidRPr="00185364" w:rsidRDefault="000C4428" w:rsidP="000C4428">
            <w:pPr>
              <w:spacing w:line="300" w:lineRule="exact"/>
              <w:ind w:firstLineChars="700" w:firstLine="1470"/>
              <w:contextualSpacing/>
              <w:rPr>
                <w:rFonts w:ascii="ＭＳ ゴシック" w:eastAsia="ＭＳ ゴシック" w:hAnsi="ＭＳ ゴシック" w:cs="ＭＳ Ｐゴシック"/>
                <w:kern w:val="0"/>
                <w:szCs w:val="21"/>
              </w:rPr>
            </w:pPr>
            <w:r w:rsidRPr="00185364">
              <w:rPr>
                <w:rFonts w:ascii="ＭＳ ゴシック" w:eastAsia="ＭＳ ゴシック" w:hAnsi="ＭＳ ゴシック" w:cs="ＭＳ ゴシック" w:hint="eastAsia"/>
                <w:kern w:val="0"/>
                <w:szCs w:val="21"/>
              </w:rPr>
              <w:t>賃借、②活動組織構成員が経営する会社等からの物品等(資機材や各種消耗品等)の調達【千】</w:t>
            </w:r>
          </w:p>
        </w:tc>
      </w:tr>
      <w:tr w:rsidR="00D50A93" w:rsidRPr="00D34764" w:rsidTr="00B61F67">
        <w:trPr>
          <w:trHeight w:val="345"/>
        </w:trPr>
        <w:tc>
          <w:tcPr>
            <w:tcW w:w="5000" w:type="pct"/>
            <w:tcBorders>
              <w:top w:val="nil"/>
              <w:left w:val="nil"/>
              <w:bottom w:val="nil"/>
              <w:right w:val="nil"/>
            </w:tcBorders>
            <w:shd w:val="clear" w:color="auto" w:fill="auto"/>
            <w:hideMark/>
          </w:tcPr>
          <w:p w:rsidR="00D50A93" w:rsidRPr="00185364" w:rsidRDefault="000C4428" w:rsidP="000C4428">
            <w:pPr>
              <w:overflowPunct w:val="0"/>
              <w:spacing w:line="300" w:lineRule="exact"/>
              <w:ind w:left="630" w:hangingChars="300" w:hanging="630"/>
              <w:jc w:val="left"/>
              <w:textAlignment w:val="baseline"/>
              <w:rPr>
                <w:rFonts w:ascii="ＭＳ ゴシック" w:eastAsia="ＭＳ ゴシック" w:hAnsi="ＭＳ ゴシック" w:cs="ＭＳ Ｐゴシック"/>
                <w:kern w:val="0"/>
                <w:szCs w:val="21"/>
              </w:rPr>
            </w:pPr>
            <w:r w:rsidRPr="00185364">
              <w:rPr>
                <w:rFonts w:ascii="ＭＳ ゴシック" w:eastAsia="ＭＳ ゴシック" w:hAnsi="ＭＳ ゴシック" w:cs="ＭＳ Ｐゴシック" w:hint="eastAsia"/>
                <w:kern w:val="0"/>
                <w:szCs w:val="21"/>
              </w:rPr>
              <w:t>（問C-7-a-12</w:t>
            </w:r>
            <w:r w:rsidRPr="00185364">
              <w:rPr>
                <w:rFonts w:ascii="ＭＳ ゴシック" w:eastAsia="ＭＳ ゴシック" w:hAnsi="ＭＳ ゴシック" w:cs="ＭＳ Ｐゴシック"/>
                <w:kern w:val="0"/>
                <w:szCs w:val="21"/>
              </w:rPr>
              <w:t>）</w:t>
            </w:r>
            <w:r w:rsidRPr="00185364">
              <w:rPr>
                <w:rFonts w:ascii="ＭＳ ゴシック" w:eastAsia="ＭＳ ゴシック" w:hAnsi="ＭＳ ゴシック" w:cs="ＭＳ Ｐゴシック" w:hint="eastAsia"/>
                <w:kern w:val="0"/>
                <w:szCs w:val="21"/>
              </w:rPr>
              <w:t>複数のタイプの活動を行う場合、タイプ間で交付金を流用することは可能ですか。</w:t>
            </w:r>
          </w:p>
        </w:tc>
      </w:tr>
      <w:tr w:rsidR="004628CB" w:rsidRPr="00D34764" w:rsidTr="00B61F67">
        <w:trPr>
          <w:trHeight w:val="70"/>
        </w:trPr>
        <w:tc>
          <w:tcPr>
            <w:tcW w:w="5000" w:type="pct"/>
            <w:tcBorders>
              <w:top w:val="nil"/>
              <w:left w:val="nil"/>
              <w:bottom w:val="nil"/>
              <w:right w:val="nil"/>
            </w:tcBorders>
            <w:shd w:val="clear" w:color="auto" w:fill="auto"/>
            <w:hideMark/>
          </w:tcPr>
          <w:p w:rsidR="004628CB" w:rsidRPr="00D34764" w:rsidRDefault="004628CB" w:rsidP="004628CB">
            <w:pPr>
              <w:contextualSpacing/>
              <w:rPr>
                <w:rFonts w:ascii="ＭＳ ゴシック" w:eastAsia="ＭＳ ゴシック" w:hAnsi="ＭＳ ゴシック" w:cs="ＭＳ Ｐゴシック"/>
                <w:kern w:val="0"/>
                <w:szCs w:val="21"/>
              </w:rPr>
            </w:pPr>
          </w:p>
        </w:tc>
      </w:tr>
      <w:tr w:rsidR="0034672C" w:rsidRPr="00D34764" w:rsidTr="00B61F67">
        <w:trPr>
          <w:trHeight w:val="351"/>
        </w:trPr>
        <w:tc>
          <w:tcPr>
            <w:tcW w:w="5000" w:type="pct"/>
            <w:tcBorders>
              <w:top w:val="nil"/>
              <w:left w:val="nil"/>
              <w:bottom w:val="nil"/>
              <w:right w:val="nil"/>
            </w:tcBorders>
            <w:shd w:val="clear" w:color="auto" w:fill="auto"/>
            <w:hideMark/>
          </w:tcPr>
          <w:p w:rsidR="0034672C" w:rsidRPr="00D34764" w:rsidRDefault="004628CB" w:rsidP="00C948D0">
            <w:pPr>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b/>
                <w:bCs/>
                <w:kern w:val="0"/>
                <w:szCs w:val="21"/>
              </w:rPr>
              <w:t>b.構築物・資機材・消耗品</w:t>
            </w:r>
          </w:p>
        </w:tc>
      </w:tr>
      <w:tr w:rsidR="0034672C" w:rsidRPr="00D34764" w:rsidTr="00B61F67">
        <w:trPr>
          <w:trHeight w:val="20"/>
        </w:trPr>
        <w:tc>
          <w:tcPr>
            <w:tcW w:w="5000" w:type="pct"/>
            <w:tcBorders>
              <w:top w:val="nil"/>
              <w:left w:val="nil"/>
              <w:bottom w:val="nil"/>
              <w:right w:val="nil"/>
            </w:tcBorders>
            <w:shd w:val="clear" w:color="auto" w:fill="auto"/>
            <w:hideMark/>
          </w:tcPr>
          <w:p w:rsidR="0034672C" w:rsidRPr="00D34764" w:rsidRDefault="0034672C" w:rsidP="00C948D0">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（問C-7-b-1）活動の委託をする場合及び資機材を購入する場合、契約の条件はあ</w:t>
            </w:r>
            <w:r w:rsidR="004628CB" w:rsidRPr="00D34764">
              <w:rPr>
                <w:rFonts w:ascii="ＭＳ ゴシック" w:eastAsia="ＭＳ ゴシック" w:hAnsi="ＭＳ ゴシック" w:cs="ＭＳ Ｐゴシック" w:hint="eastAsia"/>
                <w:kern w:val="0"/>
                <w:szCs w:val="21"/>
              </w:rPr>
              <w:t>ります</w:t>
            </w:r>
            <w:r w:rsidRPr="00D34764">
              <w:rPr>
                <w:rFonts w:ascii="ＭＳ ゴシック" w:eastAsia="ＭＳ ゴシック" w:hAnsi="ＭＳ ゴシック" w:cs="ＭＳ Ｐゴシック" w:hint="eastAsia"/>
                <w:kern w:val="0"/>
                <w:szCs w:val="21"/>
              </w:rPr>
              <w:t>か</w:t>
            </w:r>
            <w:r w:rsidRPr="0011774D">
              <w:rPr>
                <w:rFonts w:ascii="ＭＳ ゴシック" w:eastAsia="ＭＳ ゴシック" w:hAnsi="ＭＳ ゴシック" w:cs="ＭＳ Ｐゴシック" w:hint="eastAsia"/>
                <w:kern w:val="0"/>
                <w:szCs w:val="21"/>
              </w:rPr>
              <w:t>。</w:t>
            </w:r>
            <w:r w:rsidR="009D0FD9" w:rsidRPr="0011774D">
              <w:rPr>
                <w:rFonts w:ascii="ＭＳ ゴシック" w:eastAsia="ＭＳ ゴシック" w:hAnsi="ＭＳ ゴシック" w:cs="ＭＳ Ｐゴシック" w:hint="eastAsia"/>
                <w:kern w:val="0"/>
                <w:szCs w:val="21"/>
              </w:rPr>
              <w:t>【千】</w:t>
            </w:r>
          </w:p>
        </w:tc>
      </w:tr>
      <w:tr w:rsidR="0034672C" w:rsidRPr="00D34764" w:rsidTr="00B61F67">
        <w:trPr>
          <w:trHeight w:val="20"/>
        </w:trPr>
        <w:tc>
          <w:tcPr>
            <w:tcW w:w="5000" w:type="pct"/>
            <w:tcBorders>
              <w:top w:val="nil"/>
              <w:left w:val="nil"/>
              <w:bottom w:val="nil"/>
              <w:right w:val="nil"/>
            </w:tcBorders>
            <w:shd w:val="clear" w:color="auto" w:fill="auto"/>
            <w:hideMark/>
          </w:tcPr>
          <w:p w:rsidR="0034672C" w:rsidRPr="00D34764" w:rsidRDefault="0034672C" w:rsidP="00C948D0">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（問C-7-b-2）資機材・施設の上限額はあ</w:t>
            </w:r>
            <w:r w:rsidR="004628CB" w:rsidRPr="00D34764">
              <w:rPr>
                <w:rFonts w:ascii="ＭＳ ゴシック" w:eastAsia="ＭＳ ゴシック" w:hAnsi="ＭＳ ゴシック" w:cs="ＭＳ Ｐゴシック" w:hint="eastAsia"/>
                <w:kern w:val="0"/>
                <w:szCs w:val="21"/>
              </w:rPr>
              <w:t>ります</w:t>
            </w:r>
            <w:r w:rsidRPr="00D34764">
              <w:rPr>
                <w:rFonts w:ascii="ＭＳ ゴシック" w:eastAsia="ＭＳ ゴシック" w:hAnsi="ＭＳ ゴシック" w:cs="ＭＳ Ｐゴシック" w:hint="eastAsia"/>
                <w:kern w:val="0"/>
                <w:szCs w:val="21"/>
              </w:rPr>
              <w:t>か。</w:t>
            </w:r>
            <w:bookmarkStart w:id="0" w:name="_GoBack"/>
            <w:bookmarkEnd w:id="0"/>
          </w:p>
        </w:tc>
      </w:tr>
      <w:tr w:rsidR="0034672C" w:rsidRPr="00D34764" w:rsidTr="00B61F67">
        <w:trPr>
          <w:trHeight w:val="20"/>
        </w:trPr>
        <w:tc>
          <w:tcPr>
            <w:tcW w:w="5000" w:type="pct"/>
            <w:tcBorders>
              <w:top w:val="nil"/>
              <w:left w:val="nil"/>
              <w:bottom w:val="nil"/>
              <w:right w:val="nil"/>
            </w:tcBorders>
            <w:shd w:val="clear" w:color="auto" w:fill="auto"/>
            <w:hideMark/>
          </w:tcPr>
          <w:p w:rsidR="0034672C" w:rsidRPr="00D34764" w:rsidRDefault="0034672C" w:rsidP="00C948D0">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（問C-7-b-3）3年間の活動後の機材・施設の所有権はどうな</w:t>
            </w:r>
            <w:r w:rsidR="004628CB" w:rsidRPr="00D34764">
              <w:rPr>
                <w:rFonts w:ascii="ＭＳ ゴシック" w:eastAsia="ＭＳ ゴシック" w:hAnsi="ＭＳ ゴシック" w:cs="ＭＳ Ｐゴシック" w:hint="eastAsia"/>
                <w:kern w:val="0"/>
                <w:szCs w:val="21"/>
              </w:rPr>
              <w:t>ります</w:t>
            </w:r>
            <w:r w:rsidRPr="00D34764">
              <w:rPr>
                <w:rFonts w:ascii="ＭＳ ゴシック" w:eastAsia="ＭＳ ゴシック" w:hAnsi="ＭＳ ゴシック" w:cs="ＭＳ Ｐゴシック" w:hint="eastAsia"/>
                <w:kern w:val="0"/>
                <w:szCs w:val="21"/>
              </w:rPr>
              <w:t>か。</w:t>
            </w:r>
            <w:r w:rsidR="004628CB" w:rsidRPr="00D34764">
              <w:rPr>
                <w:rFonts w:ascii="ＭＳ ゴシック" w:eastAsia="ＭＳ ゴシック" w:hAnsi="ＭＳ ゴシック" w:cs="ＭＳ Ｐゴシック" w:hint="eastAsia"/>
                <w:kern w:val="0"/>
                <w:szCs w:val="21"/>
              </w:rPr>
              <w:t>【千】</w:t>
            </w:r>
          </w:p>
        </w:tc>
      </w:tr>
      <w:tr w:rsidR="0034672C" w:rsidRPr="00D34764" w:rsidTr="00B61F67">
        <w:trPr>
          <w:trHeight w:val="20"/>
        </w:trPr>
        <w:tc>
          <w:tcPr>
            <w:tcW w:w="5000" w:type="pct"/>
            <w:tcBorders>
              <w:top w:val="nil"/>
              <w:left w:val="nil"/>
              <w:bottom w:val="nil"/>
              <w:right w:val="nil"/>
            </w:tcBorders>
            <w:shd w:val="clear" w:color="auto" w:fill="auto"/>
            <w:hideMark/>
          </w:tcPr>
          <w:p w:rsidR="0034672C" w:rsidRPr="00D34764" w:rsidRDefault="0034672C" w:rsidP="00913347">
            <w:pPr>
              <w:widowControl/>
              <w:spacing w:line="300" w:lineRule="exact"/>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（問C-7-b-4）あずまやや炭焼き小屋を作成したいが、以下のそれぞれの場合に交付金の対象とな</w:t>
            </w:r>
            <w:r w:rsidR="004628CB" w:rsidRPr="00D34764">
              <w:rPr>
                <w:rFonts w:ascii="ＭＳ ゴシック" w:eastAsia="ＭＳ ゴシック" w:hAnsi="ＭＳ ゴシック" w:cs="ＭＳ Ｐゴシック" w:hint="eastAsia"/>
                <w:kern w:val="0"/>
                <w:szCs w:val="21"/>
              </w:rPr>
              <w:t>ります</w:t>
            </w:r>
            <w:r w:rsidRPr="00D34764">
              <w:rPr>
                <w:rFonts w:ascii="ＭＳ ゴシック" w:eastAsia="ＭＳ ゴシック" w:hAnsi="ＭＳ ゴシック" w:cs="ＭＳ Ｐゴシック" w:hint="eastAsia"/>
                <w:kern w:val="0"/>
                <w:szCs w:val="21"/>
              </w:rPr>
              <w:t>か。</w:t>
            </w:r>
          </w:p>
          <w:p w:rsidR="0034672C" w:rsidRPr="00D34764" w:rsidRDefault="0034672C" w:rsidP="00913347">
            <w:pPr>
              <w:widowControl/>
              <w:spacing w:line="300" w:lineRule="exact"/>
              <w:ind w:firstLineChars="675" w:firstLine="1418"/>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①資材を購入し、後は自分たちで設置する。  ②設置費を含めて購入する。</w:t>
            </w:r>
          </w:p>
        </w:tc>
      </w:tr>
      <w:tr w:rsidR="0034672C" w:rsidRPr="00D34764" w:rsidTr="00B61F67">
        <w:trPr>
          <w:trHeight w:val="20"/>
        </w:trPr>
        <w:tc>
          <w:tcPr>
            <w:tcW w:w="5000" w:type="pct"/>
            <w:tcBorders>
              <w:top w:val="nil"/>
              <w:left w:val="nil"/>
              <w:bottom w:val="nil"/>
              <w:right w:val="nil"/>
            </w:tcBorders>
            <w:shd w:val="clear" w:color="auto" w:fill="auto"/>
            <w:hideMark/>
          </w:tcPr>
          <w:p w:rsidR="0034672C" w:rsidRPr="00D34764" w:rsidRDefault="0034672C" w:rsidP="00C948D0">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（問C-7-b-5）資機材を購入する際には必ずリースと比較しなくてはいけ</w:t>
            </w:r>
            <w:r w:rsidR="004628CB" w:rsidRPr="00D34764">
              <w:rPr>
                <w:rFonts w:ascii="ＭＳ ゴシック" w:eastAsia="ＭＳ ゴシック" w:hAnsi="ＭＳ ゴシック" w:cs="ＭＳ Ｐゴシック" w:hint="eastAsia"/>
                <w:kern w:val="0"/>
                <w:szCs w:val="21"/>
              </w:rPr>
              <w:t>ません</w:t>
            </w:r>
            <w:r w:rsidRPr="00D34764">
              <w:rPr>
                <w:rFonts w:ascii="ＭＳ ゴシック" w:eastAsia="ＭＳ ゴシック" w:hAnsi="ＭＳ ゴシック" w:cs="ＭＳ Ｐゴシック" w:hint="eastAsia"/>
                <w:kern w:val="0"/>
                <w:szCs w:val="21"/>
              </w:rPr>
              <w:t>か。</w:t>
            </w:r>
          </w:p>
        </w:tc>
      </w:tr>
      <w:tr w:rsidR="0034672C" w:rsidRPr="00D34764" w:rsidTr="00B61F67">
        <w:trPr>
          <w:trHeight w:val="20"/>
        </w:trPr>
        <w:tc>
          <w:tcPr>
            <w:tcW w:w="5000" w:type="pct"/>
            <w:tcBorders>
              <w:top w:val="nil"/>
              <w:left w:val="nil"/>
              <w:bottom w:val="nil"/>
              <w:right w:val="nil"/>
            </w:tcBorders>
            <w:shd w:val="clear" w:color="auto" w:fill="auto"/>
            <w:hideMark/>
          </w:tcPr>
          <w:p w:rsidR="0034672C" w:rsidRPr="00D34764" w:rsidRDefault="0034672C" w:rsidP="00C948D0">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（問C-7-b-6）機材の交換部品として刃等を購入したいが購入可能</w:t>
            </w:r>
            <w:r w:rsidR="004628CB" w:rsidRPr="00D34764">
              <w:rPr>
                <w:rFonts w:ascii="ＭＳ ゴシック" w:eastAsia="ＭＳ ゴシック" w:hAnsi="ＭＳ ゴシック" w:cs="ＭＳ Ｐゴシック" w:hint="eastAsia"/>
                <w:kern w:val="0"/>
                <w:szCs w:val="21"/>
              </w:rPr>
              <w:t>です</w:t>
            </w:r>
            <w:r w:rsidRPr="00D34764">
              <w:rPr>
                <w:rFonts w:ascii="ＭＳ ゴシック" w:eastAsia="ＭＳ ゴシック" w:hAnsi="ＭＳ ゴシック" w:cs="ＭＳ Ｐゴシック" w:hint="eastAsia"/>
                <w:kern w:val="0"/>
                <w:szCs w:val="21"/>
              </w:rPr>
              <w:t>か。</w:t>
            </w:r>
          </w:p>
        </w:tc>
      </w:tr>
      <w:tr w:rsidR="0034672C" w:rsidRPr="00D34764" w:rsidTr="00B61F67">
        <w:trPr>
          <w:trHeight w:val="20"/>
        </w:trPr>
        <w:tc>
          <w:tcPr>
            <w:tcW w:w="5000" w:type="pct"/>
            <w:tcBorders>
              <w:top w:val="nil"/>
              <w:left w:val="nil"/>
              <w:bottom w:val="nil"/>
              <w:right w:val="nil"/>
            </w:tcBorders>
            <w:shd w:val="clear" w:color="auto" w:fill="auto"/>
            <w:hideMark/>
          </w:tcPr>
          <w:p w:rsidR="0034672C" w:rsidRPr="00D34764" w:rsidRDefault="0034672C" w:rsidP="00C948D0">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（問C-7-b-7）構築物を整備する場合に使用するボルト、釘等のパーツの扱いは。</w:t>
            </w:r>
          </w:p>
        </w:tc>
      </w:tr>
      <w:tr w:rsidR="0034672C" w:rsidRPr="00D34764" w:rsidTr="00B61F67">
        <w:trPr>
          <w:trHeight w:val="20"/>
        </w:trPr>
        <w:tc>
          <w:tcPr>
            <w:tcW w:w="5000" w:type="pct"/>
            <w:tcBorders>
              <w:top w:val="nil"/>
              <w:left w:val="nil"/>
              <w:bottom w:val="nil"/>
              <w:right w:val="nil"/>
            </w:tcBorders>
            <w:shd w:val="clear" w:color="auto" w:fill="auto"/>
            <w:hideMark/>
          </w:tcPr>
          <w:p w:rsidR="0034672C" w:rsidRPr="00D34764" w:rsidRDefault="0034672C" w:rsidP="00C948D0">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（問C-7-b-8）消耗品と資機材の分け方はどうすれば良い</w:t>
            </w:r>
            <w:r w:rsidR="004628CB" w:rsidRPr="00D34764">
              <w:rPr>
                <w:rFonts w:ascii="ＭＳ ゴシック" w:eastAsia="ＭＳ ゴシック" w:hAnsi="ＭＳ ゴシック" w:cs="ＭＳ Ｐゴシック" w:hint="eastAsia"/>
                <w:kern w:val="0"/>
                <w:szCs w:val="21"/>
              </w:rPr>
              <w:t>です</w:t>
            </w:r>
            <w:r w:rsidRPr="00D34764">
              <w:rPr>
                <w:rFonts w:ascii="ＭＳ ゴシック" w:eastAsia="ＭＳ ゴシック" w:hAnsi="ＭＳ ゴシック" w:cs="ＭＳ Ｐゴシック" w:hint="eastAsia"/>
                <w:kern w:val="0"/>
                <w:szCs w:val="21"/>
              </w:rPr>
              <w:t>か。</w:t>
            </w:r>
          </w:p>
        </w:tc>
      </w:tr>
      <w:tr w:rsidR="0034672C" w:rsidRPr="00D34764" w:rsidTr="00B61F67">
        <w:trPr>
          <w:trHeight w:val="20"/>
        </w:trPr>
        <w:tc>
          <w:tcPr>
            <w:tcW w:w="5000" w:type="pct"/>
            <w:tcBorders>
              <w:top w:val="nil"/>
              <w:left w:val="nil"/>
              <w:bottom w:val="nil"/>
              <w:right w:val="nil"/>
            </w:tcBorders>
            <w:shd w:val="clear" w:color="auto" w:fill="auto"/>
            <w:hideMark/>
          </w:tcPr>
          <w:p w:rsidR="0034672C" w:rsidRPr="00D34764" w:rsidRDefault="0034672C" w:rsidP="00C948D0">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（問C-7-b-9）消耗品費や資機材費で中古の商品を購入したいが良い</w:t>
            </w:r>
            <w:r w:rsidR="004628CB" w:rsidRPr="00D34764">
              <w:rPr>
                <w:rFonts w:ascii="ＭＳ ゴシック" w:eastAsia="ＭＳ ゴシック" w:hAnsi="ＭＳ ゴシック" w:cs="ＭＳ Ｐゴシック" w:hint="eastAsia"/>
                <w:kern w:val="0"/>
                <w:szCs w:val="21"/>
              </w:rPr>
              <w:t>です</w:t>
            </w:r>
            <w:r w:rsidRPr="00D34764">
              <w:rPr>
                <w:rFonts w:ascii="ＭＳ ゴシック" w:eastAsia="ＭＳ ゴシック" w:hAnsi="ＭＳ ゴシック" w:cs="ＭＳ Ｐゴシック" w:hint="eastAsia"/>
                <w:kern w:val="0"/>
                <w:szCs w:val="21"/>
              </w:rPr>
              <w:t>か。</w:t>
            </w:r>
          </w:p>
        </w:tc>
      </w:tr>
      <w:tr w:rsidR="0034672C" w:rsidRPr="00F873CC" w:rsidTr="00B61F67">
        <w:trPr>
          <w:trHeight w:val="378"/>
        </w:trPr>
        <w:tc>
          <w:tcPr>
            <w:tcW w:w="5000" w:type="pct"/>
            <w:tcBorders>
              <w:top w:val="nil"/>
              <w:left w:val="nil"/>
              <w:bottom w:val="nil"/>
              <w:right w:val="nil"/>
            </w:tcBorders>
            <w:shd w:val="clear" w:color="auto" w:fill="auto"/>
            <w:hideMark/>
          </w:tcPr>
          <w:p w:rsidR="00D50A93" w:rsidRPr="00F873CC" w:rsidRDefault="004628CB" w:rsidP="000E4D53">
            <w:pPr>
              <w:contextualSpacing/>
              <w:rPr>
                <w:rFonts w:ascii="ＭＳ ゴシック" w:eastAsia="ＭＳ ゴシック" w:hAnsi="ＭＳ ゴシック" w:cs="ＭＳ Ｐゴシック"/>
                <w:kern w:val="0"/>
                <w:szCs w:val="21"/>
              </w:rPr>
            </w:pPr>
            <w:r w:rsidRPr="00F873CC">
              <w:rPr>
                <w:rFonts w:ascii="ＭＳ ゴシック" w:eastAsia="ＭＳ ゴシック" w:hAnsi="ＭＳ ゴシック" w:cs="ＭＳ Ｐゴシック" w:hint="eastAsia"/>
                <w:kern w:val="0"/>
                <w:szCs w:val="21"/>
              </w:rPr>
              <w:t>（問C-7-b-</w:t>
            </w:r>
            <w:r w:rsidR="00D8335B" w:rsidRPr="00F873CC">
              <w:rPr>
                <w:rFonts w:ascii="ＭＳ ゴシック" w:eastAsia="ＭＳ ゴシック" w:hAnsi="ＭＳ ゴシック" w:cs="ＭＳ Ｐゴシック" w:hint="eastAsia"/>
                <w:kern w:val="0"/>
                <w:szCs w:val="21"/>
              </w:rPr>
              <w:t>10</w:t>
            </w:r>
            <w:r w:rsidRPr="00F873CC">
              <w:rPr>
                <w:rFonts w:ascii="ＭＳ ゴシック" w:eastAsia="ＭＳ ゴシック" w:hAnsi="ＭＳ ゴシック" w:cs="ＭＳ Ｐゴシック" w:hint="eastAsia"/>
                <w:kern w:val="0"/>
                <w:szCs w:val="21"/>
              </w:rPr>
              <w:t>）</w:t>
            </w:r>
            <w:r w:rsidR="00D8335B" w:rsidRPr="00F873CC">
              <w:rPr>
                <w:rFonts w:ascii="ＭＳ ゴシック" w:eastAsia="ＭＳ ゴシック" w:hAnsi="ＭＳ ゴシック" w:cs="ＭＳ Ｐゴシック" w:hint="eastAsia"/>
                <w:kern w:val="0"/>
                <w:szCs w:val="21"/>
              </w:rPr>
              <w:t>活動の際に脱水症状防止のために水やスポーツドリンクを購入したいが対象とな</w:t>
            </w:r>
            <w:r w:rsidR="000E4D53" w:rsidRPr="00F873CC">
              <w:rPr>
                <w:rFonts w:ascii="ＭＳ ゴシック" w:eastAsia="ＭＳ ゴシック" w:hAnsi="ＭＳ ゴシック" w:cs="ＭＳ Ｐゴシック" w:hint="eastAsia"/>
                <w:kern w:val="0"/>
                <w:szCs w:val="21"/>
              </w:rPr>
              <w:t>ります</w:t>
            </w:r>
            <w:r w:rsidR="00D8335B" w:rsidRPr="00F873CC">
              <w:rPr>
                <w:rFonts w:ascii="ＭＳ ゴシック" w:eastAsia="ＭＳ ゴシック" w:hAnsi="ＭＳ ゴシック" w:cs="ＭＳ Ｐゴシック" w:hint="eastAsia"/>
                <w:kern w:val="0"/>
                <w:szCs w:val="21"/>
              </w:rPr>
              <w:t>か。</w:t>
            </w:r>
          </w:p>
        </w:tc>
      </w:tr>
      <w:tr w:rsidR="000E4D53" w:rsidRPr="00D34764" w:rsidTr="00913347">
        <w:trPr>
          <w:trHeight w:val="334"/>
        </w:trPr>
        <w:tc>
          <w:tcPr>
            <w:tcW w:w="5000" w:type="pct"/>
            <w:tcBorders>
              <w:top w:val="nil"/>
              <w:left w:val="nil"/>
              <w:bottom w:val="nil"/>
              <w:right w:val="nil"/>
            </w:tcBorders>
            <w:shd w:val="clear" w:color="auto" w:fill="auto"/>
            <w:hideMark/>
          </w:tcPr>
          <w:p w:rsidR="000E4D53" w:rsidRPr="00D34764" w:rsidRDefault="000E4D53" w:rsidP="000E4D53">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（問C-7-b-</w:t>
            </w:r>
            <w:r>
              <w:rPr>
                <w:rFonts w:ascii="ＭＳ ゴシック" w:eastAsia="ＭＳ ゴシック" w:hAnsi="ＭＳ ゴシック" w:cs="ＭＳ Ｐゴシック" w:hint="eastAsia"/>
                <w:kern w:val="0"/>
                <w:szCs w:val="21"/>
              </w:rPr>
              <w:t>11</w:t>
            </w:r>
            <w:r w:rsidRPr="00D34764">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あずまやとはどういうもので</w:t>
            </w:r>
            <w:r w:rsidRPr="00D34764">
              <w:rPr>
                <w:rFonts w:ascii="ＭＳ ゴシック" w:eastAsia="ＭＳ ゴシック" w:hAnsi="ＭＳ ゴシック" w:cs="ＭＳ Ｐゴシック" w:hint="eastAsia"/>
                <w:kern w:val="0"/>
                <w:szCs w:val="21"/>
              </w:rPr>
              <w:t>すか。</w:t>
            </w:r>
            <w:r>
              <w:rPr>
                <w:rFonts w:ascii="ＭＳ ゴシック" w:eastAsia="ＭＳ ゴシック" w:hAnsi="ＭＳ ゴシック" w:cs="ＭＳ Ｐゴシック" w:hint="eastAsia"/>
                <w:kern w:val="0"/>
                <w:szCs w:val="21"/>
              </w:rPr>
              <w:t>【千】</w:t>
            </w:r>
          </w:p>
        </w:tc>
      </w:tr>
      <w:tr w:rsidR="000E4D53" w:rsidRPr="00D34764" w:rsidTr="00913347">
        <w:trPr>
          <w:trHeight w:val="347"/>
        </w:trPr>
        <w:tc>
          <w:tcPr>
            <w:tcW w:w="5000" w:type="pct"/>
            <w:tcBorders>
              <w:top w:val="nil"/>
              <w:left w:val="nil"/>
              <w:bottom w:val="nil"/>
              <w:right w:val="nil"/>
            </w:tcBorders>
            <w:shd w:val="clear" w:color="auto" w:fill="auto"/>
            <w:hideMark/>
          </w:tcPr>
          <w:p w:rsidR="000E4D53" w:rsidRPr="00D34764" w:rsidRDefault="000E4D53" w:rsidP="000E4D53">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（問C-7-b-</w:t>
            </w:r>
            <w:r>
              <w:rPr>
                <w:rFonts w:ascii="ＭＳ ゴシック" w:eastAsia="ＭＳ ゴシック" w:hAnsi="ＭＳ ゴシック" w:cs="ＭＳ Ｐゴシック" w:hint="eastAsia"/>
                <w:kern w:val="0"/>
                <w:szCs w:val="21"/>
              </w:rPr>
              <w:t>12</w:t>
            </w:r>
            <w:r w:rsidRPr="00D34764">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資機材の対象として苗木がありますが、果樹も対象となりますか。【千】</w:t>
            </w:r>
          </w:p>
        </w:tc>
      </w:tr>
      <w:tr w:rsidR="000E4D53" w:rsidRPr="00D34764" w:rsidTr="00913347">
        <w:trPr>
          <w:trHeight w:val="381"/>
        </w:trPr>
        <w:tc>
          <w:tcPr>
            <w:tcW w:w="5000" w:type="pct"/>
            <w:tcBorders>
              <w:top w:val="nil"/>
              <w:bottom w:val="nil"/>
              <w:right w:val="nil"/>
            </w:tcBorders>
            <w:shd w:val="clear" w:color="auto" w:fill="auto"/>
            <w:hideMark/>
          </w:tcPr>
          <w:p w:rsidR="000E4D53" w:rsidRPr="00185364" w:rsidRDefault="00913347" w:rsidP="000C4428">
            <w:pPr>
              <w:contextualSpacing/>
              <w:rPr>
                <w:rFonts w:ascii="ＭＳ ゴシック" w:eastAsia="ＭＳ ゴシック" w:hAnsi="ＭＳ ゴシック" w:cs="ＭＳ Ｐゴシック"/>
                <w:kern w:val="0"/>
                <w:szCs w:val="21"/>
              </w:rPr>
            </w:pPr>
            <w:r w:rsidRPr="00185364">
              <w:rPr>
                <w:rFonts w:ascii="ＭＳ ゴシック" w:eastAsia="ＭＳ ゴシック" w:hAnsi="ＭＳ ゴシック" w:cs="ＭＳ Ｐゴシック" w:hint="eastAsia"/>
                <w:kern w:val="0"/>
                <w:szCs w:val="21"/>
              </w:rPr>
              <w:t>（問C-7-b-13）</w:t>
            </w:r>
            <w:r w:rsidR="000C4428" w:rsidRPr="00185364">
              <w:rPr>
                <w:rFonts w:ascii="ＭＳ ゴシック" w:eastAsia="ＭＳ ゴシック" w:hAnsi="ＭＳ ゴシック" w:cs="ＭＳ Ｐゴシック" w:hint="eastAsia"/>
                <w:kern w:val="0"/>
                <w:szCs w:val="21"/>
              </w:rPr>
              <w:t>エピペン（ハチアレルギーショックを防ぐための注射器）の購入経費は対象ですか。</w:t>
            </w:r>
          </w:p>
        </w:tc>
      </w:tr>
      <w:tr w:rsidR="000E4D53" w:rsidRPr="00D34764" w:rsidTr="00B61F67">
        <w:trPr>
          <w:trHeight w:val="20"/>
        </w:trPr>
        <w:tc>
          <w:tcPr>
            <w:tcW w:w="5000" w:type="pct"/>
            <w:tcBorders>
              <w:top w:val="nil"/>
              <w:left w:val="nil"/>
              <w:bottom w:val="nil"/>
              <w:right w:val="nil"/>
            </w:tcBorders>
            <w:shd w:val="clear" w:color="auto" w:fill="auto"/>
            <w:hideMark/>
          </w:tcPr>
          <w:p w:rsidR="0099565D" w:rsidRPr="00185364" w:rsidRDefault="0099565D" w:rsidP="00C948D0">
            <w:pPr>
              <w:widowControl/>
              <w:contextualSpacing/>
              <w:rPr>
                <w:rFonts w:ascii="ＭＳ ゴシック" w:eastAsia="ＭＳ ゴシック" w:hAnsi="ＭＳ ゴシック" w:cs="ＭＳ Ｐゴシック"/>
                <w:b/>
                <w:bCs/>
                <w:kern w:val="0"/>
                <w:szCs w:val="21"/>
              </w:rPr>
            </w:pPr>
          </w:p>
          <w:p w:rsidR="000E4D53" w:rsidRPr="00185364" w:rsidRDefault="000E4D53" w:rsidP="00C948D0">
            <w:pPr>
              <w:widowControl/>
              <w:contextualSpacing/>
              <w:rPr>
                <w:rFonts w:ascii="ＭＳ ゴシック" w:eastAsia="ＭＳ ゴシック" w:hAnsi="ＭＳ ゴシック" w:cs="ＭＳ Ｐゴシック"/>
                <w:b/>
                <w:bCs/>
                <w:kern w:val="0"/>
                <w:szCs w:val="21"/>
              </w:rPr>
            </w:pPr>
            <w:r w:rsidRPr="00185364">
              <w:rPr>
                <w:rFonts w:ascii="ＭＳ ゴシック" w:eastAsia="ＭＳ ゴシック" w:hAnsi="ＭＳ ゴシック" w:cs="ＭＳ Ｐゴシック" w:hint="eastAsia"/>
                <w:b/>
                <w:bCs/>
                <w:kern w:val="0"/>
                <w:szCs w:val="21"/>
              </w:rPr>
              <w:t>c.委託</w:t>
            </w:r>
          </w:p>
        </w:tc>
      </w:tr>
      <w:tr w:rsidR="000E4D53" w:rsidRPr="00D34764" w:rsidTr="00B61F67">
        <w:trPr>
          <w:trHeight w:val="287"/>
        </w:trPr>
        <w:tc>
          <w:tcPr>
            <w:tcW w:w="5000" w:type="pct"/>
            <w:tcBorders>
              <w:top w:val="nil"/>
              <w:left w:val="nil"/>
              <w:bottom w:val="nil"/>
              <w:right w:val="nil"/>
            </w:tcBorders>
            <w:shd w:val="clear" w:color="auto" w:fill="auto"/>
            <w:hideMark/>
          </w:tcPr>
          <w:p w:rsidR="000E4D53" w:rsidRPr="00D34764" w:rsidRDefault="000E4D53" w:rsidP="00C948D0">
            <w:pPr>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（問C-7-c-1）活動の委託をする場合及び資機材を購入する場合、契約の条件はありますか。</w:t>
            </w:r>
            <w:r w:rsidR="009D0FD9" w:rsidRPr="00C14011">
              <w:rPr>
                <w:rFonts w:ascii="ＭＳ ゴシック" w:eastAsia="ＭＳ ゴシック" w:hAnsi="ＭＳ ゴシック" w:cs="ＭＳ Ｐゴシック" w:hint="eastAsia"/>
                <w:kern w:val="0"/>
                <w:szCs w:val="21"/>
              </w:rPr>
              <w:t>【千】</w:t>
            </w:r>
          </w:p>
        </w:tc>
      </w:tr>
      <w:tr w:rsidR="000E4D53" w:rsidRPr="00D34764" w:rsidTr="00B61F67">
        <w:trPr>
          <w:trHeight w:val="360"/>
        </w:trPr>
        <w:tc>
          <w:tcPr>
            <w:tcW w:w="5000" w:type="pct"/>
            <w:tcBorders>
              <w:top w:val="nil"/>
              <w:left w:val="nil"/>
              <w:bottom w:val="nil"/>
              <w:right w:val="nil"/>
            </w:tcBorders>
            <w:shd w:val="clear" w:color="auto" w:fill="auto"/>
            <w:hideMark/>
          </w:tcPr>
          <w:p w:rsidR="000E4D53" w:rsidRPr="000C4428" w:rsidRDefault="000E4D53" w:rsidP="00456FB1">
            <w:pPr>
              <w:ind w:left="1260" w:hangingChars="600" w:hanging="1260"/>
              <w:contextualSpacing/>
              <w:rPr>
                <w:rFonts w:ascii="ＭＳ ゴシック" w:eastAsia="ＭＳ ゴシック" w:hAnsi="ＭＳ ゴシック" w:cs="ＭＳ Ｐゴシック"/>
                <w:kern w:val="0"/>
                <w:szCs w:val="21"/>
              </w:rPr>
            </w:pPr>
            <w:r w:rsidRPr="000C4428">
              <w:rPr>
                <w:rFonts w:ascii="ＭＳ ゴシック" w:eastAsia="ＭＳ ゴシック" w:hAnsi="ＭＳ ゴシック" w:cs="ＭＳ Ｐゴシック" w:hint="eastAsia"/>
                <w:kern w:val="0"/>
                <w:szCs w:val="21"/>
              </w:rPr>
              <w:t>（問C-7-c-2）雑草木の刈払い等の森林整備を委託で行うにあたり、交付金額の全てを充てることはできますか。</w:t>
            </w:r>
            <w:r w:rsidR="00C91618" w:rsidRPr="000C4428">
              <w:rPr>
                <w:rFonts w:ascii="ＭＳ ゴシック" w:eastAsia="ＭＳ ゴシック" w:hAnsi="ＭＳ ゴシック" w:cs="ＭＳ Ｐゴシック" w:hint="eastAsia"/>
                <w:kern w:val="0"/>
                <w:szCs w:val="21"/>
              </w:rPr>
              <w:t>【千】</w:t>
            </w:r>
          </w:p>
        </w:tc>
      </w:tr>
      <w:tr w:rsidR="000E4D53" w:rsidRPr="00D34764" w:rsidTr="00B61F67">
        <w:trPr>
          <w:trHeight w:val="351"/>
        </w:trPr>
        <w:tc>
          <w:tcPr>
            <w:tcW w:w="5000" w:type="pct"/>
            <w:tcBorders>
              <w:top w:val="nil"/>
              <w:left w:val="nil"/>
              <w:bottom w:val="nil"/>
              <w:right w:val="nil"/>
            </w:tcBorders>
            <w:shd w:val="clear" w:color="auto" w:fill="auto"/>
            <w:hideMark/>
          </w:tcPr>
          <w:p w:rsidR="000E4D53" w:rsidRPr="00D34764" w:rsidRDefault="000E4D53" w:rsidP="00C948D0">
            <w:pPr>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b/>
                <w:bCs/>
                <w:kern w:val="0"/>
                <w:szCs w:val="21"/>
              </w:rPr>
              <w:t>d.人件費（日当）</w:t>
            </w:r>
          </w:p>
        </w:tc>
      </w:tr>
      <w:tr w:rsidR="000E4D53" w:rsidRPr="00D34764" w:rsidTr="00B61F67">
        <w:trPr>
          <w:trHeight w:val="20"/>
        </w:trPr>
        <w:tc>
          <w:tcPr>
            <w:tcW w:w="5000" w:type="pct"/>
            <w:tcBorders>
              <w:top w:val="nil"/>
              <w:left w:val="nil"/>
              <w:bottom w:val="nil"/>
              <w:right w:val="nil"/>
            </w:tcBorders>
            <w:shd w:val="clear" w:color="auto" w:fill="auto"/>
            <w:hideMark/>
          </w:tcPr>
          <w:p w:rsidR="000E4D53" w:rsidRPr="00D34764" w:rsidRDefault="000E4D53" w:rsidP="00C948D0">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（問C-7-d-1）日当を支払うに当たり、領収書等は必要ですか。</w:t>
            </w:r>
          </w:p>
        </w:tc>
      </w:tr>
      <w:tr w:rsidR="000E4D53" w:rsidRPr="00D34764" w:rsidTr="00B61F67">
        <w:trPr>
          <w:trHeight w:val="20"/>
        </w:trPr>
        <w:tc>
          <w:tcPr>
            <w:tcW w:w="5000" w:type="pct"/>
            <w:tcBorders>
              <w:top w:val="nil"/>
              <w:left w:val="nil"/>
              <w:bottom w:val="nil"/>
              <w:right w:val="nil"/>
            </w:tcBorders>
            <w:shd w:val="clear" w:color="auto" w:fill="auto"/>
            <w:hideMark/>
          </w:tcPr>
          <w:p w:rsidR="000E4D53" w:rsidRPr="00D34764" w:rsidRDefault="000E4D53" w:rsidP="00105E44">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（問C-7-d-2）日当等に係る源泉徴収は行わなければいけませんか。</w:t>
            </w:r>
          </w:p>
        </w:tc>
      </w:tr>
      <w:tr w:rsidR="000E4D53" w:rsidRPr="00D34764" w:rsidTr="00B61F67">
        <w:trPr>
          <w:trHeight w:val="351"/>
        </w:trPr>
        <w:tc>
          <w:tcPr>
            <w:tcW w:w="5000" w:type="pct"/>
            <w:tcBorders>
              <w:top w:val="nil"/>
              <w:left w:val="nil"/>
              <w:bottom w:val="nil"/>
              <w:right w:val="nil"/>
            </w:tcBorders>
            <w:shd w:val="clear" w:color="auto" w:fill="auto"/>
            <w:hideMark/>
          </w:tcPr>
          <w:p w:rsidR="000E4D53" w:rsidRPr="00D34764" w:rsidRDefault="000E4D53" w:rsidP="00FE2882">
            <w:pPr>
              <w:widowControl/>
              <w:ind w:left="1418" w:hangingChars="675" w:hanging="1418"/>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（問C-7-d-</w:t>
            </w:r>
            <w:r w:rsidRPr="00456FB1">
              <w:rPr>
                <w:rFonts w:ascii="ＭＳ ゴシック" w:eastAsia="ＭＳ ゴシック" w:hAnsi="ＭＳ ゴシック" w:cs="ＭＳ Ｐゴシック" w:hint="eastAsia"/>
                <w:kern w:val="0"/>
                <w:szCs w:val="21"/>
              </w:rPr>
              <w:t>4</w:t>
            </w:r>
            <w:r w:rsidRPr="00D34764">
              <w:rPr>
                <w:rFonts w:ascii="ＭＳ ゴシック" w:eastAsia="ＭＳ ゴシック" w:hAnsi="ＭＳ ゴシック" w:cs="ＭＳ Ｐゴシック"/>
                <w:kern w:val="0"/>
                <w:szCs w:val="21"/>
              </w:rPr>
              <w:t>）</w:t>
            </w:r>
            <w:r w:rsidRPr="00D34764">
              <w:rPr>
                <w:rFonts w:ascii="ＭＳ ゴシック" w:eastAsia="ＭＳ ゴシック" w:hAnsi="ＭＳ ゴシック" w:cs="ＭＳ Ｐゴシック" w:hint="eastAsia"/>
                <w:kern w:val="0"/>
                <w:szCs w:val="21"/>
              </w:rPr>
              <w:t>日当に交通費を含めることは可能ですか。【千】</w:t>
            </w:r>
          </w:p>
        </w:tc>
      </w:tr>
      <w:tr w:rsidR="000E4D53" w:rsidRPr="00D34764" w:rsidTr="00B61F67">
        <w:trPr>
          <w:trHeight w:val="20"/>
        </w:trPr>
        <w:tc>
          <w:tcPr>
            <w:tcW w:w="5000" w:type="pct"/>
            <w:tcBorders>
              <w:top w:val="nil"/>
              <w:left w:val="nil"/>
              <w:bottom w:val="nil"/>
              <w:right w:val="nil"/>
            </w:tcBorders>
            <w:shd w:val="clear" w:color="auto" w:fill="auto"/>
            <w:hideMark/>
          </w:tcPr>
          <w:p w:rsidR="000E4D53" w:rsidRPr="00D34764" w:rsidRDefault="000E4D53" w:rsidP="00C948D0">
            <w:pPr>
              <w:widowControl/>
              <w:contextualSpacing/>
              <w:rPr>
                <w:rFonts w:ascii="ＭＳ ゴシック" w:eastAsia="ＭＳ ゴシック" w:hAnsi="ＭＳ ゴシック" w:cs="ＭＳ Ｐゴシック"/>
                <w:b/>
                <w:bCs/>
                <w:kern w:val="0"/>
                <w:szCs w:val="21"/>
              </w:rPr>
            </w:pPr>
            <w:r w:rsidRPr="00D34764">
              <w:rPr>
                <w:rFonts w:ascii="ＭＳ ゴシック" w:eastAsia="ＭＳ ゴシック" w:hAnsi="ＭＳ ゴシック" w:cs="ＭＳ Ｐゴシック" w:hint="eastAsia"/>
                <w:b/>
                <w:bCs/>
                <w:kern w:val="0"/>
                <w:szCs w:val="21"/>
              </w:rPr>
              <w:t>e.その他（対象使途の確認）</w:t>
            </w:r>
          </w:p>
        </w:tc>
      </w:tr>
      <w:tr w:rsidR="000E4D53" w:rsidRPr="00D34764" w:rsidTr="00B61F67">
        <w:trPr>
          <w:trHeight w:val="20"/>
        </w:trPr>
        <w:tc>
          <w:tcPr>
            <w:tcW w:w="5000" w:type="pct"/>
            <w:tcBorders>
              <w:top w:val="nil"/>
              <w:left w:val="nil"/>
              <w:bottom w:val="nil"/>
              <w:right w:val="nil"/>
            </w:tcBorders>
            <w:shd w:val="clear" w:color="auto" w:fill="auto"/>
            <w:hideMark/>
          </w:tcPr>
          <w:p w:rsidR="000E4D53" w:rsidRPr="00D34764" w:rsidRDefault="000E4D53" w:rsidP="008A69D2">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（問C-7-e-1）交付金の使途として</w:t>
            </w:r>
            <w:r w:rsidR="008A69D2">
              <w:rPr>
                <w:rFonts w:ascii="ＭＳ ゴシック" w:eastAsia="ＭＳ ゴシック" w:hAnsi="ＭＳ ゴシック" w:cs="ＭＳ Ｐゴシック" w:hint="eastAsia"/>
                <w:kern w:val="0"/>
                <w:szCs w:val="21"/>
              </w:rPr>
              <w:t>、</w:t>
            </w:r>
            <w:r w:rsidRPr="00D34764">
              <w:rPr>
                <w:rFonts w:ascii="ＭＳ ゴシック" w:eastAsia="ＭＳ ゴシック" w:hAnsi="ＭＳ ゴシック" w:cs="ＭＳ Ｐゴシック" w:hint="eastAsia"/>
                <w:kern w:val="0"/>
                <w:szCs w:val="21"/>
              </w:rPr>
              <w:t>土地の借上料</w:t>
            </w:r>
            <w:r w:rsidR="008A69D2">
              <w:rPr>
                <w:rFonts w:ascii="ＭＳ ゴシック" w:eastAsia="ＭＳ ゴシック" w:hAnsi="ＭＳ ゴシック" w:cs="ＭＳ Ｐゴシック" w:hint="eastAsia"/>
                <w:kern w:val="0"/>
                <w:szCs w:val="21"/>
              </w:rPr>
              <w:t>は認められますか。</w:t>
            </w:r>
          </w:p>
        </w:tc>
      </w:tr>
      <w:tr w:rsidR="000E4D53" w:rsidRPr="00D34764" w:rsidTr="00B61F67">
        <w:trPr>
          <w:trHeight w:val="20"/>
        </w:trPr>
        <w:tc>
          <w:tcPr>
            <w:tcW w:w="5000" w:type="pct"/>
            <w:tcBorders>
              <w:top w:val="nil"/>
              <w:left w:val="nil"/>
              <w:bottom w:val="nil"/>
              <w:right w:val="nil"/>
            </w:tcBorders>
            <w:shd w:val="clear" w:color="auto" w:fill="auto"/>
            <w:hideMark/>
          </w:tcPr>
          <w:p w:rsidR="000E4D53" w:rsidRPr="00D34764" w:rsidRDefault="000E4D53" w:rsidP="00C948D0">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（問C-7-e-2）活動組織の構成員に安全講習等の講師の依頼を行う場合、講師に対する謝金は認められますか。【千】</w:t>
            </w:r>
          </w:p>
        </w:tc>
      </w:tr>
      <w:tr w:rsidR="000E4D53" w:rsidRPr="00D34764" w:rsidTr="00B61F67">
        <w:trPr>
          <w:trHeight w:val="20"/>
        </w:trPr>
        <w:tc>
          <w:tcPr>
            <w:tcW w:w="5000" w:type="pct"/>
            <w:tcBorders>
              <w:top w:val="nil"/>
              <w:left w:val="nil"/>
              <w:bottom w:val="nil"/>
              <w:right w:val="nil"/>
            </w:tcBorders>
            <w:shd w:val="clear" w:color="auto" w:fill="auto"/>
            <w:hideMark/>
          </w:tcPr>
          <w:p w:rsidR="000E4D53" w:rsidRPr="00795A2F" w:rsidRDefault="000E4D53" w:rsidP="00C948D0">
            <w:pPr>
              <w:widowControl/>
              <w:contextualSpacing/>
              <w:rPr>
                <w:rFonts w:ascii="ＭＳ ゴシック" w:eastAsia="ＭＳ ゴシック" w:hAnsi="ＭＳ ゴシック" w:cs="ＭＳ Ｐゴシック"/>
                <w:kern w:val="0"/>
                <w:szCs w:val="21"/>
              </w:rPr>
            </w:pPr>
            <w:r w:rsidRPr="00795A2F">
              <w:rPr>
                <w:rFonts w:ascii="ＭＳ ゴシック" w:eastAsia="ＭＳ ゴシック" w:hAnsi="ＭＳ ゴシック" w:cs="ＭＳ Ｐゴシック" w:hint="eastAsia"/>
                <w:kern w:val="0"/>
                <w:szCs w:val="21"/>
              </w:rPr>
              <w:t>（問C-7-e-3）交通費は認められますか。【千】</w:t>
            </w:r>
          </w:p>
        </w:tc>
      </w:tr>
      <w:tr w:rsidR="000E4D53" w:rsidRPr="00D34764" w:rsidTr="00B61F67">
        <w:trPr>
          <w:trHeight w:val="20"/>
        </w:trPr>
        <w:tc>
          <w:tcPr>
            <w:tcW w:w="5000" w:type="pct"/>
            <w:tcBorders>
              <w:top w:val="nil"/>
              <w:left w:val="nil"/>
              <w:bottom w:val="nil"/>
              <w:right w:val="nil"/>
            </w:tcBorders>
            <w:shd w:val="clear" w:color="auto" w:fill="auto"/>
            <w:hideMark/>
          </w:tcPr>
          <w:p w:rsidR="000E4D53" w:rsidRPr="00D34764" w:rsidRDefault="000E4D53" w:rsidP="00F86520">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（問C-7-e-</w:t>
            </w:r>
            <w:r>
              <w:rPr>
                <w:rFonts w:ascii="ＭＳ ゴシック" w:eastAsia="ＭＳ ゴシック" w:hAnsi="ＭＳ ゴシック" w:cs="ＭＳ Ｐゴシック" w:hint="eastAsia"/>
                <w:kern w:val="0"/>
                <w:szCs w:val="21"/>
              </w:rPr>
              <w:t>4</w:t>
            </w:r>
            <w:r w:rsidRPr="00D34764">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傷害保険は年間契約でも全額交付対象となりますか。【千】</w:t>
            </w:r>
          </w:p>
        </w:tc>
      </w:tr>
      <w:tr w:rsidR="000E4D53" w:rsidRPr="00D34764" w:rsidTr="00B61F67">
        <w:trPr>
          <w:trHeight w:val="379"/>
        </w:trPr>
        <w:tc>
          <w:tcPr>
            <w:tcW w:w="5000" w:type="pct"/>
            <w:tcBorders>
              <w:top w:val="nil"/>
              <w:left w:val="nil"/>
              <w:bottom w:val="nil"/>
              <w:right w:val="nil"/>
            </w:tcBorders>
            <w:shd w:val="clear" w:color="auto" w:fill="auto"/>
            <w:hideMark/>
          </w:tcPr>
          <w:p w:rsidR="000E4D53" w:rsidRPr="000E4D53" w:rsidRDefault="000E4D53" w:rsidP="00F86520">
            <w:pPr>
              <w:widowControl/>
              <w:contextualSpacing/>
              <w:rPr>
                <w:rFonts w:ascii="ＭＳ ゴシック" w:eastAsia="ＭＳ ゴシック" w:hAnsi="ＭＳ ゴシック" w:cs="ＭＳ Ｐゴシック"/>
                <w:kern w:val="0"/>
                <w:szCs w:val="21"/>
              </w:rPr>
            </w:pPr>
            <w:r w:rsidRPr="000E4D53">
              <w:rPr>
                <w:rFonts w:ascii="ＭＳ ゴシック" w:eastAsia="ＭＳ ゴシック" w:hAnsi="ＭＳ ゴシック" w:cs="ＭＳ Ｐゴシック" w:hint="eastAsia"/>
                <w:kern w:val="0"/>
                <w:szCs w:val="21"/>
              </w:rPr>
              <w:t>（問C-7-e-5）本交付金を受けるための事務でかかった人件費、消耗品等は対象となりますか。【千】</w:t>
            </w:r>
          </w:p>
        </w:tc>
      </w:tr>
      <w:tr w:rsidR="000E4D53" w:rsidRPr="00D34764" w:rsidTr="00B61F67">
        <w:trPr>
          <w:trHeight w:val="334"/>
        </w:trPr>
        <w:tc>
          <w:tcPr>
            <w:tcW w:w="5000" w:type="pct"/>
            <w:tcBorders>
              <w:top w:val="nil"/>
              <w:left w:val="nil"/>
              <w:bottom w:val="nil"/>
              <w:right w:val="nil"/>
            </w:tcBorders>
            <w:shd w:val="clear" w:color="auto" w:fill="auto"/>
            <w:hideMark/>
          </w:tcPr>
          <w:p w:rsidR="000E4D53" w:rsidRPr="000E4D53" w:rsidRDefault="000E4D53" w:rsidP="000E4D53">
            <w:pPr>
              <w:widowControl/>
              <w:contextualSpacing/>
              <w:rPr>
                <w:rFonts w:ascii="ＭＳ ゴシック" w:eastAsia="ＭＳ ゴシック" w:hAnsi="ＭＳ ゴシック" w:cs="ＭＳ Ｐゴシック"/>
                <w:kern w:val="0"/>
                <w:szCs w:val="21"/>
              </w:rPr>
            </w:pPr>
            <w:r w:rsidRPr="000E4D53">
              <w:rPr>
                <w:rFonts w:ascii="ＭＳ ゴシック" w:eastAsia="ＭＳ ゴシック" w:hAnsi="ＭＳ ゴシック" w:cs="ＭＳ Ｐゴシック" w:hint="eastAsia"/>
                <w:kern w:val="0"/>
                <w:szCs w:val="21"/>
              </w:rPr>
              <w:t>（問C-7-e-</w:t>
            </w:r>
            <w:r>
              <w:rPr>
                <w:rFonts w:ascii="ＭＳ ゴシック" w:eastAsia="ＭＳ ゴシック" w:hAnsi="ＭＳ ゴシック" w:cs="ＭＳ Ｐゴシック" w:hint="eastAsia"/>
                <w:kern w:val="0"/>
                <w:szCs w:val="21"/>
              </w:rPr>
              <w:t>6</w:t>
            </w:r>
            <w:r w:rsidRPr="000E4D53">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資格取得のための資格の受験料は対象となりますか。</w:t>
            </w:r>
          </w:p>
        </w:tc>
      </w:tr>
      <w:tr w:rsidR="000E4D53" w:rsidRPr="00D34764" w:rsidTr="00B61F67">
        <w:trPr>
          <w:trHeight w:val="281"/>
        </w:trPr>
        <w:tc>
          <w:tcPr>
            <w:tcW w:w="5000" w:type="pct"/>
            <w:tcBorders>
              <w:top w:val="nil"/>
              <w:left w:val="nil"/>
              <w:bottom w:val="nil"/>
              <w:right w:val="nil"/>
            </w:tcBorders>
            <w:shd w:val="clear" w:color="auto" w:fill="auto"/>
            <w:hideMark/>
          </w:tcPr>
          <w:p w:rsidR="000E4D53" w:rsidRPr="00D34764" w:rsidRDefault="000E4D53" w:rsidP="00F86520">
            <w:pPr>
              <w:widowControl/>
              <w:contextualSpacing/>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b/>
                <w:bCs/>
                <w:kern w:val="0"/>
                <w:szCs w:val="21"/>
              </w:rPr>
              <w:t>f</w:t>
            </w:r>
            <w:r w:rsidRPr="00D34764">
              <w:rPr>
                <w:rFonts w:ascii="ＭＳ ゴシック" w:eastAsia="ＭＳ ゴシック" w:hAnsi="ＭＳ ゴシック" w:cs="ＭＳ Ｐゴシック" w:hint="eastAsia"/>
                <w:b/>
                <w:bCs/>
                <w:kern w:val="0"/>
                <w:szCs w:val="21"/>
              </w:rPr>
              <w:t>.</w:t>
            </w:r>
            <w:r>
              <w:rPr>
                <w:rFonts w:ascii="ＭＳ ゴシック" w:eastAsia="ＭＳ ゴシック" w:hAnsi="ＭＳ ゴシック" w:cs="ＭＳ Ｐゴシック" w:hint="eastAsia"/>
                <w:b/>
                <w:bCs/>
                <w:kern w:val="0"/>
                <w:szCs w:val="21"/>
              </w:rPr>
              <w:t>事務</w:t>
            </w:r>
          </w:p>
        </w:tc>
      </w:tr>
      <w:tr w:rsidR="000E4D53" w:rsidRPr="00D34764" w:rsidTr="00B61F67">
        <w:trPr>
          <w:trHeight w:val="20"/>
        </w:trPr>
        <w:tc>
          <w:tcPr>
            <w:tcW w:w="5000" w:type="pct"/>
            <w:tcBorders>
              <w:top w:val="nil"/>
              <w:left w:val="nil"/>
              <w:bottom w:val="nil"/>
              <w:right w:val="nil"/>
            </w:tcBorders>
            <w:shd w:val="clear" w:color="auto" w:fill="auto"/>
            <w:hideMark/>
          </w:tcPr>
          <w:p w:rsidR="000E4D53" w:rsidRPr="00D34764" w:rsidRDefault="000E4D53" w:rsidP="00791DC7">
            <w:pPr>
              <w:widowControl/>
              <w:contextualSpacing/>
              <w:rPr>
                <w:rFonts w:ascii="ＭＳ ゴシック" w:eastAsia="ＭＳ ゴシック" w:hAnsi="ＭＳ ゴシック" w:cs="ＭＳ Ｐゴシック"/>
                <w:kern w:val="0"/>
                <w:szCs w:val="21"/>
              </w:rPr>
            </w:pPr>
          </w:p>
        </w:tc>
      </w:tr>
      <w:tr w:rsidR="000E4D53" w:rsidRPr="00D34764" w:rsidTr="00B61F67">
        <w:trPr>
          <w:trHeight w:val="333"/>
        </w:trPr>
        <w:tc>
          <w:tcPr>
            <w:tcW w:w="5000" w:type="pct"/>
            <w:tcBorders>
              <w:top w:val="nil"/>
              <w:left w:val="nil"/>
              <w:bottom w:val="nil"/>
              <w:right w:val="nil"/>
            </w:tcBorders>
            <w:shd w:val="clear" w:color="auto" w:fill="auto"/>
            <w:hideMark/>
          </w:tcPr>
          <w:p w:rsidR="000E4D53" w:rsidRPr="00D34764" w:rsidRDefault="000E4D53" w:rsidP="00C948D0">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（問C-7-f-1）口座利子が発生した場合の取扱いは。</w:t>
            </w:r>
          </w:p>
        </w:tc>
      </w:tr>
      <w:tr w:rsidR="000E4D53" w:rsidRPr="00D34764" w:rsidTr="00B61F67">
        <w:trPr>
          <w:trHeight w:val="272"/>
        </w:trPr>
        <w:tc>
          <w:tcPr>
            <w:tcW w:w="5000" w:type="pct"/>
            <w:tcBorders>
              <w:top w:val="nil"/>
              <w:left w:val="nil"/>
              <w:bottom w:val="nil"/>
              <w:right w:val="nil"/>
            </w:tcBorders>
            <w:shd w:val="clear" w:color="auto" w:fill="auto"/>
            <w:hideMark/>
          </w:tcPr>
          <w:p w:rsidR="000E4D53" w:rsidRPr="00D34764" w:rsidRDefault="000E4D53" w:rsidP="008A69D2">
            <w:pPr>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（問C-7-f-2）</w:t>
            </w:r>
            <w:r w:rsidR="008A69D2">
              <w:rPr>
                <w:rFonts w:ascii="ＭＳ ゴシック" w:eastAsia="ＭＳ ゴシック" w:hAnsi="ＭＳ ゴシック" w:cs="ＭＳ Ｐゴシック" w:hint="eastAsia"/>
                <w:kern w:val="0"/>
                <w:szCs w:val="21"/>
              </w:rPr>
              <w:t>振込</w:t>
            </w:r>
            <w:r w:rsidRPr="00D34764">
              <w:rPr>
                <w:rFonts w:ascii="ＭＳ ゴシック" w:eastAsia="ＭＳ ゴシック" w:hAnsi="ＭＳ ゴシック" w:cs="ＭＳ Ｐゴシック" w:hint="eastAsia"/>
                <w:kern w:val="0"/>
                <w:szCs w:val="21"/>
              </w:rPr>
              <w:t>手数料</w:t>
            </w:r>
            <w:r>
              <w:rPr>
                <w:rFonts w:ascii="ＭＳ ゴシック" w:eastAsia="ＭＳ ゴシック" w:hAnsi="ＭＳ ゴシック" w:cs="ＭＳ Ｐゴシック" w:hint="eastAsia"/>
                <w:kern w:val="0"/>
                <w:szCs w:val="21"/>
              </w:rPr>
              <w:t>等は</w:t>
            </w:r>
            <w:r w:rsidRPr="00D34764">
              <w:rPr>
                <w:rFonts w:ascii="ＭＳ ゴシック" w:eastAsia="ＭＳ ゴシック" w:hAnsi="ＭＳ ゴシック" w:cs="ＭＳ Ｐゴシック" w:hint="eastAsia"/>
                <w:kern w:val="0"/>
                <w:szCs w:val="21"/>
              </w:rPr>
              <w:t>交付金の対象ですか。</w:t>
            </w:r>
          </w:p>
        </w:tc>
      </w:tr>
      <w:tr w:rsidR="000E4D53" w:rsidRPr="00D34764" w:rsidTr="008A69D2">
        <w:trPr>
          <w:trHeight w:val="543"/>
        </w:trPr>
        <w:tc>
          <w:tcPr>
            <w:tcW w:w="5000" w:type="pct"/>
            <w:tcBorders>
              <w:top w:val="nil"/>
              <w:left w:val="nil"/>
              <w:bottom w:val="nil"/>
              <w:right w:val="nil"/>
            </w:tcBorders>
            <w:shd w:val="clear" w:color="auto" w:fill="auto"/>
            <w:hideMark/>
          </w:tcPr>
          <w:p w:rsidR="000E4D53" w:rsidRPr="00D34764" w:rsidRDefault="000E4D53" w:rsidP="00A92287">
            <w:pPr>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（問C-7-f-</w:t>
            </w:r>
            <w:r>
              <w:rPr>
                <w:rFonts w:ascii="ＭＳ ゴシック" w:eastAsia="ＭＳ ゴシック" w:hAnsi="ＭＳ ゴシック" w:cs="ＭＳ Ｐゴシック" w:hint="eastAsia"/>
                <w:kern w:val="0"/>
                <w:szCs w:val="21"/>
              </w:rPr>
              <w:t>3</w:t>
            </w:r>
            <w:r w:rsidRPr="00D34764">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事業費とはどのような費用のことですか。</w:t>
            </w:r>
          </w:p>
        </w:tc>
      </w:tr>
      <w:tr w:rsidR="00D77481" w:rsidRPr="00D34764" w:rsidTr="00D77481">
        <w:trPr>
          <w:trHeight w:val="20"/>
        </w:trPr>
        <w:tc>
          <w:tcPr>
            <w:tcW w:w="5000" w:type="pct"/>
            <w:tcBorders>
              <w:top w:val="nil"/>
              <w:left w:val="nil"/>
              <w:bottom w:val="nil"/>
              <w:right w:val="nil"/>
            </w:tcBorders>
            <w:shd w:val="clear" w:color="auto" w:fill="auto"/>
            <w:hideMark/>
          </w:tcPr>
          <w:p w:rsidR="00D77481" w:rsidRPr="00C14011" w:rsidRDefault="00D77481" w:rsidP="00D77481">
            <w:pPr>
              <w:widowControl/>
              <w:contextualSpacing/>
              <w:rPr>
                <w:rFonts w:ascii="ＭＳ ゴシック" w:eastAsia="ＭＳ ゴシック" w:hAnsi="ＭＳ ゴシック" w:cs="ＭＳ Ｐゴシック"/>
                <w:b/>
                <w:bCs/>
                <w:kern w:val="0"/>
                <w:szCs w:val="21"/>
              </w:rPr>
            </w:pPr>
            <w:r w:rsidRPr="00C14011">
              <w:rPr>
                <w:rFonts w:ascii="ＭＳ ゴシック" w:eastAsia="ＭＳ ゴシック" w:hAnsi="ＭＳ ゴシック" w:cs="ＭＳ Ｐゴシック" w:hint="eastAsia"/>
                <w:b/>
                <w:bCs/>
                <w:kern w:val="0"/>
                <w:szCs w:val="21"/>
              </w:rPr>
              <w:t>８.安全講習等について</w:t>
            </w:r>
          </w:p>
        </w:tc>
      </w:tr>
      <w:tr w:rsidR="00D77481" w:rsidRPr="00D34764" w:rsidTr="00D77481">
        <w:trPr>
          <w:trHeight w:val="20"/>
        </w:trPr>
        <w:tc>
          <w:tcPr>
            <w:tcW w:w="5000" w:type="pct"/>
            <w:tcBorders>
              <w:top w:val="nil"/>
              <w:left w:val="nil"/>
              <w:bottom w:val="nil"/>
              <w:right w:val="nil"/>
            </w:tcBorders>
            <w:shd w:val="clear" w:color="auto" w:fill="auto"/>
            <w:hideMark/>
          </w:tcPr>
          <w:p w:rsidR="00D77481" w:rsidRPr="00C14011" w:rsidRDefault="00D77481" w:rsidP="00D77481">
            <w:pPr>
              <w:widowControl/>
              <w:contextualSpacing/>
              <w:rPr>
                <w:rFonts w:ascii="ＭＳ ゴシック" w:eastAsia="ＭＳ ゴシック" w:hAnsi="ＭＳ ゴシック" w:cs="ＭＳ Ｐゴシック"/>
                <w:kern w:val="0"/>
                <w:szCs w:val="21"/>
              </w:rPr>
            </w:pPr>
            <w:r w:rsidRPr="00C14011">
              <w:rPr>
                <w:rFonts w:ascii="ＭＳ ゴシック" w:eastAsia="ＭＳ ゴシック" w:hAnsi="ＭＳ ゴシック" w:cs="ＭＳ Ｐゴシック" w:hint="eastAsia"/>
                <w:kern w:val="0"/>
                <w:szCs w:val="21"/>
              </w:rPr>
              <w:t>（問C-8-1</w:t>
            </w:r>
            <w:r w:rsidR="00195164" w:rsidRPr="00C14011">
              <w:rPr>
                <w:rFonts w:ascii="ＭＳ ゴシック" w:eastAsia="ＭＳ ゴシック" w:hAnsi="ＭＳ ゴシック" w:cs="ＭＳ Ｐゴシック" w:hint="eastAsia"/>
                <w:kern w:val="0"/>
                <w:szCs w:val="21"/>
              </w:rPr>
              <w:t>）安全講習</w:t>
            </w:r>
            <w:r w:rsidRPr="00C14011">
              <w:rPr>
                <w:rFonts w:ascii="ＭＳ ゴシック" w:eastAsia="ＭＳ ゴシック" w:hAnsi="ＭＳ ゴシック" w:cs="ＭＳ Ｐゴシック" w:hint="eastAsia"/>
                <w:kern w:val="0"/>
                <w:szCs w:val="21"/>
              </w:rPr>
              <w:t>の要件はありますか。</w:t>
            </w:r>
            <w:r w:rsidR="00C413B8" w:rsidRPr="00C14011">
              <w:rPr>
                <w:rFonts w:ascii="ＭＳ ゴシック" w:eastAsia="ＭＳ ゴシック" w:hAnsi="ＭＳ ゴシック" w:cs="ＭＳ Ｐゴシック" w:hint="eastAsia"/>
                <w:kern w:val="0"/>
                <w:szCs w:val="21"/>
              </w:rPr>
              <w:t>【千】</w:t>
            </w:r>
          </w:p>
        </w:tc>
      </w:tr>
      <w:tr w:rsidR="00D77481" w:rsidRPr="00D34764" w:rsidTr="00D77481">
        <w:trPr>
          <w:trHeight w:val="20"/>
        </w:trPr>
        <w:tc>
          <w:tcPr>
            <w:tcW w:w="5000" w:type="pct"/>
            <w:tcBorders>
              <w:top w:val="nil"/>
              <w:left w:val="nil"/>
              <w:bottom w:val="nil"/>
              <w:right w:val="nil"/>
            </w:tcBorders>
            <w:shd w:val="clear" w:color="auto" w:fill="auto"/>
            <w:hideMark/>
          </w:tcPr>
          <w:p w:rsidR="00D77481" w:rsidRPr="00D34764" w:rsidRDefault="00D77481" w:rsidP="00D77481">
            <w:pPr>
              <w:widowControl/>
              <w:contextualSpacing/>
              <w:rPr>
                <w:rFonts w:ascii="ＭＳ ゴシック" w:eastAsia="ＭＳ ゴシック" w:hAnsi="ＭＳ ゴシック" w:cs="ＭＳ Ｐゴシック"/>
                <w:kern w:val="0"/>
                <w:szCs w:val="21"/>
              </w:rPr>
            </w:pPr>
          </w:p>
        </w:tc>
      </w:tr>
      <w:tr w:rsidR="000E4D53" w:rsidRPr="00D34764" w:rsidTr="00B61F67">
        <w:trPr>
          <w:trHeight w:val="20"/>
        </w:trPr>
        <w:tc>
          <w:tcPr>
            <w:tcW w:w="5000" w:type="pct"/>
            <w:tcBorders>
              <w:top w:val="nil"/>
              <w:left w:val="nil"/>
              <w:bottom w:val="nil"/>
              <w:right w:val="nil"/>
            </w:tcBorders>
            <w:shd w:val="clear" w:color="000000" w:fill="808080"/>
            <w:hideMark/>
          </w:tcPr>
          <w:p w:rsidR="000E4D53" w:rsidRPr="00D34764" w:rsidRDefault="000E4D53" w:rsidP="00BD6CA6">
            <w:pPr>
              <w:widowControl/>
              <w:contextualSpacing/>
              <w:rPr>
                <w:rFonts w:ascii="ＭＳ ゴシック" w:eastAsia="ＭＳ ゴシック" w:hAnsi="ＭＳ ゴシック" w:cs="ＭＳ Ｐゴシック"/>
                <w:b/>
                <w:bCs/>
                <w:kern w:val="0"/>
                <w:szCs w:val="21"/>
              </w:rPr>
            </w:pPr>
            <w:r w:rsidRPr="00D34764">
              <w:rPr>
                <w:rFonts w:ascii="ＭＳ ゴシック" w:eastAsia="ＭＳ ゴシック" w:hAnsi="ＭＳ ゴシック" w:cs="ＭＳ Ｐゴシック" w:hint="eastAsia"/>
                <w:b/>
                <w:bCs/>
                <w:kern w:val="0"/>
                <w:szCs w:val="21"/>
              </w:rPr>
              <w:t xml:space="preserve">■Ｄ＜タイプ別（地域環境保全タイプ）＞　</w:t>
            </w:r>
            <w:r w:rsidRPr="00D34764">
              <w:rPr>
                <w:rFonts w:ascii="ＭＳ ゴシック" w:eastAsia="ＭＳ ゴシック" w:hAnsi="ＭＳ ゴシック" w:cs="ＭＳ Ｐゴシック"/>
                <w:b/>
                <w:bCs/>
                <w:kern w:val="0"/>
                <w:szCs w:val="21"/>
              </w:rPr>
              <w:t xml:space="preserve">　　　　　　　　P</w:t>
            </w:r>
            <w:r w:rsidRPr="00D34764">
              <w:rPr>
                <w:rFonts w:ascii="ＭＳ ゴシック" w:eastAsia="ＭＳ ゴシック" w:hAnsi="ＭＳ ゴシック" w:cs="ＭＳ Ｐゴシック" w:hint="eastAsia"/>
                <w:b/>
                <w:bCs/>
                <w:kern w:val="0"/>
                <w:szCs w:val="21"/>
              </w:rPr>
              <w:t>.1</w:t>
            </w:r>
            <w:r w:rsidR="00BD6CA6">
              <w:rPr>
                <w:rFonts w:ascii="ＭＳ ゴシック" w:eastAsia="ＭＳ ゴシック" w:hAnsi="ＭＳ ゴシック" w:cs="ＭＳ Ｐゴシック" w:hint="eastAsia"/>
                <w:b/>
                <w:bCs/>
                <w:kern w:val="0"/>
                <w:szCs w:val="21"/>
              </w:rPr>
              <w:t>4</w:t>
            </w:r>
          </w:p>
        </w:tc>
      </w:tr>
      <w:tr w:rsidR="000E4D53" w:rsidRPr="00D34764" w:rsidTr="00B61F67">
        <w:trPr>
          <w:trHeight w:val="20"/>
        </w:trPr>
        <w:tc>
          <w:tcPr>
            <w:tcW w:w="5000" w:type="pct"/>
            <w:tcBorders>
              <w:top w:val="nil"/>
              <w:left w:val="nil"/>
              <w:bottom w:val="nil"/>
              <w:right w:val="nil"/>
            </w:tcBorders>
            <w:shd w:val="clear" w:color="auto" w:fill="auto"/>
            <w:hideMark/>
          </w:tcPr>
          <w:p w:rsidR="000E4D53" w:rsidRPr="00D34764" w:rsidRDefault="000E4D53" w:rsidP="00C948D0">
            <w:pPr>
              <w:widowControl/>
              <w:contextualSpacing/>
              <w:rPr>
                <w:rFonts w:ascii="ＭＳ ゴシック" w:eastAsia="ＭＳ ゴシック" w:hAnsi="ＭＳ ゴシック" w:cs="ＭＳ Ｐゴシック"/>
                <w:b/>
                <w:bCs/>
                <w:kern w:val="0"/>
                <w:szCs w:val="21"/>
              </w:rPr>
            </w:pPr>
            <w:r w:rsidRPr="00D34764">
              <w:rPr>
                <w:rFonts w:ascii="ＭＳ ゴシック" w:eastAsia="ＭＳ ゴシック" w:hAnsi="ＭＳ ゴシック" w:cs="ＭＳ Ｐゴシック" w:hint="eastAsia"/>
                <w:b/>
                <w:bCs/>
                <w:kern w:val="0"/>
                <w:szCs w:val="21"/>
              </w:rPr>
              <w:t>１.面積の算定について</w:t>
            </w:r>
          </w:p>
        </w:tc>
      </w:tr>
      <w:tr w:rsidR="000E4D53" w:rsidRPr="00D34764" w:rsidTr="00B61F67">
        <w:trPr>
          <w:trHeight w:val="20"/>
        </w:trPr>
        <w:tc>
          <w:tcPr>
            <w:tcW w:w="5000" w:type="pct"/>
            <w:tcBorders>
              <w:top w:val="nil"/>
              <w:left w:val="nil"/>
              <w:bottom w:val="nil"/>
              <w:right w:val="nil"/>
            </w:tcBorders>
            <w:shd w:val="clear" w:color="auto" w:fill="auto"/>
            <w:hideMark/>
          </w:tcPr>
          <w:p w:rsidR="000E4D53" w:rsidRPr="00D34764" w:rsidRDefault="000E4D53" w:rsidP="005513B5">
            <w:pPr>
              <w:widowControl/>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（問D-1-1）作業道等の作設・修繕、土留め柵・鳥獣害防止柵を設置する場合や林道の法面を刈り払う場合の面積の算出方法は。【千】</w:t>
            </w:r>
          </w:p>
        </w:tc>
      </w:tr>
      <w:tr w:rsidR="000E4D53" w:rsidRPr="00D34764" w:rsidTr="00B61F67">
        <w:trPr>
          <w:trHeight w:val="20"/>
        </w:trPr>
        <w:tc>
          <w:tcPr>
            <w:tcW w:w="5000" w:type="pct"/>
            <w:tcBorders>
              <w:top w:val="nil"/>
              <w:left w:val="nil"/>
              <w:bottom w:val="nil"/>
              <w:right w:val="nil"/>
            </w:tcBorders>
            <w:shd w:val="clear" w:color="auto" w:fill="auto"/>
            <w:hideMark/>
          </w:tcPr>
          <w:p w:rsidR="000E4D53" w:rsidRPr="00D34764" w:rsidRDefault="000E4D53" w:rsidP="00C948D0">
            <w:pPr>
              <w:widowControl/>
              <w:contextualSpacing/>
              <w:rPr>
                <w:rFonts w:ascii="ＭＳ ゴシック" w:eastAsia="ＭＳ ゴシック" w:hAnsi="ＭＳ ゴシック" w:cs="ＭＳ Ｐゴシック"/>
                <w:b/>
                <w:bCs/>
                <w:kern w:val="0"/>
                <w:szCs w:val="21"/>
              </w:rPr>
            </w:pPr>
            <w:r w:rsidRPr="00D34764">
              <w:rPr>
                <w:rFonts w:ascii="ＭＳ ゴシック" w:eastAsia="ＭＳ ゴシック" w:hAnsi="ＭＳ ゴシック" w:cs="ＭＳ Ｐゴシック" w:hint="eastAsia"/>
                <w:b/>
                <w:bCs/>
                <w:kern w:val="0"/>
                <w:szCs w:val="21"/>
              </w:rPr>
              <w:t>２.対象活動の要件</w:t>
            </w:r>
          </w:p>
        </w:tc>
      </w:tr>
      <w:tr w:rsidR="000E4D53" w:rsidRPr="00D34764" w:rsidTr="00B61F67">
        <w:trPr>
          <w:trHeight w:val="20"/>
        </w:trPr>
        <w:tc>
          <w:tcPr>
            <w:tcW w:w="5000" w:type="pct"/>
            <w:tcBorders>
              <w:top w:val="nil"/>
              <w:left w:val="nil"/>
              <w:bottom w:val="nil"/>
              <w:right w:val="nil"/>
            </w:tcBorders>
            <w:shd w:val="clear" w:color="auto" w:fill="auto"/>
            <w:hideMark/>
          </w:tcPr>
          <w:p w:rsidR="000E4D53" w:rsidRPr="00D34764" w:rsidRDefault="000E4D53" w:rsidP="00105E44">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（問D-2-1）間伐は対象となりますか。</w:t>
            </w:r>
          </w:p>
        </w:tc>
      </w:tr>
      <w:tr w:rsidR="000E4D53" w:rsidRPr="00D34764" w:rsidTr="00B61F67">
        <w:trPr>
          <w:trHeight w:val="20"/>
        </w:trPr>
        <w:tc>
          <w:tcPr>
            <w:tcW w:w="5000" w:type="pct"/>
            <w:tcBorders>
              <w:top w:val="nil"/>
              <w:left w:val="nil"/>
              <w:bottom w:val="nil"/>
              <w:right w:val="nil"/>
            </w:tcBorders>
            <w:shd w:val="clear" w:color="auto" w:fill="auto"/>
            <w:hideMark/>
          </w:tcPr>
          <w:p w:rsidR="000E4D53" w:rsidRPr="00D34764" w:rsidRDefault="000E4D53" w:rsidP="00C948D0">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（問D-2-2）皆伐は対象となりますか。</w:t>
            </w:r>
          </w:p>
        </w:tc>
      </w:tr>
      <w:tr w:rsidR="000E4D53" w:rsidRPr="00D34764" w:rsidTr="00B61F67">
        <w:trPr>
          <w:trHeight w:val="20"/>
        </w:trPr>
        <w:tc>
          <w:tcPr>
            <w:tcW w:w="5000" w:type="pct"/>
            <w:tcBorders>
              <w:top w:val="nil"/>
              <w:left w:val="nil"/>
              <w:bottom w:val="nil"/>
              <w:right w:val="nil"/>
            </w:tcBorders>
            <w:shd w:val="clear" w:color="auto" w:fill="auto"/>
            <w:hideMark/>
          </w:tcPr>
          <w:p w:rsidR="000E4D53" w:rsidRPr="00D34764" w:rsidRDefault="000E4D53" w:rsidP="00C948D0">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（問D-2-3）竹林整備として認められるのはどのような状態ですか。【千】</w:t>
            </w:r>
          </w:p>
        </w:tc>
      </w:tr>
      <w:tr w:rsidR="000E4D53" w:rsidRPr="00D34764" w:rsidTr="00B61F67">
        <w:trPr>
          <w:trHeight w:val="20"/>
        </w:trPr>
        <w:tc>
          <w:tcPr>
            <w:tcW w:w="5000" w:type="pct"/>
            <w:tcBorders>
              <w:top w:val="nil"/>
              <w:left w:val="nil"/>
              <w:bottom w:val="nil"/>
              <w:right w:val="nil"/>
            </w:tcBorders>
            <w:shd w:val="clear" w:color="auto" w:fill="auto"/>
            <w:hideMark/>
          </w:tcPr>
          <w:p w:rsidR="000E4D53" w:rsidRPr="00D34764" w:rsidRDefault="000E4D53" w:rsidP="00C948D0">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（問D-2-4）対象森林内であれば、農作物の被害を防止するために鳥獣害防止柵を設置してもよい</w:t>
            </w:r>
            <w:r>
              <w:rPr>
                <w:rFonts w:ascii="ＭＳ ゴシック" w:eastAsia="ＭＳ ゴシック" w:hAnsi="ＭＳ ゴシック" w:cs="ＭＳ Ｐゴシック" w:hint="eastAsia"/>
                <w:kern w:val="0"/>
                <w:szCs w:val="21"/>
              </w:rPr>
              <w:t>です</w:t>
            </w:r>
            <w:r w:rsidRPr="00D34764">
              <w:rPr>
                <w:rFonts w:ascii="ＭＳ ゴシック" w:eastAsia="ＭＳ ゴシック" w:hAnsi="ＭＳ ゴシック" w:cs="ＭＳ Ｐゴシック" w:hint="eastAsia"/>
                <w:kern w:val="0"/>
                <w:szCs w:val="21"/>
              </w:rPr>
              <w:t>か。</w:t>
            </w:r>
          </w:p>
        </w:tc>
      </w:tr>
      <w:tr w:rsidR="000E4D53" w:rsidRPr="00D34764" w:rsidTr="00B61F67">
        <w:trPr>
          <w:trHeight w:val="20"/>
        </w:trPr>
        <w:tc>
          <w:tcPr>
            <w:tcW w:w="5000" w:type="pct"/>
            <w:tcBorders>
              <w:top w:val="nil"/>
              <w:left w:val="nil"/>
              <w:bottom w:val="nil"/>
              <w:right w:val="nil"/>
            </w:tcBorders>
            <w:shd w:val="clear" w:color="auto" w:fill="auto"/>
            <w:hideMark/>
          </w:tcPr>
          <w:p w:rsidR="000E4D53" w:rsidRPr="00D34764" w:rsidRDefault="000E4D53" w:rsidP="00C948D0">
            <w:pPr>
              <w:widowControl/>
              <w:contextualSpacing/>
              <w:rPr>
                <w:rFonts w:ascii="ＭＳ ゴシック" w:eastAsia="ＭＳ ゴシック" w:hAnsi="ＭＳ ゴシック" w:cs="ＭＳ Ｐゴシック"/>
                <w:b/>
                <w:bCs/>
                <w:kern w:val="0"/>
                <w:szCs w:val="21"/>
              </w:rPr>
            </w:pPr>
            <w:r w:rsidRPr="00D34764">
              <w:rPr>
                <w:rFonts w:ascii="ＭＳ ゴシック" w:eastAsia="ＭＳ ゴシック" w:hAnsi="ＭＳ ゴシック" w:cs="ＭＳ Ｐゴシック" w:hint="eastAsia"/>
                <w:b/>
                <w:bCs/>
                <w:kern w:val="0"/>
                <w:szCs w:val="21"/>
              </w:rPr>
              <w:t>３.交付金の使途</w:t>
            </w:r>
          </w:p>
        </w:tc>
      </w:tr>
      <w:tr w:rsidR="000E4D53" w:rsidRPr="00D34764" w:rsidTr="00B61F67">
        <w:trPr>
          <w:trHeight w:val="20"/>
        </w:trPr>
        <w:tc>
          <w:tcPr>
            <w:tcW w:w="5000" w:type="pct"/>
            <w:tcBorders>
              <w:top w:val="nil"/>
              <w:left w:val="nil"/>
              <w:bottom w:val="nil"/>
              <w:right w:val="nil"/>
            </w:tcBorders>
            <w:shd w:val="clear" w:color="auto" w:fill="auto"/>
            <w:hideMark/>
          </w:tcPr>
          <w:p w:rsidR="000E4D53" w:rsidRPr="00D34764" w:rsidRDefault="000E4D53" w:rsidP="007857D1">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（問D-3-1）木を伐採した後に廃棄物として焼却等の処理を</w:t>
            </w:r>
            <w:r>
              <w:rPr>
                <w:rFonts w:ascii="ＭＳ ゴシック" w:eastAsia="ＭＳ ゴシック" w:hAnsi="ＭＳ ゴシック" w:cs="ＭＳ Ｐゴシック" w:hint="eastAsia"/>
                <w:kern w:val="0"/>
                <w:szCs w:val="21"/>
              </w:rPr>
              <w:t>する場合、どこまでが</w:t>
            </w:r>
            <w:r w:rsidRPr="00D34764">
              <w:rPr>
                <w:rFonts w:ascii="ＭＳ ゴシック" w:eastAsia="ＭＳ ゴシック" w:hAnsi="ＭＳ ゴシック" w:cs="ＭＳ Ｐゴシック" w:hint="eastAsia"/>
                <w:kern w:val="0"/>
                <w:szCs w:val="21"/>
              </w:rPr>
              <w:t>交付金対象とな</w:t>
            </w:r>
            <w:r>
              <w:rPr>
                <w:rFonts w:ascii="ＭＳ ゴシック" w:eastAsia="ＭＳ ゴシック" w:hAnsi="ＭＳ ゴシック" w:cs="ＭＳ Ｐゴシック" w:hint="eastAsia"/>
                <w:kern w:val="0"/>
                <w:szCs w:val="21"/>
              </w:rPr>
              <w:t>りますか</w:t>
            </w:r>
            <w:r w:rsidRPr="00D34764">
              <w:rPr>
                <w:rFonts w:ascii="ＭＳ ゴシック" w:eastAsia="ＭＳ ゴシック" w:hAnsi="ＭＳ ゴシック" w:cs="ＭＳ Ｐゴシック" w:hint="eastAsia"/>
                <w:kern w:val="0"/>
                <w:szCs w:val="21"/>
              </w:rPr>
              <w:t>。</w:t>
            </w:r>
          </w:p>
        </w:tc>
      </w:tr>
      <w:tr w:rsidR="0067715D" w:rsidRPr="00D34764" w:rsidTr="00B61F67">
        <w:trPr>
          <w:trHeight w:val="20"/>
        </w:trPr>
        <w:tc>
          <w:tcPr>
            <w:tcW w:w="5000" w:type="pct"/>
            <w:tcBorders>
              <w:top w:val="nil"/>
              <w:left w:val="nil"/>
              <w:bottom w:val="nil"/>
              <w:right w:val="nil"/>
            </w:tcBorders>
            <w:shd w:val="clear" w:color="auto" w:fill="auto"/>
          </w:tcPr>
          <w:p w:rsidR="0067715D" w:rsidRPr="00C14011" w:rsidRDefault="0067715D" w:rsidP="0067715D">
            <w:pPr>
              <w:widowControl/>
              <w:contextualSpacing/>
              <w:rPr>
                <w:rFonts w:ascii="ＭＳ ゴシック" w:eastAsia="ＭＳ ゴシック" w:hAnsi="ＭＳ ゴシック" w:cs="ＭＳ Ｐゴシック"/>
                <w:b/>
                <w:bCs/>
                <w:kern w:val="0"/>
                <w:szCs w:val="21"/>
              </w:rPr>
            </w:pPr>
            <w:r w:rsidRPr="00C14011">
              <w:rPr>
                <w:rFonts w:ascii="ＭＳ ゴシック" w:eastAsia="ＭＳ ゴシック" w:hAnsi="ＭＳ ゴシック" w:cs="ＭＳ Ｐゴシック" w:hint="eastAsia"/>
                <w:b/>
                <w:bCs/>
                <w:kern w:val="0"/>
                <w:szCs w:val="21"/>
              </w:rPr>
              <w:t>４.侵入竹駆除・竹林整備の内容</w:t>
            </w:r>
          </w:p>
        </w:tc>
      </w:tr>
      <w:tr w:rsidR="0067715D" w:rsidRPr="00D34764" w:rsidTr="00B61F67">
        <w:trPr>
          <w:trHeight w:val="20"/>
        </w:trPr>
        <w:tc>
          <w:tcPr>
            <w:tcW w:w="5000" w:type="pct"/>
            <w:tcBorders>
              <w:top w:val="nil"/>
              <w:left w:val="nil"/>
              <w:bottom w:val="nil"/>
              <w:right w:val="nil"/>
            </w:tcBorders>
            <w:shd w:val="clear" w:color="auto" w:fill="auto"/>
          </w:tcPr>
          <w:p w:rsidR="0067715D" w:rsidRPr="00C14011" w:rsidRDefault="0067715D" w:rsidP="0067715D">
            <w:pPr>
              <w:widowControl/>
              <w:contextualSpacing/>
              <w:rPr>
                <w:rFonts w:ascii="ＭＳ ゴシック" w:eastAsia="ＭＳ ゴシック" w:hAnsi="ＭＳ ゴシック" w:cs="ＭＳ Ｐゴシック"/>
                <w:kern w:val="0"/>
                <w:szCs w:val="21"/>
              </w:rPr>
            </w:pPr>
            <w:r w:rsidRPr="00C14011">
              <w:rPr>
                <w:rFonts w:ascii="ＭＳ ゴシック" w:eastAsia="ＭＳ ゴシック" w:hAnsi="ＭＳ ゴシック" w:cs="ＭＳ Ｐゴシック" w:hint="eastAsia"/>
                <w:kern w:val="0"/>
                <w:szCs w:val="21"/>
              </w:rPr>
              <w:t>（問D-4-1）竹林整備に必要な作業道の作設、施肥や竹炭焼きは交付金対象となりますか。</w:t>
            </w:r>
          </w:p>
        </w:tc>
      </w:tr>
      <w:tr w:rsidR="0067715D" w:rsidRPr="00D34764" w:rsidTr="008A69D2">
        <w:trPr>
          <w:trHeight w:val="192"/>
        </w:trPr>
        <w:tc>
          <w:tcPr>
            <w:tcW w:w="5000" w:type="pct"/>
            <w:tcBorders>
              <w:top w:val="nil"/>
              <w:left w:val="nil"/>
              <w:bottom w:val="nil"/>
              <w:right w:val="nil"/>
            </w:tcBorders>
            <w:shd w:val="clear" w:color="auto" w:fill="auto"/>
            <w:hideMark/>
          </w:tcPr>
          <w:p w:rsidR="0067715D" w:rsidRPr="00D34764" w:rsidRDefault="0067715D" w:rsidP="0067715D">
            <w:pPr>
              <w:widowControl/>
              <w:contextualSpacing/>
              <w:rPr>
                <w:rFonts w:ascii="Times New Roman" w:eastAsia="Times New Roman" w:hAnsi="Times New Roman" w:cs="Times New Roman"/>
                <w:kern w:val="0"/>
                <w:szCs w:val="21"/>
              </w:rPr>
            </w:pPr>
          </w:p>
        </w:tc>
      </w:tr>
      <w:tr w:rsidR="0067715D" w:rsidRPr="00D34764" w:rsidTr="00B61F67">
        <w:trPr>
          <w:trHeight w:val="20"/>
        </w:trPr>
        <w:tc>
          <w:tcPr>
            <w:tcW w:w="5000" w:type="pct"/>
            <w:tcBorders>
              <w:top w:val="nil"/>
              <w:left w:val="nil"/>
              <w:bottom w:val="nil"/>
              <w:right w:val="nil"/>
            </w:tcBorders>
            <w:shd w:val="clear" w:color="000000" w:fill="808080"/>
            <w:hideMark/>
          </w:tcPr>
          <w:p w:rsidR="0067715D" w:rsidRPr="00D34764" w:rsidRDefault="0067715D" w:rsidP="0067715D">
            <w:pPr>
              <w:widowControl/>
              <w:contextualSpacing/>
              <w:rPr>
                <w:rFonts w:ascii="ＭＳ ゴシック" w:eastAsia="ＭＳ ゴシック" w:hAnsi="ＭＳ ゴシック" w:cs="ＭＳ Ｐゴシック"/>
                <w:b/>
                <w:bCs/>
                <w:kern w:val="0"/>
                <w:szCs w:val="21"/>
              </w:rPr>
            </w:pPr>
            <w:r w:rsidRPr="00D34764">
              <w:rPr>
                <w:rFonts w:ascii="ＭＳ ゴシック" w:eastAsia="ＭＳ ゴシック" w:hAnsi="ＭＳ ゴシック" w:cs="ＭＳ Ｐゴシック" w:hint="eastAsia"/>
                <w:b/>
                <w:bCs/>
                <w:kern w:val="0"/>
                <w:szCs w:val="21"/>
              </w:rPr>
              <w:t xml:space="preserve">■Ｅ＜タイプ別（森林資源利用タイプ）＞　</w:t>
            </w:r>
            <w:r w:rsidRPr="00D34764">
              <w:rPr>
                <w:rFonts w:ascii="ＭＳ ゴシック" w:eastAsia="ＭＳ ゴシック" w:hAnsi="ＭＳ ゴシック" w:cs="ＭＳ Ｐゴシック"/>
                <w:b/>
                <w:bCs/>
                <w:kern w:val="0"/>
                <w:szCs w:val="21"/>
              </w:rPr>
              <w:t xml:space="preserve">　　　　　　　　P</w:t>
            </w:r>
            <w:r w:rsidRPr="00D34764">
              <w:rPr>
                <w:rFonts w:ascii="ＭＳ ゴシック" w:eastAsia="ＭＳ ゴシック" w:hAnsi="ＭＳ ゴシック" w:cs="ＭＳ Ｐゴシック" w:hint="eastAsia"/>
                <w:b/>
                <w:bCs/>
                <w:kern w:val="0"/>
                <w:szCs w:val="21"/>
              </w:rPr>
              <w:t>.1</w:t>
            </w:r>
            <w:r>
              <w:rPr>
                <w:rFonts w:ascii="ＭＳ ゴシック" w:eastAsia="ＭＳ ゴシック" w:hAnsi="ＭＳ ゴシック" w:cs="ＭＳ Ｐゴシック" w:hint="eastAsia"/>
                <w:b/>
                <w:bCs/>
                <w:kern w:val="0"/>
                <w:szCs w:val="21"/>
              </w:rPr>
              <w:t>5</w:t>
            </w:r>
          </w:p>
        </w:tc>
      </w:tr>
      <w:tr w:rsidR="0067715D" w:rsidRPr="00D34764" w:rsidTr="00B61F67">
        <w:trPr>
          <w:trHeight w:val="20"/>
        </w:trPr>
        <w:tc>
          <w:tcPr>
            <w:tcW w:w="5000" w:type="pct"/>
            <w:tcBorders>
              <w:top w:val="nil"/>
              <w:left w:val="nil"/>
              <w:bottom w:val="nil"/>
              <w:right w:val="nil"/>
            </w:tcBorders>
            <w:shd w:val="clear" w:color="auto" w:fill="auto"/>
            <w:hideMark/>
          </w:tcPr>
          <w:p w:rsidR="0067715D" w:rsidRPr="00D34764" w:rsidRDefault="0067715D" w:rsidP="0067715D">
            <w:pPr>
              <w:widowControl/>
              <w:contextualSpacing/>
              <w:rPr>
                <w:rFonts w:ascii="ＭＳ ゴシック" w:eastAsia="ＭＳ ゴシック" w:hAnsi="ＭＳ ゴシック" w:cs="ＭＳ Ｐゴシック"/>
                <w:b/>
                <w:bCs/>
                <w:kern w:val="0"/>
                <w:szCs w:val="21"/>
              </w:rPr>
            </w:pPr>
            <w:r w:rsidRPr="00D34764">
              <w:rPr>
                <w:rFonts w:ascii="ＭＳ ゴシック" w:eastAsia="ＭＳ ゴシック" w:hAnsi="ＭＳ ゴシック" w:cs="ＭＳ Ｐゴシック" w:hint="eastAsia"/>
                <w:b/>
                <w:bCs/>
                <w:kern w:val="0"/>
                <w:szCs w:val="21"/>
              </w:rPr>
              <w:t>１.面積の算定について</w:t>
            </w:r>
          </w:p>
        </w:tc>
      </w:tr>
      <w:tr w:rsidR="0067715D" w:rsidRPr="00D34764" w:rsidTr="00B61F67">
        <w:trPr>
          <w:trHeight w:val="351"/>
        </w:trPr>
        <w:tc>
          <w:tcPr>
            <w:tcW w:w="5000" w:type="pct"/>
            <w:tcBorders>
              <w:top w:val="nil"/>
              <w:left w:val="nil"/>
              <w:bottom w:val="nil"/>
              <w:right w:val="nil"/>
            </w:tcBorders>
            <w:shd w:val="clear" w:color="auto" w:fill="auto"/>
            <w:hideMark/>
          </w:tcPr>
          <w:p w:rsidR="0067715D" w:rsidRPr="00D34764" w:rsidRDefault="0067715D" w:rsidP="0067715D">
            <w:pPr>
              <w:widowControl/>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（問E-1-1）薬用植物や花木等の特用林産物の採取や生産で交付金を受ける際の面積の算定はどのように行う</w:t>
            </w:r>
            <w:r>
              <w:rPr>
                <w:rFonts w:ascii="ＭＳ ゴシック" w:eastAsia="ＭＳ ゴシック" w:hAnsi="ＭＳ ゴシック" w:cs="ＭＳ Ｐゴシック" w:hint="eastAsia"/>
                <w:kern w:val="0"/>
                <w:szCs w:val="21"/>
              </w:rPr>
              <w:t>のです</w:t>
            </w:r>
            <w:r w:rsidRPr="00D34764">
              <w:rPr>
                <w:rFonts w:ascii="ＭＳ ゴシック" w:eastAsia="ＭＳ ゴシック" w:hAnsi="ＭＳ ゴシック" w:cs="ＭＳ Ｐゴシック" w:hint="eastAsia"/>
                <w:kern w:val="0"/>
                <w:szCs w:val="21"/>
              </w:rPr>
              <w:t>か。</w:t>
            </w:r>
          </w:p>
        </w:tc>
      </w:tr>
      <w:tr w:rsidR="0067715D" w:rsidRPr="00D34764" w:rsidTr="00B61F67">
        <w:trPr>
          <w:trHeight w:val="20"/>
        </w:trPr>
        <w:tc>
          <w:tcPr>
            <w:tcW w:w="5000" w:type="pct"/>
            <w:tcBorders>
              <w:top w:val="nil"/>
              <w:left w:val="nil"/>
              <w:bottom w:val="nil"/>
              <w:right w:val="nil"/>
            </w:tcBorders>
            <w:shd w:val="clear" w:color="auto" w:fill="auto"/>
            <w:hideMark/>
          </w:tcPr>
          <w:p w:rsidR="0067715D" w:rsidRPr="00D34764" w:rsidRDefault="0067715D" w:rsidP="0067715D">
            <w:pPr>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b/>
                <w:bCs/>
                <w:kern w:val="0"/>
                <w:szCs w:val="21"/>
              </w:rPr>
              <w:t>２.対象活動の要件</w:t>
            </w:r>
          </w:p>
        </w:tc>
      </w:tr>
      <w:tr w:rsidR="0067715D" w:rsidRPr="00D34764" w:rsidTr="00B61F67">
        <w:trPr>
          <w:trHeight w:val="20"/>
        </w:trPr>
        <w:tc>
          <w:tcPr>
            <w:tcW w:w="5000" w:type="pct"/>
            <w:tcBorders>
              <w:top w:val="nil"/>
              <w:left w:val="nil"/>
              <w:bottom w:val="nil"/>
              <w:right w:val="nil"/>
            </w:tcBorders>
            <w:shd w:val="clear" w:color="auto" w:fill="auto"/>
            <w:hideMark/>
          </w:tcPr>
          <w:p w:rsidR="0067715D" w:rsidRPr="00D34764" w:rsidRDefault="0067715D" w:rsidP="0067715D">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（問E-2-1）間伐は対象となりますか。</w:t>
            </w:r>
          </w:p>
        </w:tc>
      </w:tr>
      <w:tr w:rsidR="0067715D" w:rsidRPr="00D34764" w:rsidTr="00B61F67">
        <w:trPr>
          <w:trHeight w:val="20"/>
        </w:trPr>
        <w:tc>
          <w:tcPr>
            <w:tcW w:w="5000" w:type="pct"/>
            <w:tcBorders>
              <w:top w:val="nil"/>
              <w:left w:val="nil"/>
              <w:bottom w:val="nil"/>
              <w:right w:val="nil"/>
            </w:tcBorders>
            <w:shd w:val="clear" w:color="auto" w:fill="auto"/>
            <w:hideMark/>
          </w:tcPr>
          <w:p w:rsidR="0067715D" w:rsidRPr="00D34764" w:rsidRDefault="0067715D" w:rsidP="0067715D">
            <w:pPr>
              <w:widowControl/>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lastRenderedPageBreak/>
              <w:t>（問E-2-2）活動内容の木質バイオマス・炭焼き・しいたけ原木・伝統工芸品原料のための未利用資源の伐採・搬出・加工の中の加工は何を想定していますか。</w:t>
            </w:r>
          </w:p>
        </w:tc>
      </w:tr>
      <w:tr w:rsidR="0067715D" w:rsidRPr="00D34764" w:rsidTr="00B61F67">
        <w:trPr>
          <w:trHeight w:val="351"/>
        </w:trPr>
        <w:tc>
          <w:tcPr>
            <w:tcW w:w="5000" w:type="pct"/>
            <w:tcBorders>
              <w:top w:val="nil"/>
              <w:left w:val="nil"/>
              <w:bottom w:val="nil"/>
              <w:right w:val="nil"/>
            </w:tcBorders>
            <w:shd w:val="clear" w:color="auto" w:fill="auto"/>
            <w:hideMark/>
          </w:tcPr>
          <w:p w:rsidR="0067715D" w:rsidRPr="00D34764" w:rsidRDefault="0067715D" w:rsidP="0067715D">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（問E-2-3）活動の成果として収入があっても差し支えありませんか。</w:t>
            </w:r>
          </w:p>
        </w:tc>
      </w:tr>
      <w:tr w:rsidR="0067715D" w:rsidRPr="00D34764" w:rsidTr="00B61F67">
        <w:trPr>
          <w:trHeight w:val="20"/>
        </w:trPr>
        <w:tc>
          <w:tcPr>
            <w:tcW w:w="5000" w:type="pct"/>
            <w:tcBorders>
              <w:top w:val="nil"/>
              <w:left w:val="nil"/>
              <w:bottom w:val="nil"/>
              <w:right w:val="nil"/>
            </w:tcBorders>
            <w:shd w:val="clear" w:color="auto" w:fill="auto"/>
            <w:hideMark/>
          </w:tcPr>
          <w:p w:rsidR="0067715D" w:rsidRDefault="0067715D" w:rsidP="0067715D">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（問E-2-4）薪ストーブ・ボイラー等の設置場所はどのような場所であれば認められますか。</w:t>
            </w:r>
          </w:p>
          <w:p w:rsidR="0067715D" w:rsidRPr="00D34764" w:rsidRDefault="0067715D" w:rsidP="0067715D">
            <w:pPr>
              <w:widowControl/>
              <w:contextualSpacing/>
              <w:rPr>
                <w:rFonts w:ascii="ＭＳ ゴシック" w:eastAsia="ＭＳ ゴシック" w:hAnsi="ＭＳ ゴシック" w:cs="ＭＳ Ｐゴシック"/>
                <w:kern w:val="0"/>
                <w:szCs w:val="21"/>
              </w:rPr>
            </w:pPr>
          </w:p>
        </w:tc>
      </w:tr>
      <w:tr w:rsidR="0067715D" w:rsidRPr="00D34764" w:rsidTr="00B61F67">
        <w:trPr>
          <w:trHeight w:val="375"/>
        </w:trPr>
        <w:tc>
          <w:tcPr>
            <w:tcW w:w="5000" w:type="pct"/>
            <w:tcBorders>
              <w:top w:val="nil"/>
              <w:left w:val="nil"/>
              <w:bottom w:val="nil"/>
              <w:right w:val="nil"/>
            </w:tcBorders>
            <w:shd w:val="clear" w:color="auto" w:fill="auto"/>
            <w:hideMark/>
          </w:tcPr>
          <w:p w:rsidR="0067715D" w:rsidRPr="00D34764" w:rsidRDefault="0067715D" w:rsidP="0067715D">
            <w:pPr>
              <w:widowControl/>
              <w:contextualSpacing/>
              <w:rPr>
                <w:rFonts w:ascii="ＭＳ ゴシック" w:eastAsia="ＭＳ ゴシック" w:hAnsi="ＭＳ ゴシック" w:cs="ＭＳ Ｐゴシック"/>
                <w:b/>
                <w:bCs/>
                <w:kern w:val="0"/>
                <w:szCs w:val="21"/>
              </w:rPr>
            </w:pPr>
            <w:r w:rsidRPr="00D34764">
              <w:rPr>
                <w:rFonts w:ascii="ＭＳ ゴシック" w:eastAsia="ＭＳ ゴシック" w:hAnsi="ＭＳ ゴシック" w:cs="ＭＳ Ｐゴシック" w:hint="eastAsia"/>
                <w:b/>
                <w:bCs/>
                <w:kern w:val="0"/>
                <w:szCs w:val="21"/>
              </w:rPr>
              <w:t>３.交付金の使途</w:t>
            </w:r>
          </w:p>
        </w:tc>
      </w:tr>
      <w:tr w:rsidR="0067715D" w:rsidRPr="00D34764" w:rsidTr="00B90DEB">
        <w:tc>
          <w:tcPr>
            <w:tcW w:w="5000" w:type="pct"/>
            <w:tcBorders>
              <w:top w:val="nil"/>
              <w:bottom w:val="nil"/>
            </w:tcBorders>
            <w:shd w:val="clear" w:color="auto" w:fill="auto"/>
            <w:hideMark/>
          </w:tcPr>
          <w:p w:rsidR="0067715D" w:rsidRPr="00D34764" w:rsidRDefault="0067715D" w:rsidP="0067715D">
            <w:pPr>
              <w:contextualSpacing/>
              <w:rPr>
                <w:rFonts w:ascii="ＭＳ ゴシック" w:eastAsia="ＭＳ ゴシック" w:hAnsi="ＭＳ ゴシック" w:cs="ＭＳ Ｐゴシック"/>
                <w:b/>
                <w:bCs/>
                <w:kern w:val="0"/>
                <w:szCs w:val="21"/>
              </w:rPr>
            </w:pPr>
          </w:p>
        </w:tc>
      </w:tr>
      <w:tr w:rsidR="0067715D" w:rsidRPr="00D34764" w:rsidTr="00B61F67">
        <w:trPr>
          <w:trHeight w:val="20"/>
        </w:trPr>
        <w:tc>
          <w:tcPr>
            <w:tcW w:w="5000" w:type="pct"/>
            <w:tcBorders>
              <w:top w:val="nil"/>
              <w:left w:val="nil"/>
              <w:bottom w:val="nil"/>
              <w:right w:val="nil"/>
            </w:tcBorders>
            <w:shd w:val="clear" w:color="auto" w:fill="auto"/>
            <w:hideMark/>
          </w:tcPr>
          <w:p w:rsidR="0067715D" w:rsidRPr="00D34764" w:rsidRDefault="0067715D" w:rsidP="0067715D">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（問E-3-1）木を伐った後に利用する場所まで材を持って行きたいが、対象となりますか。</w:t>
            </w:r>
          </w:p>
        </w:tc>
      </w:tr>
      <w:tr w:rsidR="0067715D" w:rsidRPr="00D34764" w:rsidTr="00B61F67">
        <w:trPr>
          <w:trHeight w:val="20"/>
        </w:trPr>
        <w:tc>
          <w:tcPr>
            <w:tcW w:w="5000" w:type="pct"/>
            <w:tcBorders>
              <w:top w:val="nil"/>
              <w:left w:val="nil"/>
              <w:bottom w:val="nil"/>
              <w:right w:val="nil"/>
            </w:tcBorders>
            <w:shd w:val="clear" w:color="auto" w:fill="auto"/>
            <w:hideMark/>
          </w:tcPr>
          <w:p w:rsidR="0067715D" w:rsidRPr="00D34764" w:rsidRDefault="0067715D" w:rsidP="0067715D">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（問E-3-2）薬用植物の採取、生産は対象となりますか。また、薬用植物以外でも対象ですか。</w:t>
            </w:r>
          </w:p>
        </w:tc>
      </w:tr>
      <w:tr w:rsidR="0067715D" w:rsidRPr="00D34764" w:rsidTr="00B61F67">
        <w:trPr>
          <w:trHeight w:val="20"/>
        </w:trPr>
        <w:tc>
          <w:tcPr>
            <w:tcW w:w="5000" w:type="pct"/>
            <w:tcBorders>
              <w:top w:val="nil"/>
              <w:left w:val="nil"/>
              <w:bottom w:val="nil"/>
              <w:right w:val="nil"/>
            </w:tcBorders>
            <w:shd w:val="clear" w:color="auto" w:fill="auto"/>
            <w:hideMark/>
          </w:tcPr>
          <w:p w:rsidR="0067715D" w:rsidRPr="00D34764" w:rsidRDefault="0067715D" w:rsidP="0067715D">
            <w:pPr>
              <w:widowControl/>
              <w:contextualSpacing/>
              <w:rPr>
                <w:rFonts w:ascii="ＭＳ ゴシック" w:eastAsia="ＭＳ ゴシック" w:hAnsi="ＭＳ ゴシック" w:cs="ＭＳ Ｐゴシック"/>
                <w:kern w:val="0"/>
                <w:szCs w:val="21"/>
              </w:rPr>
            </w:pPr>
          </w:p>
        </w:tc>
      </w:tr>
      <w:tr w:rsidR="0067715D" w:rsidRPr="00D34764" w:rsidTr="00B61F67">
        <w:trPr>
          <w:trHeight w:val="20"/>
        </w:trPr>
        <w:tc>
          <w:tcPr>
            <w:tcW w:w="5000" w:type="pct"/>
            <w:tcBorders>
              <w:top w:val="nil"/>
              <w:left w:val="nil"/>
              <w:bottom w:val="nil"/>
              <w:right w:val="nil"/>
            </w:tcBorders>
            <w:shd w:val="clear" w:color="000000" w:fill="808080"/>
            <w:hideMark/>
          </w:tcPr>
          <w:p w:rsidR="0067715D" w:rsidRPr="00D34764" w:rsidRDefault="0067715D" w:rsidP="0067715D">
            <w:pPr>
              <w:widowControl/>
              <w:contextualSpacing/>
              <w:rPr>
                <w:rFonts w:ascii="ＭＳ ゴシック" w:eastAsia="ＭＳ ゴシック" w:hAnsi="ＭＳ ゴシック" w:cs="ＭＳ Ｐゴシック"/>
                <w:b/>
                <w:bCs/>
                <w:kern w:val="0"/>
                <w:szCs w:val="21"/>
              </w:rPr>
            </w:pPr>
            <w:r w:rsidRPr="00D34764">
              <w:rPr>
                <w:rFonts w:ascii="ＭＳ ゴシック" w:eastAsia="ＭＳ ゴシック" w:hAnsi="ＭＳ ゴシック" w:cs="ＭＳ Ｐゴシック" w:hint="eastAsia"/>
                <w:b/>
                <w:bCs/>
                <w:kern w:val="0"/>
                <w:szCs w:val="21"/>
              </w:rPr>
              <w:t>■Ｆ＜タイプ別（</w:t>
            </w:r>
            <w:r>
              <w:rPr>
                <w:rFonts w:ascii="ＭＳ ゴシック" w:eastAsia="ＭＳ ゴシック" w:hAnsi="ＭＳ ゴシック" w:cs="ＭＳ Ｐゴシック" w:hint="eastAsia"/>
                <w:b/>
                <w:bCs/>
                <w:kern w:val="0"/>
                <w:szCs w:val="21"/>
              </w:rPr>
              <w:t>教育・研修活動</w:t>
            </w:r>
            <w:r w:rsidRPr="00D34764">
              <w:rPr>
                <w:rFonts w:ascii="ＭＳ ゴシック" w:eastAsia="ＭＳ ゴシック" w:hAnsi="ＭＳ ゴシック" w:cs="ＭＳ Ｐゴシック" w:hint="eastAsia"/>
                <w:b/>
                <w:bCs/>
                <w:kern w:val="0"/>
                <w:szCs w:val="21"/>
              </w:rPr>
              <w:t xml:space="preserve">タイプ）＞　</w:t>
            </w:r>
            <w:r>
              <w:rPr>
                <w:rFonts w:ascii="ＭＳ ゴシック" w:eastAsia="ＭＳ ゴシック" w:hAnsi="ＭＳ ゴシック" w:cs="ＭＳ Ｐゴシック"/>
                <w:b/>
                <w:bCs/>
                <w:kern w:val="0"/>
                <w:szCs w:val="21"/>
              </w:rPr>
              <w:t xml:space="preserve">　　　　　　　</w:t>
            </w:r>
            <w:r w:rsidRPr="00D34764">
              <w:rPr>
                <w:rFonts w:ascii="ＭＳ ゴシック" w:eastAsia="ＭＳ ゴシック" w:hAnsi="ＭＳ ゴシック" w:cs="ＭＳ Ｐゴシック"/>
                <w:b/>
                <w:bCs/>
                <w:kern w:val="0"/>
                <w:szCs w:val="21"/>
              </w:rPr>
              <w:t>P</w:t>
            </w:r>
            <w:r w:rsidRPr="00D34764">
              <w:rPr>
                <w:rFonts w:ascii="ＭＳ ゴシック" w:eastAsia="ＭＳ ゴシック" w:hAnsi="ＭＳ ゴシック" w:cs="ＭＳ Ｐゴシック" w:hint="eastAsia"/>
                <w:b/>
                <w:bCs/>
                <w:kern w:val="0"/>
                <w:szCs w:val="21"/>
              </w:rPr>
              <w:t>.1</w:t>
            </w:r>
            <w:r>
              <w:rPr>
                <w:rFonts w:ascii="ＭＳ ゴシック" w:eastAsia="ＭＳ ゴシック" w:hAnsi="ＭＳ ゴシック" w:cs="ＭＳ Ｐゴシック" w:hint="eastAsia"/>
                <w:b/>
                <w:bCs/>
                <w:kern w:val="0"/>
                <w:szCs w:val="21"/>
              </w:rPr>
              <w:t>6</w:t>
            </w:r>
          </w:p>
        </w:tc>
      </w:tr>
      <w:tr w:rsidR="0067715D" w:rsidRPr="00D34764" w:rsidTr="00B61F67">
        <w:trPr>
          <w:trHeight w:val="20"/>
        </w:trPr>
        <w:tc>
          <w:tcPr>
            <w:tcW w:w="5000" w:type="pct"/>
            <w:tcBorders>
              <w:top w:val="nil"/>
              <w:left w:val="nil"/>
              <w:bottom w:val="nil"/>
              <w:right w:val="nil"/>
            </w:tcBorders>
            <w:shd w:val="clear" w:color="auto" w:fill="auto"/>
            <w:hideMark/>
          </w:tcPr>
          <w:p w:rsidR="0067715D" w:rsidRPr="00D34764" w:rsidRDefault="0067715D" w:rsidP="0067715D">
            <w:pPr>
              <w:widowControl/>
              <w:contextualSpacing/>
              <w:rPr>
                <w:rFonts w:ascii="ＭＳ ゴシック" w:eastAsia="ＭＳ ゴシック" w:hAnsi="ＭＳ ゴシック" w:cs="ＭＳ Ｐゴシック"/>
                <w:b/>
                <w:bCs/>
                <w:kern w:val="0"/>
                <w:szCs w:val="21"/>
              </w:rPr>
            </w:pPr>
            <w:r w:rsidRPr="00D34764">
              <w:rPr>
                <w:rFonts w:ascii="ＭＳ ゴシック" w:eastAsia="ＭＳ ゴシック" w:hAnsi="ＭＳ ゴシック" w:cs="ＭＳ Ｐゴシック" w:hint="eastAsia"/>
                <w:b/>
                <w:bCs/>
                <w:kern w:val="0"/>
                <w:szCs w:val="21"/>
              </w:rPr>
              <w:t>１.交付金単価の考え方</w:t>
            </w:r>
          </w:p>
        </w:tc>
      </w:tr>
      <w:tr w:rsidR="0067715D" w:rsidRPr="00D34764" w:rsidTr="00B61F67">
        <w:trPr>
          <w:trHeight w:val="20"/>
        </w:trPr>
        <w:tc>
          <w:tcPr>
            <w:tcW w:w="5000" w:type="pct"/>
            <w:tcBorders>
              <w:top w:val="nil"/>
              <w:left w:val="nil"/>
              <w:bottom w:val="nil"/>
              <w:right w:val="nil"/>
            </w:tcBorders>
            <w:shd w:val="clear" w:color="auto" w:fill="auto"/>
            <w:hideMark/>
          </w:tcPr>
          <w:p w:rsidR="0067715D" w:rsidRPr="00D34764" w:rsidRDefault="0067715D" w:rsidP="0067715D">
            <w:pPr>
              <w:widowControl/>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（問F-1-1</w:t>
            </w:r>
            <w:r>
              <w:rPr>
                <w:rFonts w:ascii="ＭＳ ゴシック" w:eastAsia="ＭＳ ゴシック" w:hAnsi="ＭＳ ゴシック" w:cs="ＭＳ Ｐゴシック" w:hint="eastAsia"/>
                <w:kern w:val="0"/>
                <w:szCs w:val="21"/>
              </w:rPr>
              <w:t>）年度内に活動を複数回行う場合、</w:t>
            </w:r>
            <w:r w:rsidRPr="00C14011">
              <w:rPr>
                <w:rFonts w:ascii="ＭＳ ゴシック" w:eastAsia="ＭＳ ゴシック" w:hAnsi="ＭＳ ゴシック" w:cs="ＭＳ Ｐゴシック" w:hint="eastAsia"/>
                <w:kern w:val="0"/>
                <w:szCs w:val="21"/>
              </w:rPr>
              <w:t>38,000円×活動回数が交付金となるが、必ず１回当たり38,000円を使わなければならないですか。</w:t>
            </w:r>
          </w:p>
        </w:tc>
      </w:tr>
      <w:tr w:rsidR="0067715D" w:rsidRPr="00D34764" w:rsidTr="00B61F67">
        <w:trPr>
          <w:trHeight w:val="351"/>
        </w:trPr>
        <w:tc>
          <w:tcPr>
            <w:tcW w:w="5000" w:type="pct"/>
            <w:tcBorders>
              <w:top w:val="nil"/>
              <w:left w:val="nil"/>
              <w:bottom w:val="nil"/>
              <w:right w:val="nil"/>
            </w:tcBorders>
            <w:shd w:val="clear" w:color="auto" w:fill="auto"/>
            <w:hideMark/>
          </w:tcPr>
          <w:p w:rsidR="0067715D" w:rsidRPr="00D34764" w:rsidRDefault="0067715D" w:rsidP="0067715D">
            <w:pPr>
              <w:widowControl/>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（問F-1-2）</w:t>
            </w:r>
            <w:r>
              <w:rPr>
                <w:rFonts w:ascii="ＭＳ ゴシック" w:eastAsia="ＭＳ ゴシック" w:hAnsi="ＭＳ ゴシック" w:cs="ＭＳ Ｐゴシック" w:hint="eastAsia"/>
                <w:kern w:val="0"/>
                <w:szCs w:val="21"/>
              </w:rPr>
              <w:t>教育・研修活動</w:t>
            </w:r>
            <w:r w:rsidRPr="00D34764">
              <w:rPr>
                <w:rFonts w:ascii="ＭＳ ゴシック" w:eastAsia="ＭＳ ゴシック" w:hAnsi="ＭＳ ゴシック" w:cs="ＭＳ Ｐゴシック" w:hint="eastAsia"/>
                <w:kern w:val="0"/>
                <w:szCs w:val="21"/>
              </w:rPr>
              <w:t>タイプで、１回の開催で連続して実施する場合の（例えば２泊３日）の交付単価はどうなりますか。</w:t>
            </w:r>
          </w:p>
        </w:tc>
      </w:tr>
      <w:tr w:rsidR="0067715D" w:rsidRPr="00D34764" w:rsidTr="00B61F67">
        <w:trPr>
          <w:trHeight w:val="20"/>
        </w:trPr>
        <w:tc>
          <w:tcPr>
            <w:tcW w:w="5000" w:type="pct"/>
            <w:tcBorders>
              <w:top w:val="nil"/>
              <w:left w:val="nil"/>
              <w:bottom w:val="nil"/>
              <w:right w:val="nil"/>
            </w:tcBorders>
            <w:shd w:val="clear" w:color="auto" w:fill="auto"/>
            <w:hideMark/>
          </w:tcPr>
          <w:p w:rsidR="0067715D" w:rsidRPr="00D34764" w:rsidRDefault="0067715D" w:rsidP="0067715D">
            <w:pPr>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b/>
                <w:bCs/>
                <w:kern w:val="0"/>
                <w:szCs w:val="21"/>
              </w:rPr>
              <w:t>２.対象活動の要件</w:t>
            </w:r>
          </w:p>
        </w:tc>
      </w:tr>
      <w:tr w:rsidR="0067715D" w:rsidRPr="00D34764" w:rsidTr="00B61F67">
        <w:trPr>
          <w:trHeight w:val="20"/>
        </w:trPr>
        <w:tc>
          <w:tcPr>
            <w:tcW w:w="5000" w:type="pct"/>
            <w:tcBorders>
              <w:top w:val="nil"/>
              <w:left w:val="nil"/>
              <w:bottom w:val="nil"/>
              <w:right w:val="nil"/>
            </w:tcBorders>
            <w:shd w:val="clear" w:color="auto" w:fill="auto"/>
            <w:hideMark/>
          </w:tcPr>
          <w:p w:rsidR="0067715D" w:rsidRPr="00D34764" w:rsidRDefault="0067715D" w:rsidP="0067715D">
            <w:pPr>
              <w:widowControl/>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（問F-2-1）</w:t>
            </w:r>
            <w:r>
              <w:rPr>
                <w:rFonts w:ascii="ＭＳ ゴシック" w:eastAsia="ＭＳ ゴシック" w:hAnsi="ＭＳ ゴシック" w:cs="ＭＳ Ｐゴシック" w:hint="eastAsia"/>
                <w:kern w:val="0"/>
                <w:szCs w:val="21"/>
              </w:rPr>
              <w:t>教育・研修活動</w:t>
            </w:r>
            <w:r w:rsidRPr="00D34764">
              <w:rPr>
                <w:rFonts w:ascii="ＭＳ ゴシック" w:eastAsia="ＭＳ ゴシック" w:hAnsi="ＭＳ ゴシック" w:cs="ＭＳ Ｐゴシック" w:hint="eastAsia"/>
                <w:kern w:val="0"/>
                <w:szCs w:val="21"/>
              </w:rPr>
              <w:t>タイプの規模要件の「1回の開催につきおおむね10名以上の参加者を伴うこととする」という部分の「おおむね10名以上」と「参加者」とは具体的に何ですか。</w:t>
            </w:r>
          </w:p>
        </w:tc>
      </w:tr>
      <w:tr w:rsidR="0067715D" w:rsidRPr="00D34764" w:rsidTr="00B61F67">
        <w:trPr>
          <w:trHeight w:val="20"/>
        </w:trPr>
        <w:tc>
          <w:tcPr>
            <w:tcW w:w="5000" w:type="pct"/>
            <w:tcBorders>
              <w:top w:val="nil"/>
              <w:left w:val="nil"/>
              <w:bottom w:val="nil"/>
              <w:right w:val="nil"/>
            </w:tcBorders>
            <w:shd w:val="clear" w:color="auto" w:fill="auto"/>
            <w:hideMark/>
          </w:tcPr>
          <w:p w:rsidR="0067715D" w:rsidRPr="00D34764" w:rsidRDefault="0067715D" w:rsidP="0067715D">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（問F-2-2）環境教育の参加者は、県内・県外を問わないですか。</w:t>
            </w:r>
          </w:p>
        </w:tc>
      </w:tr>
      <w:tr w:rsidR="0067715D" w:rsidRPr="00D34764" w:rsidTr="00B61F67">
        <w:trPr>
          <w:trHeight w:val="20"/>
        </w:trPr>
        <w:tc>
          <w:tcPr>
            <w:tcW w:w="5000" w:type="pct"/>
            <w:tcBorders>
              <w:top w:val="nil"/>
              <w:left w:val="nil"/>
              <w:bottom w:val="nil"/>
              <w:right w:val="nil"/>
            </w:tcBorders>
            <w:shd w:val="clear" w:color="auto" w:fill="auto"/>
            <w:hideMark/>
          </w:tcPr>
          <w:p w:rsidR="0067715D" w:rsidRPr="00D34764" w:rsidRDefault="0067715D" w:rsidP="0067715D">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（問F-2-3）森林環境教育で参加費を徴収することは可能ですか。</w:t>
            </w:r>
          </w:p>
        </w:tc>
      </w:tr>
      <w:tr w:rsidR="0067715D" w:rsidRPr="00D34764" w:rsidTr="00B61F67">
        <w:trPr>
          <w:trHeight w:val="20"/>
        </w:trPr>
        <w:tc>
          <w:tcPr>
            <w:tcW w:w="5000" w:type="pct"/>
            <w:tcBorders>
              <w:top w:val="nil"/>
              <w:left w:val="nil"/>
              <w:bottom w:val="nil"/>
              <w:right w:val="nil"/>
            </w:tcBorders>
            <w:shd w:val="clear" w:color="auto" w:fill="auto"/>
            <w:hideMark/>
          </w:tcPr>
          <w:p w:rsidR="0067715D" w:rsidRPr="00D34764" w:rsidRDefault="0067715D" w:rsidP="0067715D">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（問F-2-4）室内での座学を考えているが、対象となりますか。【千】</w:t>
            </w:r>
          </w:p>
        </w:tc>
      </w:tr>
      <w:tr w:rsidR="0067715D" w:rsidRPr="00D34764" w:rsidTr="00B61F67">
        <w:trPr>
          <w:trHeight w:val="345"/>
        </w:trPr>
        <w:tc>
          <w:tcPr>
            <w:tcW w:w="5000" w:type="pct"/>
            <w:tcBorders>
              <w:top w:val="nil"/>
              <w:left w:val="nil"/>
              <w:bottom w:val="nil"/>
              <w:right w:val="nil"/>
            </w:tcBorders>
            <w:shd w:val="clear" w:color="auto" w:fill="auto"/>
            <w:hideMark/>
          </w:tcPr>
          <w:p w:rsidR="0067715D" w:rsidRPr="00826A71" w:rsidRDefault="0067715D" w:rsidP="0067715D">
            <w:pPr>
              <w:contextualSpacing/>
              <w:rPr>
                <w:rFonts w:ascii="ＭＳ ゴシック" w:eastAsia="ＭＳ ゴシック" w:hAnsi="ＭＳ ゴシック" w:cs="ＭＳ Ｐゴシック"/>
                <w:kern w:val="0"/>
                <w:szCs w:val="21"/>
              </w:rPr>
            </w:pPr>
            <w:r w:rsidRPr="00826A71">
              <w:rPr>
                <w:rFonts w:ascii="ＭＳ ゴシック" w:eastAsia="ＭＳ ゴシック" w:hAnsi="ＭＳ ゴシック" w:cs="ＭＳ Ｐゴシック" w:hint="eastAsia"/>
                <w:kern w:val="0"/>
                <w:szCs w:val="21"/>
              </w:rPr>
              <w:t>（問F-2-5）講師として認められる資格の例は。</w:t>
            </w:r>
          </w:p>
        </w:tc>
      </w:tr>
      <w:tr w:rsidR="0067715D" w:rsidRPr="00D34764" w:rsidTr="00B61F67">
        <w:trPr>
          <w:trHeight w:val="302"/>
        </w:trPr>
        <w:tc>
          <w:tcPr>
            <w:tcW w:w="5000" w:type="pct"/>
            <w:tcBorders>
              <w:top w:val="nil"/>
              <w:left w:val="nil"/>
              <w:bottom w:val="nil"/>
              <w:right w:val="nil"/>
            </w:tcBorders>
            <w:shd w:val="clear" w:color="auto" w:fill="auto"/>
            <w:hideMark/>
          </w:tcPr>
          <w:p w:rsidR="0067715D" w:rsidRPr="00826A71" w:rsidRDefault="0067715D" w:rsidP="0067715D">
            <w:pPr>
              <w:ind w:left="1155" w:hangingChars="550" w:hanging="1155"/>
              <w:contextualSpacing/>
              <w:rPr>
                <w:rFonts w:ascii="ＭＳ ゴシック" w:eastAsia="ＭＳ ゴシック" w:hAnsi="ＭＳ ゴシック" w:cs="ＭＳ Ｐゴシック"/>
                <w:kern w:val="0"/>
                <w:szCs w:val="21"/>
              </w:rPr>
            </w:pPr>
            <w:r w:rsidRPr="00826A71">
              <w:rPr>
                <w:rFonts w:ascii="ＭＳ ゴシック" w:eastAsia="ＭＳ ゴシック" w:hAnsi="ＭＳ ゴシック" w:cs="ＭＳ Ｐゴシック" w:hint="eastAsia"/>
                <w:kern w:val="0"/>
                <w:szCs w:val="21"/>
              </w:rPr>
              <w:t>（問F-2-6）教育・研修活動タイプで実施することのできない森林レクリエーションはどのようなものですか。</w:t>
            </w:r>
          </w:p>
        </w:tc>
      </w:tr>
      <w:tr w:rsidR="0067715D" w:rsidRPr="00D34764" w:rsidTr="00B61F67">
        <w:trPr>
          <w:trHeight w:val="20"/>
        </w:trPr>
        <w:tc>
          <w:tcPr>
            <w:tcW w:w="5000" w:type="pct"/>
            <w:tcBorders>
              <w:top w:val="nil"/>
              <w:left w:val="nil"/>
              <w:bottom w:val="nil"/>
              <w:right w:val="nil"/>
            </w:tcBorders>
            <w:shd w:val="clear" w:color="auto" w:fill="auto"/>
            <w:hideMark/>
          </w:tcPr>
          <w:p w:rsidR="0067715D" w:rsidRPr="00D34764" w:rsidRDefault="0067715D" w:rsidP="0067715D">
            <w:pPr>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b/>
                <w:bCs/>
                <w:kern w:val="0"/>
                <w:szCs w:val="21"/>
              </w:rPr>
              <w:t>３.交付金の使途</w:t>
            </w:r>
          </w:p>
        </w:tc>
      </w:tr>
      <w:tr w:rsidR="0067715D" w:rsidRPr="00D34764" w:rsidTr="00B61F67">
        <w:trPr>
          <w:trHeight w:val="20"/>
        </w:trPr>
        <w:tc>
          <w:tcPr>
            <w:tcW w:w="5000" w:type="pct"/>
            <w:tcBorders>
              <w:top w:val="nil"/>
              <w:left w:val="nil"/>
              <w:bottom w:val="nil"/>
              <w:right w:val="nil"/>
            </w:tcBorders>
            <w:shd w:val="clear" w:color="auto" w:fill="auto"/>
            <w:hideMark/>
          </w:tcPr>
          <w:p w:rsidR="0067715D" w:rsidRPr="00D34764" w:rsidRDefault="0067715D" w:rsidP="0067715D">
            <w:pPr>
              <w:widowControl/>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（問F-3-1）植樹体験やきのこの菌うち体験を行いたいが、苗木やきのこの菌を消耗品として購入することは可能ですか。</w:t>
            </w:r>
          </w:p>
        </w:tc>
      </w:tr>
      <w:tr w:rsidR="0067715D" w:rsidRPr="00D34764" w:rsidTr="000A2D1B">
        <w:trPr>
          <w:trHeight w:val="835"/>
        </w:trPr>
        <w:tc>
          <w:tcPr>
            <w:tcW w:w="5000" w:type="pct"/>
            <w:tcBorders>
              <w:top w:val="nil"/>
              <w:left w:val="nil"/>
              <w:bottom w:val="nil"/>
              <w:right w:val="nil"/>
            </w:tcBorders>
            <w:shd w:val="clear" w:color="auto" w:fill="auto"/>
            <w:hideMark/>
          </w:tcPr>
          <w:p w:rsidR="0067715D" w:rsidRPr="00795A2F" w:rsidRDefault="0067715D" w:rsidP="0067715D">
            <w:pPr>
              <w:ind w:left="1260" w:hangingChars="600" w:hanging="1260"/>
              <w:contextualSpacing/>
              <w:rPr>
                <w:rFonts w:ascii="ＭＳ ゴシック" w:eastAsia="ＭＳ ゴシック" w:hAnsi="ＭＳ ゴシック" w:cs="ＭＳ Ｐゴシック"/>
                <w:kern w:val="0"/>
                <w:szCs w:val="21"/>
              </w:rPr>
            </w:pPr>
            <w:r w:rsidRPr="00795A2F">
              <w:rPr>
                <w:rFonts w:ascii="ＭＳ ゴシック" w:eastAsia="ＭＳ ゴシック" w:hAnsi="ＭＳ ゴシック" w:cs="ＭＳ Ｐゴシック" w:hint="eastAsia"/>
                <w:kern w:val="0"/>
                <w:szCs w:val="21"/>
              </w:rPr>
              <w:t>（問F-3-2）イベントを実施するにあたり、事前に参加者に対する安全管理の研修を受ける場合は交付金の対象となりますか。【千】</w:t>
            </w:r>
          </w:p>
        </w:tc>
      </w:tr>
      <w:tr w:rsidR="0067715D" w:rsidRPr="00D34764" w:rsidTr="00B61F67">
        <w:trPr>
          <w:trHeight w:val="20"/>
        </w:trPr>
        <w:tc>
          <w:tcPr>
            <w:tcW w:w="5000" w:type="pct"/>
            <w:tcBorders>
              <w:top w:val="nil"/>
              <w:left w:val="nil"/>
              <w:bottom w:val="nil"/>
              <w:right w:val="nil"/>
            </w:tcBorders>
            <w:shd w:val="clear" w:color="auto" w:fill="auto"/>
            <w:hideMark/>
          </w:tcPr>
          <w:p w:rsidR="0067715D" w:rsidRPr="00D34764" w:rsidRDefault="0067715D" w:rsidP="0067715D">
            <w:pPr>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b/>
                <w:bCs/>
                <w:kern w:val="0"/>
                <w:szCs w:val="21"/>
              </w:rPr>
              <w:t>４.活動の目安、活動記録・証拠の残し方について</w:t>
            </w:r>
          </w:p>
        </w:tc>
      </w:tr>
      <w:tr w:rsidR="0067715D" w:rsidRPr="00D34764" w:rsidTr="00B61F67">
        <w:trPr>
          <w:trHeight w:val="20"/>
        </w:trPr>
        <w:tc>
          <w:tcPr>
            <w:tcW w:w="5000" w:type="pct"/>
            <w:tcBorders>
              <w:top w:val="nil"/>
              <w:left w:val="nil"/>
              <w:bottom w:val="nil"/>
              <w:right w:val="nil"/>
            </w:tcBorders>
            <w:shd w:val="clear" w:color="auto" w:fill="auto"/>
            <w:hideMark/>
          </w:tcPr>
          <w:p w:rsidR="0067715D" w:rsidRPr="00D34764" w:rsidRDefault="0067715D" w:rsidP="0067715D">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（問F-4-1）</w:t>
            </w:r>
            <w:r>
              <w:rPr>
                <w:rFonts w:ascii="ＭＳ ゴシック" w:eastAsia="ＭＳ ゴシック" w:hAnsi="ＭＳ ゴシック" w:cs="ＭＳ Ｐゴシック" w:hint="eastAsia"/>
                <w:kern w:val="0"/>
                <w:szCs w:val="21"/>
              </w:rPr>
              <w:t>教育・研修活動</w:t>
            </w:r>
            <w:r w:rsidRPr="00D34764">
              <w:rPr>
                <w:rFonts w:ascii="ＭＳ ゴシック" w:eastAsia="ＭＳ ゴシック" w:hAnsi="ＭＳ ゴシック" w:cs="ＭＳ Ｐゴシック" w:hint="eastAsia"/>
                <w:kern w:val="0"/>
                <w:szCs w:val="21"/>
              </w:rPr>
              <w:t>タイプを実施した場合の証拠はどのように残すのですか。【千】</w:t>
            </w:r>
          </w:p>
        </w:tc>
      </w:tr>
      <w:tr w:rsidR="0067715D" w:rsidRPr="00D34764" w:rsidTr="00B61F67">
        <w:trPr>
          <w:trHeight w:val="20"/>
        </w:trPr>
        <w:tc>
          <w:tcPr>
            <w:tcW w:w="5000" w:type="pct"/>
            <w:tcBorders>
              <w:top w:val="nil"/>
              <w:left w:val="nil"/>
              <w:bottom w:val="nil"/>
              <w:right w:val="nil"/>
            </w:tcBorders>
            <w:shd w:val="clear" w:color="auto" w:fill="auto"/>
            <w:hideMark/>
          </w:tcPr>
          <w:p w:rsidR="0067715D" w:rsidRPr="00D34764" w:rsidRDefault="0067715D" w:rsidP="0067715D">
            <w:pPr>
              <w:widowControl/>
              <w:contextualSpacing/>
              <w:rPr>
                <w:rFonts w:ascii="ＭＳ ゴシック" w:eastAsia="ＭＳ ゴシック" w:hAnsi="ＭＳ ゴシック" w:cs="ＭＳ Ｐゴシック"/>
                <w:kern w:val="0"/>
                <w:szCs w:val="21"/>
              </w:rPr>
            </w:pPr>
          </w:p>
        </w:tc>
      </w:tr>
      <w:tr w:rsidR="0067715D" w:rsidRPr="00D34764" w:rsidTr="00B61F67">
        <w:trPr>
          <w:trHeight w:val="20"/>
        </w:trPr>
        <w:tc>
          <w:tcPr>
            <w:tcW w:w="5000" w:type="pct"/>
            <w:tcBorders>
              <w:top w:val="nil"/>
              <w:left w:val="nil"/>
              <w:bottom w:val="nil"/>
              <w:right w:val="nil"/>
            </w:tcBorders>
            <w:shd w:val="clear" w:color="auto" w:fill="auto"/>
            <w:hideMark/>
          </w:tcPr>
          <w:p w:rsidR="0067715D" w:rsidRPr="00D34764" w:rsidRDefault="0067715D" w:rsidP="0067715D">
            <w:pPr>
              <w:widowControl/>
              <w:contextualSpacing/>
              <w:rPr>
                <w:rFonts w:ascii="Times New Roman" w:eastAsia="Times New Roman" w:hAnsi="Times New Roman" w:cs="Times New Roman"/>
                <w:kern w:val="0"/>
                <w:szCs w:val="21"/>
              </w:rPr>
            </w:pPr>
          </w:p>
        </w:tc>
      </w:tr>
      <w:tr w:rsidR="0067715D" w:rsidRPr="00D34764" w:rsidTr="00B61F67">
        <w:trPr>
          <w:trHeight w:val="371"/>
        </w:trPr>
        <w:tc>
          <w:tcPr>
            <w:tcW w:w="5000" w:type="pct"/>
            <w:tcBorders>
              <w:top w:val="nil"/>
              <w:left w:val="nil"/>
              <w:bottom w:val="nil"/>
              <w:right w:val="nil"/>
            </w:tcBorders>
            <w:shd w:val="clear" w:color="000000" w:fill="808080"/>
            <w:hideMark/>
          </w:tcPr>
          <w:p w:rsidR="0067715D" w:rsidRPr="00D34764" w:rsidRDefault="0067715D" w:rsidP="0067715D">
            <w:pPr>
              <w:widowControl/>
              <w:contextualSpacing/>
              <w:rPr>
                <w:rFonts w:ascii="ＭＳ ゴシック" w:eastAsia="ＭＳ ゴシック" w:hAnsi="ＭＳ ゴシック" w:cs="ＭＳ Ｐゴシック"/>
                <w:b/>
                <w:bCs/>
                <w:kern w:val="0"/>
                <w:szCs w:val="21"/>
              </w:rPr>
            </w:pPr>
            <w:r w:rsidRPr="00D34764">
              <w:rPr>
                <w:rFonts w:ascii="ＭＳ ゴシック" w:eastAsia="ＭＳ ゴシック" w:hAnsi="ＭＳ ゴシック" w:cs="ＭＳ Ｐゴシック" w:hint="eastAsia"/>
                <w:b/>
                <w:bCs/>
                <w:kern w:val="0"/>
                <w:szCs w:val="21"/>
              </w:rPr>
              <w:t>■Ｇ＜</w:t>
            </w:r>
            <w:r w:rsidRPr="00E05B96">
              <w:rPr>
                <w:rFonts w:ascii="ＭＳ ゴシック" w:eastAsia="ＭＳ ゴシック" w:hAnsi="ＭＳ ゴシック" w:cs="ＭＳ Ｐゴシック" w:hint="eastAsia"/>
                <w:b/>
                <w:bCs/>
                <w:kern w:val="0"/>
                <w:szCs w:val="21"/>
              </w:rPr>
              <w:t xml:space="preserve">タイプ別（森林機能強化タイプ）＞　</w:t>
            </w:r>
            <w:r w:rsidRPr="00D34764">
              <w:rPr>
                <w:rFonts w:ascii="ＭＳ ゴシック" w:eastAsia="ＭＳ ゴシック" w:hAnsi="ＭＳ ゴシック" w:cs="ＭＳ Ｐゴシック"/>
                <w:b/>
                <w:bCs/>
                <w:kern w:val="0"/>
                <w:szCs w:val="21"/>
              </w:rPr>
              <w:t xml:space="preserve">　　</w:t>
            </w:r>
            <w:r w:rsidRPr="00D34764">
              <w:rPr>
                <w:rFonts w:ascii="ＭＳ ゴシック" w:eastAsia="ＭＳ ゴシック" w:hAnsi="ＭＳ ゴシック" w:cs="ＭＳ Ｐゴシック" w:hint="eastAsia"/>
                <w:b/>
                <w:bCs/>
                <w:kern w:val="0"/>
                <w:szCs w:val="21"/>
              </w:rPr>
              <w:t xml:space="preserve">　</w:t>
            </w:r>
            <w:r>
              <w:rPr>
                <w:rFonts w:ascii="ＭＳ ゴシック" w:eastAsia="ＭＳ ゴシック" w:hAnsi="ＭＳ ゴシック" w:cs="ＭＳ Ｐゴシック"/>
                <w:b/>
                <w:bCs/>
                <w:kern w:val="0"/>
                <w:szCs w:val="21"/>
              </w:rPr>
              <w:t xml:space="preserve">　　　　</w:t>
            </w:r>
            <w:r w:rsidRPr="00D34764">
              <w:rPr>
                <w:rFonts w:ascii="ＭＳ ゴシック" w:eastAsia="ＭＳ ゴシック" w:hAnsi="ＭＳ ゴシック" w:cs="ＭＳ Ｐゴシック"/>
                <w:b/>
                <w:bCs/>
                <w:kern w:val="0"/>
                <w:szCs w:val="21"/>
              </w:rPr>
              <w:t>P</w:t>
            </w:r>
            <w:r w:rsidRPr="00D34764">
              <w:rPr>
                <w:rFonts w:ascii="ＭＳ ゴシック" w:eastAsia="ＭＳ ゴシック" w:hAnsi="ＭＳ ゴシック" w:cs="ＭＳ Ｐゴシック" w:hint="eastAsia"/>
                <w:b/>
                <w:bCs/>
                <w:kern w:val="0"/>
                <w:szCs w:val="21"/>
              </w:rPr>
              <w:t>.1</w:t>
            </w:r>
            <w:r>
              <w:rPr>
                <w:rFonts w:ascii="ＭＳ ゴシック" w:eastAsia="ＭＳ ゴシック" w:hAnsi="ＭＳ ゴシック" w:cs="ＭＳ Ｐゴシック" w:hint="eastAsia"/>
                <w:b/>
                <w:bCs/>
                <w:kern w:val="0"/>
                <w:szCs w:val="21"/>
              </w:rPr>
              <w:t>8</w:t>
            </w:r>
          </w:p>
        </w:tc>
      </w:tr>
      <w:tr w:rsidR="00CB5A1D" w:rsidRPr="00D34764" w:rsidTr="00EE7A86">
        <w:trPr>
          <w:trHeight w:val="20"/>
        </w:trPr>
        <w:tc>
          <w:tcPr>
            <w:tcW w:w="5000" w:type="pct"/>
            <w:tcBorders>
              <w:top w:val="nil"/>
              <w:left w:val="nil"/>
              <w:bottom w:val="nil"/>
              <w:right w:val="nil"/>
            </w:tcBorders>
            <w:shd w:val="clear" w:color="auto" w:fill="auto"/>
            <w:hideMark/>
          </w:tcPr>
          <w:p w:rsidR="00CB5A1D" w:rsidRPr="00C14011" w:rsidRDefault="00CB5A1D" w:rsidP="00EE7A86">
            <w:pPr>
              <w:widowControl/>
              <w:contextualSpacing/>
              <w:rPr>
                <w:rFonts w:ascii="ＭＳ ゴシック" w:eastAsia="ＭＳ ゴシック" w:hAnsi="ＭＳ ゴシック" w:cs="ＭＳ Ｐゴシック"/>
                <w:b/>
                <w:bCs/>
                <w:kern w:val="0"/>
                <w:szCs w:val="21"/>
              </w:rPr>
            </w:pPr>
            <w:r w:rsidRPr="00C14011">
              <w:rPr>
                <w:rFonts w:ascii="ＭＳ ゴシック" w:eastAsia="ＭＳ ゴシック" w:hAnsi="ＭＳ ゴシック" w:cs="ＭＳ Ｐゴシック" w:hint="eastAsia"/>
                <w:b/>
                <w:bCs/>
                <w:kern w:val="0"/>
                <w:szCs w:val="21"/>
              </w:rPr>
              <w:t>１.申請方法</w:t>
            </w:r>
          </w:p>
        </w:tc>
      </w:tr>
      <w:tr w:rsidR="00CB5A1D" w:rsidRPr="00D34764" w:rsidTr="00EE7A86">
        <w:trPr>
          <w:trHeight w:val="20"/>
        </w:trPr>
        <w:tc>
          <w:tcPr>
            <w:tcW w:w="5000" w:type="pct"/>
            <w:tcBorders>
              <w:top w:val="nil"/>
              <w:left w:val="nil"/>
              <w:bottom w:val="nil"/>
              <w:right w:val="nil"/>
            </w:tcBorders>
            <w:shd w:val="clear" w:color="auto" w:fill="auto"/>
            <w:hideMark/>
          </w:tcPr>
          <w:p w:rsidR="00CB5A1D" w:rsidRPr="00C14011" w:rsidRDefault="00CB5A1D" w:rsidP="00EE7A86">
            <w:pPr>
              <w:widowControl/>
              <w:ind w:left="1134" w:hangingChars="540" w:hanging="1134"/>
              <w:contextualSpacing/>
              <w:rPr>
                <w:rFonts w:ascii="ＭＳ ゴシック" w:eastAsia="ＭＳ ゴシック" w:hAnsi="ＭＳ ゴシック" w:cs="ＭＳ Ｐゴシック"/>
                <w:kern w:val="0"/>
                <w:szCs w:val="21"/>
              </w:rPr>
            </w:pPr>
            <w:r w:rsidRPr="00C14011">
              <w:rPr>
                <w:rFonts w:ascii="ＭＳ ゴシック" w:eastAsia="ＭＳ ゴシック" w:hAnsi="ＭＳ ゴシック" w:cs="ＭＳ Ｐゴシック" w:hint="eastAsia"/>
                <w:kern w:val="0"/>
                <w:szCs w:val="21"/>
              </w:rPr>
              <w:t>（問G-1-1）森林機能強化タイプの取組延長はどのように確定すればよいのですか。【千】</w:t>
            </w:r>
          </w:p>
        </w:tc>
      </w:tr>
      <w:tr w:rsidR="00CB5A1D" w:rsidRPr="00D34764" w:rsidTr="00EE7A86">
        <w:trPr>
          <w:trHeight w:val="20"/>
        </w:trPr>
        <w:tc>
          <w:tcPr>
            <w:tcW w:w="5000" w:type="pct"/>
            <w:tcBorders>
              <w:top w:val="nil"/>
              <w:left w:val="nil"/>
              <w:bottom w:val="nil"/>
              <w:right w:val="nil"/>
            </w:tcBorders>
            <w:shd w:val="clear" w:color="auto" w:fill="auto"/>
            <w:hideMark/>
          </w:tcPr>
          <w:p w:rsidR="00CB5A1D" w:rsidRPr="00C14011" w:rsidRDefault="00CB5A1D" w:rsidP="00EE7A86">
            <w:pPr>
              <w:widowControl/>
              <w:contextualSpacing/>
              <w:rPr>
                <w:rFonts w:ascii="ＭＳ ゴシック" w:eastAsia="ＭＳ ゴシック" w:hAnsi="ＭＳ ゴシック" w:cs="ＭＳ Ｐゴシック"/>
                <w:b/>
                <w:bCs/>
                <w:kern w:val="0"/>
                <w:szCs w:val="21"/>
              </w:rPr>
            </w:pPr>
            <w:r w:rsidRPr="00C14011">
              <w:rPr>
                <w:rFonts w:ascii="ＭＳ ゴシック" w:eastAsia="ＭＳ ゴシック" w:hAnsi="ＭＳ ゴシック" w:cs="ＭＳ Ｐゴシック" w:hint="eastAsia"/>
                <w:b/>
                <w:bCs/>
                <w:kern w:val="0"/>
                <w:szCs w:val="21"/>
              </w:rPr>
              <w:t>２.交付金の使途</w:t>
            </w:r>
          </w:p>
        </w:tc>
      </w:tr>
      <w:tr w:rsidR="00CB5A1D" w:rsidRPr="00D34764" w:rsidTr="00EE7A86">
        <w:trPr>
          <w:trHeight w:val="20"/>
        </w:trPr>
        <w:tc>
          <w:tcPr>
            <w:tcW w:w="5000" w:type="pct"/>
            <w:tcBorders>
              <w:top w:val="nil"/>
              <w:left w:val="nil"/>
              <w:bottom w:val="nil"/>
              <w:right w:val="nil"/>
            </w:tcBorders>
            <w:shd w:val="clear" w:color="auto" w:fill="auto"/>
            <w:hideMark/>
          </w:tcPr>
          <w:p w:rsidR="00CB5A1D" w:rsidRPr="00C14011" w:rsidRDefault="00CB5A1D" w:rsidP="00EE7A86">
            <w:pPr>
              <w:widowControl/>
              <w:ind w:left="1134" w:hangingChars="540" w:hanging="1134"/>
              <w:contextualSpacing/>
              <w:rPr>
                <w:rFonts w:ascii="ＭＳ ゴシック" w:eastAsia="ＭＳ ゴシック" w:hAnsi="ＭＳ ゴシック" w:cs="ＭＳ Ｐゴシック"/>
                <w:kern w:val="0"/>
                <w:szCs w:val="21"/>
              </w:rPr>
            </w:pPr>
            <w:r w:rsidRPr="00C14011">
              <w:rPr>
                <w:rFonts w:ascii="ＭＳ ゴシック" w:eastAsia="ＭＳ ゴシック" w:hAnsi="ＭＳ ゴシック" w:cs="ＭＳ Ｐゴシック" w:hint="eastAsia"/>
                <w:kern w:val="0"/>
                <w:szCs w:val="21"/>
              </w:rPr>
              <w:t>（問G-2-1）森林機能強化タイプの実施に必要な「機械の取扱講習、安全講習、施業技術に関する講習、傷害保険等」は交付金の対象となりますか。</w:t>
            </w:r>
          </w:p>
        </w:tc>
      </w:tr>
      <w:tr w:rsidR="0067715D" w:rsidRPr="00D34764" w:rsidTr="00E05B96">
        <w:trPr>
          <w:trHeight w:val="371"/>
        </w:trPr>
        <w:tc>
          <w:tcPr>
            <w:tcW w:w="5000" w:type="pct"/>
            <w:tcBorders>
              <w:top w:val="nil"/>
              <w:left w:val="nil"/>
              <w:bottom w:val="nil"/>
              <w:right w:val="nil"/>
            </w:tcBorders>
            <w:shd w:val="clear" w:color="000000" w:fill="808080"/>
            <w:hideMark/>
          </w:tcPr>
          <w:p w:rsidR="0067715D" w:rsidRPr="00185364" w:rsidRDefault="0067715D" w:rsidP="0067715D">
            <w:pPr>
              <w:widowControl/>
              <w:contextualSpacing/>
              <w:rPr>
                <w:rFonts w:ascii="ＭＳ ゴシック" w:eastAsia="ＭＳ ゴシック" w:hAnsi="ＭＳ ゴシック" w:cs="ＭＳ Ｐゴシック"/>
                <w:b/>
                <w:bCs/>
                <w:kern w:val="0"/>
                <w:szCs w:val="21"/>
              </w:rPr>
            </w:pPr>
            <w:r w:rsidRPr="00185364">
              <w:rPr>
                <w:rFonts w:ascii="ＭＳ ゴシック" w:eastAsia="ＭＳ ゴシック" w:hAnsi="ＭＳ ゴシック" w:cs="ＭＳ Ｐゴシック" w:hint="eastAsia"/>
                <w:b/>
                <w:bCs/>
                <w:kern w:val="0"/>
                <w:szCs w:val="21"/>
              </w:rPr>
              <w:t xml:space="preserve">■Ｈ＜その他＞　</w:t>
            </w:r>
            <w:r w:rsidRPr="00185364">
              <w:rPr>
                <w:rFonts w:ascii="ＭＳ ゴシック" w:eastAsia="ＭＳ ゴシック" w:hAnsi="ＭＳ ゴシック" w:cs="ＭＳ Ｐゴシック"/>
                <w:b/>
                <w:bCs/>
                <w:kern w:val="0"/>
                <w:szCs w:val="21"/>
              </w:rPr>
              <w:t xml:space="preserve">　　</w:t>
            </w:r>
            <w:r w:rsidRPr="00185364">
              <w:rPr>
                <w:rFonts w:ascii="ＭＳ ゴシック" w:eastAsia="ＭＳ ゴシック" w:hAnsi="ＭＳ ゴシック" w:cs="ＭＳ Ｐゴシック" w:hint="eastAsia"/>
                <w:b/>
                <w:bCs/>
                <w:kern w:val="0"/>
                <w:szCs w:val="21"/>
              </w:rPr>
              <w:t xml:space="preserve">　</w:t>
            </w:r>
            <w:r w:rsidRPr="00185364">
              <w:rPr>
                <w:rFonts w:ascii="ＭＳ ゴシック" w:eastAsia="ＭＳ ゴシック" w:hAnsi="ＭＳ ゴシック" w:cs="ＭＳ Ｐゴシック"/>
                <w:b/>
                <w:bCs/>
                <w:kern w:val="0"/>
                <w:szCs w:val="21"/>
              </w:rPr>
              <w:t xml:space="preserve">　　　</w:t>
            </w:r>
            <w:r w:rsidRPr="00185364">
              <w:rPr>
                <w:rFonts w:ascii="ＭＳ ゴシック" w:eastAsia="ＭＳ ゴシック" w:hAnsi="ＭＳ ゴシック" w:cs="ＭＳ Ｐゴシック" w:hint="eastAsia"/>
                <w:b/>
                <w:bCs/>
                <w:kern w:val="0"/>
                <w:szCs w:val="21"/>
              </w:rPr>
              <w:t xml:space="preserve">　　　　　　　　　　　　</w:t>
            </w:r>
            <w:r w:rsidRPr="00185364">
              <w:rPr>
                <w:rFonts w:ascii="ＭＳ ゴシック" w:eastAsia="ＭＳ ゴシック" w:hAnsi="ＭＳ ゴシック" w:cs="ＭＳ Ｐゴシック"/>
                <w:b/>
                <w:bCs/>
                <w:kern w:val="0"/>
                <w:szCs w:val="21"/>
              </w:rPr>
              <w:t xml:space="preserve">　P</w:t>
            </w:r>
            <w:r w:rsidRPr="00185364">
              <w:rPr>
                <w:rFonts w:ascii="ＭＳ ゴシック" w:eastAsia="ＭＳ ゴシック" w:hAnsi="ＭＳ ゴシック" w:cs="ＭＳ Ｐゴシック" w:hint="eastAsia"/>
                <w:b/>
                <w:bCs/>
                <w:kern w:val="0"/>
                <w:szCs w:val="21"/>
              </w:rPr>
              <w:t>.18</w:t>
            </w:r>
          </w:p>
        </w:tc>
      </w:tr>
      <w:tr w:rsidR="0067715D" w:rsidRPr="00E05B96" w:rsidTr="00E05B96">
        <w:trPr>
          <w:trHeight w:val="1364"/>
        </w:trPr>
        <w:tc>
          <w:tcPr>
            <w:tcW w:w="5000" w:type="pct"/>
            <w:tcBorders>
              <w:top w:val="nil"/>
              <w:left w:val="nil"/>
              <w:bottom w:val="nil"/>
              <w:right w:val="nil"/>
            </w:tcBorders>
            <w:shd w:val="clear" w:color="auto" w:fill="auto"/>
          </w:tcPr>
          <w:p w:rsidR="0067715D" w:rsidRPr="00E05B96" w:rsidRDefault="0067715D" w:rsidP="0067715D">
            <w:pPr>
              <w:contextualSpacing/>
              <w:rPr>
                <w:rFonts w:ascii="ＭＳ ゴシック" w:eastAsia="ＭＳ ゴシック" w:hAnsi="ＭＳ ゴシック" w:cs="ＭＳ Ｐゴシック"/>
                <w:b/>
                <w:bCs/>
                <w:kern w:val="0"/>
                <w:szCs w:val="21"/>
                <w:shd w:val="pct15" w:color="auto" w:fill="FFFFFF"/>
              </w:rPr>
            </w:pPr>
            <w:r w:rsidRPr="00D34764">
              <w:rPr>
                <w:rFonts w:ascii="ＭＳ ゴシック" w:eastAsia="ＭＳ ゴシック" w:hAnsi="ＭＳ ゴシック" w:cs="ＭＳ Ｐゴシック" w:hint="eastAsia"/>
                <w:kern w:val="0"/>
                <w:szCs w:val="21"/>
              </w:rPr>
              <w:t>（問</w:t>
            </w:r>
            <w:r>
              <w:rPr>
                <w:rFonts w:ascii="ＭＳ ゴシック" w:eastAsia="ＭＳ ゴシック" w:hAnsi="ＭＳ ゴシック" w:cs="ＭＳ Ｐゴシック" w:hint="eastAsia"/>
                <w:kern w:val="0"/>
                <w:szCs w:val="21"/>
              </w:rPr>
              <w:t>H</w:t>
            </w:r>
            <w:r w:rsidRPr="00D34764">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3</w:t>
            </w:r>
            <w:r w:rsidRPr="00D34764">
              <w:rPr>
                <w:rFonts w:ascii="ＭＳ ゴシック" w:eastAsia="ＭＳ ゴシック" w:hAnsi="ＭＳ ゴシック" w:cs="ＭＳ Ｐゴシック" w:hint="eastAsia"/>
                <w:kern w:val="0"/>
                <w:szCs w:val="21"/>
              </w:rPr>
              <w:t>）会計検査はどこが対応するのですか。</w:t>
            </w:r>
          </w:p>
        </w:tc>
      </w:tr>
    </w:tbl>
    <w:p w:rsidR="00C948D0" w:rsidRPr="00D34764" w:rsidRDefault="00C948D0"/>
    <w:p w:rsidR="00672157" w:rsidRPr="00D34764" w:rsidRDefault="00672157">
      <w:pPr>
        <w:widowControl/>
        <w:jc w:val="left"/>
      </w:pPr>
      <w:r w:rsidRPr="00D34764">
        <w:br w:type="page"/>
      </w:r>
    </w:p>
    <w:tbl>
      <w:tblPr>
        <w:tblW w:w="5000" w:type="pct"/>
        <w:tblCellMar>
          <w:left w:w="99" w:type="dxa"/>
          <w:right w:w="99" w:type="dxa"/>
        </w:tblCellMar>
        <w:tblLook w:val="04A0" w:firstRow="1" w:lastRow="0" w:firstColumn="1" w:lastColumn="0" w:noHBand="0" w:noVBand="1"/>
      </w:tblPr>
      <w:tblGrid>
        <w:gridCol w:w="10176"/>
      </w:tblGrid>
      <w:tr w:rsidR="00C948D0" w:rsidRPr="00D34764" w:rsidTr="00060BC9">
        <w:trPr>
          <w:trHeight w:val="480"/>
        </w:trPr>
        <w:tc>
          <w:tcPr>
            <w:tcW w:w="0" w:type="auto"/>
            <w:tcBorders>
              <w:top w:val="nil"/>
              <w:left w:val="nil"/>
              <w:bottom w:val="nil"/>
              <w:right w:val="nil"/>
            </w:tcBorders>
            <w:shd w:val="clear" w:color="000000" w:fill="808080"/>
            <w:hideMark/>
          </w:tcPr>
          <w:p w:rsidR="00C948D0" w:rsidRPr="00D34764" w:rsidRDefault="00C948D0" w:rsidP="00917526">
            <w:pPr>
              <w:widowControl/>
              <w:rPr>
                <w:rFonts w:ascii="ＭＳ ゴシック" w:eastAsia="ＭＳ ゴシック" w:hAnsi="ＭＳ ゴシック" w:cs="ＭＳ Ｐゴシック"/>
                <w:b/>
                <w:bCs/>
                <w:kern w:val="0"/>
                <w:sz w:val="40"/>
                <w:szCs w:val="40"/>
              </w:rPr>
            </w:pPr>
            <w:r w:rsidRPr="00D34764">
              <w:rPr>
                <w:rFonts w:ascii="ＭＳ ゴシック" w:eastAsia="ＭＳ ゴシック" w:hAnsi="ＭＳ ゴシック" w:cs="ＭＳ Ｐゴシック" w:hint="eastAsia"/>
                <w:b/>
                <w:bCs/>
                <w:kern w:val="0"/>
                <w:sz w:val="40"/>
                <w:szCs w:val="40"/>
              </w:rPr>
              <w:lastRenderedPageBreak/>
              <w:t>＜活動組織＞</w:t>
            </w:r>
          </w:p>
        </w:tc>
      </w:tr>
      <w:tr w:rsidR="00C948D0" w:rsidRPr="00D34764" w:rsidTr="00687FDD">
        <w:trPr>
          <w:trHeight w:val="502"/>
        </w:trPr>
        <w:tc>
          <w:tcPr>
            <w:tcW w:w="0" w:type="auto"/>
            <w:tcBorders>
              <w:top w:val="nil"/>
              <w:left w:val="nil"/>
              <w:bottom w:val="nil"/>
              <w:right w:val="nil"/>
            </w:tcBorders>
            <w:shd w:val="clear" w:color="auto" w:fill="auto"/>
            <w:vAlign w:val="bottom"/>
            <w:hideMark/>
          </w:tcPr>
          <w:p w:rsidR="00C948D0" w:rsidRPr="00D34764" w:rsidRDefault="00EA1235" w:rsidP="00687FDD">
            <w:pPr>
              <w:widowControl/>
              <w:ind w:left="726" w:hanging="726"/>
              <w:rPr>
                <w:rFonts w:ascii="ＭＳ ゴシック" w:eastAsia="ＭＳ ゴシック" w:hAnsi="ＭＳ ゴシック" w:cs="ＭＳ Ｐゴシック"/>
                <w:b/>
                <w:bCs/>
                <w:kern w:val="0"/>
                <w:sz w:val="32"/>
                <w:szCs w:val="32"/>
              </w:rPr>
            </w:pPr>
            <w:r w:rsidRPr="00D34764">
              <w:rPr>
                <w:rFonts w:ascii="ＭＳ ゴシック" w:eastAsia="ＭＳ ゴシック" w:hAnsi="ＭＳ ゴシック" w:cs="ＭＳ Ｐゴシック" w:hint="eastAsia"/>
                <w:b/>
                <w:bCs/>
                <w:kern w:val="0"/>
                <w:sz w:val="32"/>
                <w:szCs w:val="32"/>
              </w:rPr>
              <w:t>１.</w:t>
            </w:r>
            <w:r w:rsidR="00C948D0" w:rsidRPr="00D34764">
              <w:rPr>
                <w:rFonts w:ascii="ＭＳ ゴシック" w:eastAsia="ＭＳ ゴシック" w:hAnsi="ＭＳ ゴシック" w:cs="ＭＳ Ｐゴシック" w:hint="eastAsia"/>
                <w:b/>
                <w:bCs/>
                <w:kern w:val="0"/>
                <w:sz w:val="32"/>
                <w:szCs w:val="32"/>
              </w:rPr>
              <w:t>対象となる活動組織について</w:t>
            </w:r>
          </w:p>
        </w:tc>
      </w:tr>
      <w:tr w:rsidR="00C948D0"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948D0" w:rsidRPr="00D34764" w:rsidRDefault="00C948D0" w:rsidP="00917526">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w:t>
            </w:r>
            <w:r w:rsidR="00EA1235" w:rsidRPr="00D34764">
              <w:rPr>
                <w:rFonts w:ascii="ＭＳ ゴシック" w:eastAsia="ＭＳ ゴシック" w:hAnsi="ＭＳ ゴシック" w:cs="ＭＳ Ｐゴシック" w:hint="eastAsia"/>
                <w:kern w:val="0"/>
                <w:sz w:val="24"/>
                <w:szCs w:val="24"/>
              </w:rPr>
              <w:t>1-</w:t>
            </w:r>
            <w:r w:rsidRPr="00D34764">
              <w:rPr>
                <w:rFonts w:ascii="ＭＳ ゴシック" w:eastAsia="ＭＳ ゴシック" w:hAnsi="ＭＳ ゴシック" w:cs="ＭＳ Ｐゴシック" w:hint="eastAsia"/>
                <w:kern w:val="0"/>
                <w:sz w:val="24"/>
                <w:szCs w:val="24"/>
              </w:rPr>
              <w:t>1）活動組織の構成員として認められる者の例は。</w:t>
            </w:r>
          </w:p>
        </w:tc>
      </w:tr>
      <w:tr w:rsidR="00C948D0" w:rsidRPr="00D34764" w:rsidTr="001E11A5">
        <w:trPr>
          <w:trHeight w:val="1301"/>
        </w:trPr>
        <w:tc>
          <w:tcPr>
            <w:tcW w:w="0" w:type="auto"/>
            <w:tcBorders>
              <w:top w:val="nil"/>
              <w:left w:val="nil"/>
              <w:right w:val="nil"/>
            </w:tcBorders>
            <w:shd w:val="clear" w:color="auto" w:fill="auto"/>
            <w:noWrap/>
            <w:hideMark/>
          </w:tcPr>
          <w:p w:rsidR="00837695" w:rsidRPr="00D34764" w:rsidRDefault="00C948D0" w:rsidP="00917526">
            <w:pPr>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w:t>
            </w:r>
            <w:r w:rsidR="00650570" w:rsidRPr="00D34764">
              <w:rPr>
                <w:rFonts w:ascii="ＭＳ ゴシック" w:eastAsia="ＭＳ ゴシック" w:hAnsi="ＭＳ ゴシック" w:cs="ＭＳ Ｐゴシック" w:hint="eastAsia"/>
                <w:kern w:val="0"/>
                <w:sz w:val="24"/>
                <w:szCs w:val="24"/>
              </w:rPr>
              <w:t xml:space="preserve">　</w:t>
            </w:r>
            <w:r w:rsidRPr="00D34764">
              <w:rPr>
                <w:rFonts w:ascii="ＭＳ ゴシック" w:eastAsia="ＭＳ ゴシック" w:hAnsi="ＭＳ ゴシック" w:cs="ＭＳ Ｐゴシック" w:hint="eastAsia"/>
                <w:kern w:val="0"/>
                <w:sz w:val="24"/>
                <w:szCs w:val="24"/>
              </w:rPr>
              <w:t>構成員は3名以上とし、森林所有者、地域住民、自治会、NPO法人、森林組合、生産森林組合、林業者、企業等が構成員になれ</w:t>
            </w:r>
            <w:r w:rsidR="00F17A09" w:rsidRPr="00D34764">
              <w:rPr>
                <w:rFonts w:ascii="ＭＳ ゴシック" w:eastAsia="ＭＳ ゴシック" w:hAnsi="ＭＳ ゴシック" w:cs="ＭＳ Ｐゴシック" w:hint="eastAsia"/>
                <w:kern w:val="0"/>
                <w:sz w:val="24"/>
                <w:szCs w:val="24"/>
              </w:rPr>
              <w:t>ます</w:t>
            </w:r>
            <w:r w:rsidRPr="00D34764">
              <w:rPr>
                <w:rFonts w:ascii="ＭＳ ゴシック" w:eastAsia="ＭＳ ゴシック" w:hAnsi="ＭＳ ゴシック" w:cs="ＭＳ Ｐゴシック" w:hint="eastAsia"/>
                <w:kern w:val="0"/>
                <w:sz w:val="24"/>
                <w:szCs w:val="24"/>
              </w:rPr>
              <w:t>。なお、これらのうち、法人や団体については、その構成員や従業員等が３名以上いれば団体単独で活動組織となることもでき</w:t>
            </w:r>
            <w:r w:rsidR="00F17A09" w:rsidRPr="00D34764">
              <w:rPr>
                <w:rFonts w:ascii="ＭＳ ゴシック" w:eastAsia="ＭＳ ゴシック" w:hAnsi="ＭＳ ゴシック" w:cs="ＭＳ Ｐゴシック" w:hint="eastAsia"/>
                <w:kern w:val="0"/>
                <w:sz w:val="24"/>
                <w:szCs w:val="24"/>
              </w:rPr>
              <w:t>ます。</w:t>
            </w:r>
          </w:p>
        </w:tc>
      </w:tr>
      <w:tr w:rsidR="00F17A09" w:rsidRPr="00D34764" w:rsidTr="00DC5A73">
        <w:trPr>
          <w:trHeight w:val="285"/>
        </w:trPr>
        <w:tc>
          <w:tcPr>
            <w:tcW w:w="10176" w:type="dxa"/>
            <w:tcBorders>
              <w:top w:val="single" w:sz="4" w:space="0" w:color="auto"/>
              <w:left w:val="single" w:sz="4" w:space="0" w:color="auto"/>
              <w:bottom w:val="single" w:sz="4" w:space="0" w:color="auto"/>
              <w:right w:val="single" w:sz="4" w:space="0" w:color="auto"/>
            </w:tcBorders>
            <w:shd w:val="clear" w:color="auto" w:fill="auto"/>
            <w:hideMark/>
          </w:tcPr>
          <w:p w:rsidR="00F17A09" w:rsidRPr="00D34764" w:rsidRDefault="00F17A09" w:rsidP="00917526">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（問C-1-2）団体の規約が別にある場合でも、新たに作成しなければなりませんか。</w:t>
            </w:r>
            <w:r w:rsidR="00433BED" w:rsidRPr="00D34764">
              <w:rPr>
                <w:rFonts w:ascii="ＭＳ ゴシック" w:eastAsia="ＭＳ ゴシック" w:hAnsi="ＭＳ ゴシック" w:cs="ＭＳ Ｐゴシック" w:hint="eastAsia"/>
                <w:kern w:val="0"/>
                <w:sz w:val="24"/>
                <w:szCs w:val="24"/>
              </w:rPr>
              <w:t>【</w:t>
            </w:r>
            <w:r w:rsidRPr="00D34764">
              <w:rPr>
                <w:rFonts w:ascii="ＭＳ ゴシック" w:eastAsia="ＭＳ ゴシック" w:hAnsi="ＭＳ ゴシック" w:cs="ＭＳ Ｐゴシック" w:hint="eastAsia"/>
                <w:kern w:val="0"/>
                <w:sz w:val="24"/>
                <w:szCs w:val="24"/>
              </w:rPr>
              <w:t>千</w:t>
            </w:r>
            <w:r w:rsidR="00433BED" w:rsidRPr="00D34764">
              <w:rPr>
                <w:rFonts w:ascii="ＭＳ ゴシック" w:eastAsia="ＭＳ ゴシック" w:hAnsi="ＭＳ ゴシック" w:cs="ＭＳ Ｐゴシック" w:hint="eastAsia"/>
                <w:kern w:val="0"/>
                <w:sz w:val="24"/>
                <w:szCs w:val="24"/>
              </w:rPr>
              <w:t>】</w:t>
            </w:r>
          </w:p>
        </w:tc>
      </w:tr>
      <w:tr w:rsidR="00837695" w:rsidRPr="00D34764" w:rsidTr="00687FDD">
        <w:trPr>
          <w:trHeight w:val="1763"/>
        </w:trPr>
        <w:tc>
          <w:tcPr>
            <w:tcW w:w="0" w:type="auto"/>
            <w:tcBorders>
              <w:left w:val="nil"/>
              <w:bottom w:val="single" w:sz="4" w:space="0" w:color="auto"/>
            </w:tcBorders>
            <w:shd w:val="clear" w:color="auto" w:fill="auto"/>
            <w:hideMark/>
          </w:tcPr>
          <w:p w:rsidR="00F17A09" w:rsidRPr="00D34764" w:rsidRDefault="00F17A09" w:rsidP="00917526">
            <w:pPr>
              <w:overflowPunct w:val="0"/>
              <w:ind w:left="720" w:hangingChars="300" w:hanging="720"/>
              <w:textAlignment w:val="baseline"/>
              <w:rPr>
                <w:rFonts w:ascii="ＭＳ ゴシック" w:eastAsia="ＭＳ ゴシック" w:hAnsi="Times New Roman" w:cs="Times New Roman"/>
                <w:kern w:val="0"/>
                <w:sz w:val="24"/>
                <w:szCs w:val="24"/>
              </w:rPr>
            </w:pPr>
            <w:r w:rsidRPr="00D34764">
              <w:rPr>
                <w:rFonts w:ascii="ＭＳ ゴシック" w:eastAsia="ＭＳ ゴシック" w:hAnsi="ＭＳ ゴシック" w:cs="ＭＳ ゴシック" w:hint="eastAsia"/>
                <w:kern w:val="0"/>
                <w:sz w:val="24"/>
                <w:szCs w:val="24"/>
              </w:rPr>
              <w:t>（答）</w:t>
            </w:r>
            <w:r w:rsidR="007E1316" w:rsidRPr="00D34764">
              <w:rPr>
                <w:rFonts w:ascii="ＭＳ ゴシック" w:eastAsia="ＭＳ ゴシック" w:hAnsi="ＭＳ ゴシック" w:cs="ＭＳ ゴシック" w:hint="eastAsia"/>
                <w:kern w:val="0"/>
                <w:sz w:val="24"/>
                <w:szCs w:val="24"/>
              </w:rPr>
              <w:t xml:space="preserve">　</w:t>
            </w:r>
            <w:r w:rsidRPr="00D34764">
              <w:rPr>
                <w:rFonts w:ascii="ＭＳ ゴシック" w:eastAsia="ＭＳ ゴシック" w:hAnsi="ＭＳ ゴシック" w:cs="ＭＳ ゴシック" w:hint="eastAsia"/>
                <w:kern w:val="0"/>
                <w:sz w:val="24"/>
                <w:szCs w:val="24"/>
              </w:rPr>
              <w:t>本交付金の活用にあたっては、国の要領に定められている書類の調製、整備が大前提となりますので、規約（例）に沿って新たに作成してください。</w:t>
            </w:r>
          </w:p>
          <w:p w:rsidR="00837695" w:rsidRPr="00D34764" w:rsidRDefault="00F17A09" w:rsidP="00917526">
            <w:pPr>
              <w:overflowPunct w:val="0"/>
              <w:ind w:left="720" w:hangingChars="300" w:hanging="720"/>
              <w:textAlignment w:val="baseline"/>
              <w:rPr>
                <w:rFonts w:ascii="ＭＳ ゴシック" w:eastAsia="ＭＳ ゴシック" w:hAnsi="ＭＳ ゴシック" w:cs="ＭＳ ゴシック"/>
                <w:kern w:val="0"/>
                <w:sz w:val="24"/>
                <w:szCs w:val="24"/>
              </w:rPr>
            </w:pPr>
            <w:r w:rsidRPr="00D34764">
              <w:rPr>
                <w:rFonts w:ascii="ＭＳ ゴシック" w:eastAsia="ＭＳ ゴシック" w:hAnsi="ＭＳ ゴシック" w:cs="ＭＳ ゴシック" w:hint="eastAsia"/>
                <w:kern w:val="0"/>
                <w:sz w:val="24"/>
                <w:szCs w:val="24"/>
              </w:rPr>
              <w:t xml:space="preserve">　　　　</w:t>
            </w:r>
            <w:r w:rsidR="00682429">
              <w:rPr>
                <w:rFonts w:ascii="ＭＳ ゴシック" w:eastAsia="ＭＳ ゴシック" w:hAnsi="ＭＳ ゴシック" w:cs="ＭＳ ゴシック" w:hint="eastAsia"/>
                <w:kern w:val="0"/>
                <w:sz w:val="24"/>
                <w:szCs w:val="24"/>
              </w:rPr>
              <w:t>なお、</w:t>
            </w:r>
            <w:r w:rsidR="00682429" w:rsidRPr="00C14011">
              <w:rPr>
                <w:rFonts w:ascii="ＭＳ ゴシック" w:eastAsia="ＭＳ ゴシック" w:hAnsi="ＭＳ ゴシック" w:cs="ＭＳ ゴシック" w:hint="eastAsia"/>
                <w:kern w:val="0"/>
                <w:sz w:val="24"/>
                <w:szCs w:val="24"/>
              </w:rPr>
              <w:t>社団法人、ＮＰＯ法人等の場</w:t>
            </w:r>
            <w:r w:rsidR="00682429">
              <w:rPr>
                <w:rFonts w:ascii="ＭＳ ゴシック" w:eastAsia="ＭＳ ゴシック" w:hAnsi="ＭＳ ゴシック" w:cs="ＭＳ ゴシック" w:hint="eastAsia"/>
                <w:kern w:val="0"/>
                <w:sz w:val="24"/>
                <w:szCs w:val="24"/>
              </w:rPr>
              <w:t>合は、定款等により「活動に際し必要な事項は別に定め</w:t>
            </w:r>
            <w:r w:rsidRPr="00D34764">
              <w:rPr>
                <w:rFonts w:ascii="ＭＳ ゴシック" w:eastAsia="ＭＳ ゴシック" w:hAnsi="ＭＳ ゴシック" w:cs="ＭＳ ゴシック" w:hint="eastAsia"/>
                <w:kern w:val="0"/>
                <w:sz w:val="24"/>
                <w:szCs w:val="24"/>
              </w:rPr>
              <w:t>る」という記載があると思われますので、その規定により、定款等に記載のない事項は別に定めてください。</w:t>
            </w:r>
          </w:p>
        </w:tc>
      </w:tr>
      <w:tr w:rsidR="00F17A09" w:rsidRPr="00D34764" w:rsidTr="00F17A09">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17A09" w:rsidRPr="00D34764" w:rsidRDefault="00F17A09" w:rsidP="00917526">
            <w:pPr>
              <w:ind w:left="708" w:hangingChars="295" w:hanging="708"/>
              <w:jc w:val="left"/>
              <w:rPr>
                <w:rFonts w:ascii="ＭＳ ゴシック" w:eastAsia="ＭＳ ゴシック" w:hAnsi="ＭＳ ゴシック" w:cs="ＭＳ ゴシック"/>
                <w:kern w:val="0"/>
                <w:sz w:val="24"/>
                <w:szCs w:val="24"/>
              </w:rPr>
            </w:pPr>
            <w:r w:rsidRPr="00D34764">
              <w:rPr>
                <w:rFonts w:ascii="ＭＳ ゴシック" w:eastAsia="ＭＳ ゴシック" w:hAnsi="ＭＳ ゴシック" w:cs="ＭＳ ゴシック" w:hint="eastAsia"/>
                <w:kern w:val="0"/>
                <w:sz w:val="24"/>
                <w:szCs w:val="24"/>
              </w:rPr>
              <w:t>（問C-1-3</w:t>
            </w:r>
            <w:r w:rsidRPr="00D34764">
              <w:rPr>
                <w:rFonts w:ascii="ＭＳ ゴシック" w:eastAsia="ＭＳ ゴシック" w:hAnsi="ＭＳ ゴシック" w:cs="ＭＳ ゴシック"/>
                <w:kern w:val="0"/>
                <w:sz w:val="24"/>
                <w:szCs w:val="24"/>
              </w:rPr>
              <w:t>）</w:t>
            </w:r>
            <w:r w:rsidRPr="00D34764">
              <w:rPr>
                <w:rFonts w:ascii="ＭＳ ゴシック" w:eastAsia="ＭＳ ゴシック" w:hAnsi="ＭＳ ゴシック" w:cs="ＭＳ ゴシック" w:hint="eastAsia"/>
                <w:kern w:val="0"/>
                <w:sz w:val="24"/>
                <w:szCs w:val="24"/>
              </w:rPr>
              <w:t>活動組織設立日とはいつのことを指すのですか。</w:t>
            </w:r>
            <w:r w:rsidR="00EF29F6">
              <w:rPr>
                <w:rFonts w:ascii="ＭＳ ゴシック" w:eastAsia="ＭＳ ゴシック" w:hAnsi="ＭＳ ゴシック" w:cs="ＭＳ ゴシック" w:hint="eastAsia"/>
                <w:kern w:val="0"/>
                <w:sz w:val="24"/>
                <w:szCs w:val="24"/>
              </w:rPr>
              <w:t>【千】</w:t>
            </w:r>
          </w:p>
        </w:tc>
      </w:tr>
      <w:tr w:rsidR="00F17A09" w:rsidRPr="00D34764" w:rsidTr="001E11A5">
        <w:trPr>
          <w:trHeight w:val="1214"/>
        </w:trPr>
        <w:tc>
          <w:tcPr>
            <w:tcW w:w="0" w:type="auto"/>
            <w:tcBorders>
              <w:top w:val="single" w:sz="4" w:space="0" w:color="auto"/>
              <w:left w:val="nil"/>
              <w:bottom w:val="nil"/>
              <w:right w:val="nil"/>
            </w:tcBorders>
            <w:shd w:val="clear" w:color="auto" w:fill="auto"/>
            <w:hideMark/>
          </w:tcPr>
          <w:p w:rsidR="007E1316" w:rsidRPr="00D34764" w:rsidRDefault="00F17A09" w:rsidP="00917526">
            <w:pPr>
              <w:overflowPunct w:val="0"/>
              <w:ind w:left="726" w:hanging="726"/>
              <w:textAlignment w:val="baseline"/>
              <w:rPr>
                <w:rFonts w:ascii="ＭＳ ゴシック" w:eastAsia="ＭＳ ゴシック" w:hAnsi="ＭＳ ゴシック" w:cs="ＭＳ ゴシック"/>
                <w:kern w:val="0"/>
                <w:sz w:val="24"/>
                <w:szCs w:val="24"/>
              </w:rPr>
            </w:pPr>
            <w:r w:rsidRPr="00D34764">
              <w:rPr>
                <w:rFonts w:ascii="ＭＳ ゴシック" w:eastAsia="ＭＳ ゴシック" w:hAnsi="ＭＳ ゴシック" w:cs="ＭＳ ゴシック" w:hint="eastAsia"/>
                <w:kern w:val="0"/>
                <w:sz w:val="24"/>
                <w:szCs w:val="24"/>
              </w:rPr>
              <w:t>（答）</w:t>
            </w:r>
            <w:r w:rsidR="007E1316" w:rsidRPr="00D34764">
              <w:rPr>
                <w:rFonts w:ascii="ＭＳ ゴシック" w:eastAsia="ＭＳ ゴシック" w:hAnsi="ＭＳ ゴシック" w:cs="ＭＳ ゴシック" w:hint="eastAsia"/>
                <w:kern w:val="0"/>
                <w:sz w:val="24"/>
                <w:szCs w:val="24"/>
              </w:rPr>
              <w:t xml:space="preserve">　</w:t>
            </w:r>
            <w:r w:rsidRPr="00D34764">
              <w:rPr>
                <w:rFonts w:ascii="ＭＳ ゴシック" w:eastAsia="ＭＳ ゴシック" w:hAnsi="ＭＳ ゴシック" w:cs="ＭＳ ゴシック" w:hint="eastAsia"/>
                <w:kern w:val="0"/>
                <w:sz w:val="24"/>
                <w:szCs w:val="24"/>
              </w:rPr>
              <w:t>活動組織は、本交付金の活動をするための組織であるため、当該組織が実施要領に沿う形で規約等を総会等で決定し施行された日とします。</w:t>
            </w:r>
          </w:p>
          <w:p w:rsidR="00687FDD" w:rsidRDefault="00687FDD" w:rsidP="001E11A5">
            <w:pPr>
              <w:overflowPunct w:val="0"/>
              <w:spacing w:line="400" w:lineRule="exact"/>
              <w:ind w:left="726" w:hanging="726"/>
              <w:textAlignment w:val="baseline"/>
              <w:rPr>
                <w:rFonts w:ascii="ＭＳ ゴシック" w:eastAsia="ＭＳ ゴシック" w:hAnsi="ＭＳ ゴシック" w:cs="ＭＳ Ｐゴシック"/>
                <w:b/>
                <w:bCs/>
                <w:kern w:val="0"/>
                <w:sz w:val="32"/>
                <w:szCs w:val="32"/>
              </w:rPr>
            </w:pPr>
          </w:p>
          <w:p w:rsidR="00917526" w:rsidRPr="00D34764" w:rsidRDefault="00917526" w:rsidP="001E11A5">
            <w:pPr>
              <w:overflowPunct w:val="0"/>
              <w:spacing w:line="400" w:lineRule="exact"/>
              <w:ind w:left="726" w:hanging="726"/>
              <w:textAlignment w:val="baseline"/>
              <w:rPr>
                <w:rFonts w:ascii="ＭＳ ゴシック" w:eastAsia="ＭＳ ゴシック" w:hAnsi="ＭＳ ゴシック" w:cs="ＭＳ ゴシック"/>
                <w:kern w:val="0"/>
                <w:sz w:val="24"/>
                <w:szCs w:val="24"/>
              </w:rPr>
            </w:pPr>
            <w:r w:rsidRPr="00D34764">
              <w:rPr>
                <w:rFonts w:ascii="ＭＳ ゴシック" w:eastAsia="ＭＳ ゴシック" w:hAnsi="ＭＳ ゴシック" w:cs="ＭＳ Ｐゴシック" w:hint="eastAsia"/>
                <w:b/>
                <w:bCs/>
                <w:kern w:val="0"/>
                <w:sz w:val="32"/>
                <w:szCs w:val="32"/>
              </w:rPr>
              <w:t>２.対象森林について</w:t>
            </w:r>
          </w:p>
        </w:tc>
      </w:tr>
      <w:tr w:rsidR="00F17A09" w:rsidRPr="00D34764" w:rsidTr="00F17A09">
        <w:trPr>
          <w:trHeight w:val="285"/>
        </w:trPr>
        <w:tc>
          <w:tcPr>
            <w:tcW w:w="10176" w:type="dxa"/>
            <w:tcBorders>
              <w:top w:val="single" w:sz="4" w:space="0" w:color="auto"/>
              <w:left w:val="single" w:sz="4" w:space="0" w:color="auto"/>
              <w:bottom w:val="single" w:sz="4" w:space="0" w:color="auto"/>
              <w:right w:val="single" w:sz="4" w:space="0" w:color="auto"/>
            </w:tcBorders>
            <w:shd w:val="clear" w:color="auto" w:fill="auto"/>
            <w:hideMark/>
          </w:tcPr>
          <w:p w:rsidR="00F17A09" w:rsidRPr="00D34764" w:rsidRDefault="00F17A09" w:rsidP="00917526">
            <w:pPr>
              <w:widowControl/>
              <w:ind w:left="1416" w:hangingChars="590" w:hanging="1416"/>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（問C-2-1）３か年の活動計画期間内に森林経営計画を立てた場合、本交付金の対象となりますか。</w:t>
            </w:r>
            <w:r w:rsidR="007E1316" w:rsidRPr="00D34764">
              <w:rPr>
                <w:rFonts w:ascii="ＭＳ ゴシック" w:eastAsia="ＭＳ ゴシック" w:hAnsi="ＭＳ ゴシック" w:cs="ＭＳ Ｐゴシック" w:hint="eastAsia"/>
                <w:kern w:val="0"/>
                <w:sz w:val="24"/>
                <w:szCs w:val="24"/>
              </w:rPr>
              <w:t>【千】</w:t>
            </w:r>
          </w:p>
        </w:tc>
      </w:tr>
      <w:tr w:rsidR="00837695" w:rsidRPr="00D34764" w:rsidTr="00060BC9">
        <w:trPr>
          <w:trHeight w:val="285"/>
        </w:trPr>
        <w:tc>
          <w:tcPr>
            <w:tcW w:w="0" w:type="auto"/>
            <w:tcBorders>
              <w:top w:val="nil"/>
              <w:left w:val="nil"/>
              <w:bottom w:val="nil"/>
              <w:right w:val="nil"/>
            </w:tcBorders>
            <w:shd w:val="clear" w:color="auto" w:fill="auto"/>
            <w:noWrap/>
            <w:hideMark/>
          </w:tcPr>
          <w:p w:rsidR="00837695" w:rsidRPr="00D34764" w:rsidRDefault="00837695" w:rsidP="00456FB1">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地域環境保全タイプ及び森林資源利用タイプの場合</w:t>
            </w:r>
            <w:r w:rsidR="007E1316" w:rsidRPr="00D34764">
              <w:rPr>
                <w:rFonts w:ascii="ＭＳ ゴシック" w:eastAsia="ＭＳ ゴシック" w:hAnsi="ＭＳ ゴシック" w:cs="ＭＳ Ｐゴシック" w:hint="eastAsia"/>
                <w:kern w:val="0"/>
                <w:sz w:val="24"/>
                <w:szCs w:val="24"/>
              </w:rPr>
              <w:t>は</w:t>
            </w:r>
            <w:r w:rsidRPr="00D34764">
              <w:rPr>
                <w:rFonts w:ascii="ＭＳ ゴシック" w:eastAsia="ＭＳ ゴシック" w:hAnsi="ＭＳ ゴシック" w:cs="ＭＳ Ｐゴシック" w:hint="eastAsia"/>
                <w:kern w:val="0"/>
                <w:sz w:val="24"/>
                <w:szCs w:val="24"/>
              </w:rPr>
              <w:t>、森林経</w:t>
            </w:r>
            <w:r w:rsidR="007E1316" w:rsidRPr="00D34764">
              <w:rPr>
                <w:rFonts w:ascii="ＭＳ ゴシック" w:eastAsia="ＭＳ ゴシック" w:hAnsi="ＭＳ ゴシック" w:cs="ＭＳ Ｐゴシック" w:hint="eastAsia"/>
                <w:kern w:val="0"/>
                <w:sz w:val="24"/>
                <w:szCs w:val="24"/>
              </w:rPr>
              <w:t>営計画を樹立した日以降は本交付金を利用できないことに留意願います。</w:t>
            </w:r>
            <w:r w:rsidRPr="00D34764">
              <w:rPr>
                <w:rFonts w:ascii="ＭＳ ゴシック" w:eastAsia="ＭＳ ゴシック" w:hAnsi="ＭＳ ゴシック" w:cs="ＭＳ Ｐゴシック" w:hint="eastAsia"/>
                <w:kern w:val="0"/>
                <w:sz w:val="24"/>
                <w:szCs w:val="24"/>
              </w:rPr>
              <w:t>協定締結者の間で十分協議</w:t>
            </w:r>
            <w:r w:rsidR="007E1316" w:rsidRPr="00D34764">
              <w:rPr>
                <w:rFonts w:ascii="ＭＳ ゴシック" w:eastAsia="ＭＳ ゴシック" w:hAnsi="ＭＳ ゴシック" w:cs="ＭＳ Ｐゴシック" w:hint="eastAsia"/>
                <w:kern w:val="0"/>
                <w:sz w:val="24"/>
                <w:szCs w:val="24"/>
              </w:rPr>
              <w:t>してください。</w:t>
            </w:r>
            <w:r w:rsidRPr="00D34764">
              <w:rPr>
                <w:rFonts w:ascii="ＭＳ ゴシック" w:eastAsia="ＭＳ ゴシック" w:hAnsi="ＭＳ ゴシック" w:cs="ＭＳ Ｐゴシック" w:hint="eastAsia"/>
                <w:kern w:val="0"/>
                <w:sz w:val="24"/>
                <w:szCs w:val="24"/>
              </w:rPr>
              <w:t>な</w:t>
            </w:r>
            <w:r w:rsidRPr="00E05B96">
              <w:rPr>
                <w:rFonts w:ascii="ＭＳ ゴシック" w:eastAsia="ＭＳ ゴシック" w:hAnsi="ＭＳ ゴシック" w:cs="ＭＳ Ｐゴシック" w:hint="eastAsia"/>
                <w:kern w:val="0"/>
                <w:sz w:val="24"/>
                <w:szCs w:val="24"/>
              </w:rPr>
              <w:t>お、</w:t>
            </w:r>
            <w:r w:rsidR="00456FB1" w:rsidRPr="00E05B96">
              <w:rPr>
                <w:rFonts w:ascii="ＭＳ ゴシック" w:eastAsia="ＭＳ ゴシック" w:hAnsi="ＭＳ ゴシック" w:cs="ＭＳ Ｐゴシック" w:hint="eastAsia"/>
                <w:kern w:val="0"/>
                <w:sz w:val="24"/>
                <w:szCs w:val="24"/>
              </w:rPr>
              <w:t>教育・研修活動</w:t>
            </w:r>
            <w:r w:rsidRPr="00E05B96">
              <w:rPr>
                <w:rFonts w:ascii="ＭＳ ゴシック" w:eastAsia="ＭＳ ゴシック" w:hAnsi="ＭＳ ゴシック" w:cs="ＭＳ Ｐゴシック" w:hint="eastAsia"/>
                <w:kern w:val="0"/>
                <w:sz w:val="24"/>
                <w:szCs w:val="24"/>
              </w:rPr>
              <w:t>タイプ</w:t>
            </w:r>
            <w:r w:rsidRPr="00D34764">
              <w:rPr>
                <w:rFonts w:ascii="ＭＳ ゴシック" w:eastAsia="ＭＳ ゴシック" w:hAnsi="ＭＳ ゴシック" w:cs="ＭＳ Ｐゴシック" w:hint="eastAsia"/>
                <w:kern w:val="0"/>
                <w:sz w:val="24"/>
                <w:szCs w:val="24"/>
              </w:rPr>
              <w:t>については、森林経営計画樹立以降も</w:t>
            </w:r>
            <w:r w:rsidR="00CB5A1D" w:rsidRPr="00CB5A1D">
              <w:rPr>
                <w:rFonts w:ascii="ＭＳ ゴシック" w:eastAsia="ＭＳ ゴシック" w:hAnsi="ＭＳ ゴシック" w:cs="ＭＳ Ｐゴシック" w:hint="eastAsia"/>
                <w:color w:val="FF0000"/>
                <w:kern w:val="0"/>
                <w:sz w:val="24"/>
                <w:szCs w:val="24"/>
              </w:rPr>
              <w:t>、</w:t>
            </w:r>
            <w:r w:rsidR="00CB5A1D" w:rsidRPr="00C14011">
              <w:rPr>
                <w:rFonts w:ascii="ＭＳ ゴシック" w:eastAsia="ＭＳ ゴシック" w:hAnsi="ＭＳ ゴシック" w:cs="ＭＳ Ｐゴシック" w:hint="eastAsia"/>
                <w:kern w:val="0"/>
                <w:sz w:val="24"/>
                <w:szCs w:val="24"/>
              </w:rPr>
              <w:t>当該年度内については</w:t>
            </w:r>
            <w:r w:rsidRPr="00C14011">
              <w:rPr>
                <w:rFonts w:ascii="ＭＳ ゴシック" w:eastAsia="ＭＳ ゴシック" w:hAnsi="ＭＳ ゴシック" w:cs="ＭＳ Ｐゴシック" w:hint="eastAsia"/>
                <w:kern w:val="0"/>
                <w:sz w:val="24"/>
                <w:szCs w:val="24"/>
              </w:rPr>
              <w:t>本交付金を利用でき</w:t>
            </w:r>
            <w:r w:rsidR="007E1316" w:rsidRPr="00C14011">
              <w:rPr>
                <w:rFonts w:ascii="ＭＳ ゴシック" w:eastAsia="ＭＳ ゴシック" w:hAnsi="ＭＳ ゴシック" w:cs="ＭＳ Ｐゴシック" w:hint="eastAsia"/>
                <w:kern w:val="0"/>
                <w:sz w:val="24"/>
                <w:szCs w:val="24"/>
              </w:rPr>
              <w:t>ます。</w:t>
            </w:r>
          </w:p>
        </w:tc>
      </w:tr>
      <w:tr w:rsidR="00837695" w:rsidRPr="00D34764" w:rsidTr="00687FDD">
        <w:trPr>
          <w:trHeight w:val="80"/>
        </w:trPr>
        <w:tc>
          <w:tcPr>
            <w:tcW w:w="0" w:type="auto"/>
            <w:tcBorders>
              <w:top w:val="nil"/>
              <w:left w:val="nil"/>
              <w:bottom w:val="nil"/>
              <w:right w:val="nil"/>
            </w:tcBorders>
            <w:shd w:val="clear" w:color="auto" w:fill="auto"/>
            <w:hideMark/>
          </w:tcPr>
          <w:p w:rsidR="00837695" w:rsidRPr="00D34764" w:rsidRDefault="00837695" w:rsidP="00917526">
            <w:pPr>
              <w:widowControl/>
              <w:jc w:val="left"/>
              <w:rPr>
                <w:rFonts w:ascii="ＭＳ ゴシック" w:eastAsia="ＭＳ ゴシック" w:hAnsi="ＭＳ ゴシック" w:cs="ＭＳ Ｐゴシック"/>
                <w:kern w:val="0"/>
                <w:sz w:val="24"/>
                <w:szCs w:val="24"/>
              </w:rPr>
            </w:pPr>
          </w:p>
        </w:tc>
      </w:tr>
      <w:tr w:rsidR="00837695"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37695" w:rsidRPr="00D34764" w:rsidRDefault="00837695" w:rsidP="00917526">
            <w:pPr>
              <w:widowControl/>
              <w:ind w:left="1274" w:hangingChars="531" w:hanging="1274"/>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（問C-2-2）登記簿地目「畑」だが、農業委員会の発行する非農地証明を取得すれば対象森林としてよい</w:t>
            </w:r>
            <w:r w:rsidR="007E1316" w:rsidRPr="00D34764">
              <w:rPr>
                <w:rFonts w:ascii="ＭＳ ゴシック" w:eastAsia="ＭＳ ゴシック" w:hAnsi="ＭＳ ゴシック" w:cs="ＭＳ Ｐゴシック" w:hint="eastAsia"/>
                <w:kern w:val="0"/>
                <w:sz w:val="24"/>
                <w:szCs w:val="24"/>
              </w:rPr>
              <w:t>です</w:t>
            </w:r>
            <w:r w:rsidRPr="00D34764">
              <w:rPr>
                <w:rFonts w:ascii="ＭＳ ゴシック" w:eastAsia="ＭＳ ゴシック" w:hAnsi="ＭＳ ゴシック" w:cs="ＭＳ Ｐゴシック" w:hint="eastAsia"/>
                <w:kern w:val="0"/>
                <w:sz w:val="24"/>
                <w:szCs w:val="24"/>
              </w:rPr>
              <w:t>か。</w:t>
            </w:r>
            <w:r w:rsidR="00433BED" w:rsidRPr="00D34764">
              <w:rPr>
                <w:rFonts w:ascii="ＭＳ ゴシック" w:eastAsia="ＭＳ ゴシック" w:hAnsi="ＭＳ ゴシック" w:cs="ＭＳ Ｐゴシック" w:hint="eastAsia"/>
                <w:kern w:val="0"/>
                <w:sz w:val="24"/>
                <w:szCs w:val="24"/>
              </w:rPr>
              <w:t>【千】</w:t>
            </w:r>
          </w:p>
        </w:tc>
      </w:tr>
      <w:tr w:rsidR="00837695" w:rsidRPr="00D34764" w:rsidTr="00060BC9">
        <w:trPr>
          <w:trHeight w:val="285"/>
        </w:trPr>
        <w:tc>
          <w:tcPr>
            <w:tcW w:w="0" w:type="auto"/>
            <w:tcBorders>
              <w:top w:val="nil"/>
              <w:left w:val="nil"/>
              <w:bottom w:val="nil"/>
              <w:right w:val="nil"/>
            </w:tcBorders>
            <w:shd w:val="clear" w:color="auto" w:fill="auto"/>
            <w:noWrap/>
            <w:hideMark/>
          </w:tcPr>
          <w:p w:rsidR="00917526" w:rsidRPr="00D34764" w:rsidRDefault="00837695" w:rsidP="00917526">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計画</w:t>
            </w:r>
            <w:r w:rsidR="00433BED" w:rsidRPr="00D34764">
              <w:rPr>
                <w:rFonts w:ascii="ＭＳ ゴシック" w:eastAsia="ＭＳ ゴシック" w:hAnsi="ＭＳ ゴシック" w:cs="ＭＳ Ｐゴシック" w:hint="eastAsia"/>
                <w:kern w:val="0"/>
                <w:sz w:val="24"/>
                <w:szCs w:val="24"/>
              </w:rPr>
              <w:t>書に非農地証明の写しを添付することで、対象森林とすることができます。</w:t>
            </w:r>
          </w:p>
          <w:p w:rsidR="00917526" w:rsidRPr="00D34764" w:rsidRDefault="00433BED" w:rsidP="00917526">
            <w:pPr>
              <w:widowControl/>
              <w:ind w:leftChars="200" w:left="420" w:firstLineChars="200" w:firstLine="48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千葉県においては、非農地証明の申請受付及び交付は各市町村</w:t>
            </w:r>
            <w:r w:rsidR="00837695" w:rsidRPr="00D34764">
              <w:rPr>
                <w:rFonts w:ascii="ＭＳ ゴシック" w:eastAsia="ＭＳ ゴシック" w:hAnsi="ＭＳ ゴシック" w:cs="ＭＳ Ｐゴシック" w:hint="eastAsia"/>
                <w:kern w:val="0"/>
                <w:sz w:val="24"/>
                <w:szCs w:val="24"/>
              </w:rPr>
              <w:t>（</w:t>
            </w:r>
            <w:r w:rsidRPr="00D34764">
              <w:rPr>
                <w:rFonts w:ascii="ＭＳ ゴシック" w:eastAsia="ＭＳ ゴシック" w:hAnsi="ＭＳ ゴシック" w:cs="ＭＳ Ｐゴシック" w:hint="eastAsia"/>
                <w:kern w:val="0"/>
                <w:sz w:val="24"/>
                <w:szCs w:val="24"/>
              </w:rPr>
              <w:t>委譲市である千葉・</w:t>
            </w:r>
          </w:p>
          <w:p w:rsidR="00433BED" w:rsidRPr="00D34764" w:rsidRDefault="00433BED" w:rsidP="00917526">
            <w:pPr>
              <w:widowControl/>
              <w:ind w:leftChars="200" w:left="420" w:firstLineChars="200" w:firstLine="48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流山・我孫子を除く）の農業委員会で行います。（証明は知事名）</w:t>
            </w:r>
          </w:p>
          <w:p w:rsidR="00837695" w:rsidRPr="00D34764" w:rsidRDefault="00433BED" w:rsidP="00917526">
            <w:pPr>
              <w:widowControl/>
              <w:ind w:leftChars="300" w:left="630" w:firstLineChars="100" w:firstLine="24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現地確認を要するため、交付までに１～２カ月かかることがあります。また、その他その土地に関する規制があり、本事業の取組みができない場合は対象外です。</w:t>
            </w:r>
          </w:p>
        </w:tc>
      </w:tr>
      <w:tr w:rsidR="00837695" w:rsidRPr="00D34764" w:rsidTr="001E11A5">
        <w:trPr>
          <w:trHeight w:val="80"/>
        </w:trPr>
        <w:tc>
          <w:tcPr>
            <w:tcW w:w="0" w:type="auto"/>
            <w:tcBorders>
              <w:top w:val="nil"/>
              <w:left w:val="nil"/>
              <w:bottom w:val="nil"/>
              <w:right w:val="nil"/>
            </w:tcBorders>
            <w:shd w:val="clear" w:color="auto" w:fill="auto"/>
            <w:hideMark/>
          </w:tcPr>
          <w:p w:rsidR="00837695" w:rsidRPr="00D34764" w:rsidRDefault="00837695" w:rsidP="00917526">
            <w:pPr>
              <w:widowControl/>
              <w:jc w:val="left"/>
              <w:rPr>
                <w:rFonts w:ascii="ＭＳ ゴシック" w:eastAsia="ＭＳ ゴシック" w:hAnsi="ＭＳ ゴシック" w:cs="ＭＳ Ｐゴシック"/>
                <w:kern w:val="0"/>
                <w:sz w:val="24"/>
                <w:szCs w:val="24"/>
              </w:rPr>
            </w:pPr>
          </w:p>
        </w:tc>
      </w:tr>
      <w:tr w:rsidR="00837695"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37695" w:rsidRPr="00D34764" w:rsidRDefault="00837695" w:rsidP="00917526">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（問C-2-3）国有林野内での活動に対しても活用可能</w:t>
            </w:r>
            <w:r w:rsidR="007E1316" w:rsidRPr="00D34764">
              <w:rPr>
                <w:rFonts w:ascii="ＭＳ ゴシック" w:eastAsia="ＭＳ ゴシック" w:hAnsi="ＭＳ ゴシック" w:cs="ＭＳ Ｐゴシック" w:hint="eastAsia"/>
                <w:kern w:val="0"/>
                <w:sz w:val="24"/>
                <w:szCs w:val="24"/>
              </w:rPr>
              <w:t>です</w:t>
            </w:r>
            <w:r w:rsidRPr="00D34764">
              <w:rPr>
                <w:rFonts w:ascii="ＭＳ ゴシック" w:eastAsia="ＭＳ ゴシック" w:hAnsi="ＭＳ ゴシック" w:cs="ＭＳ Ｐゴシック" w:hint="eastAsia"/>
                <w:kern w:val="0"/>
                <w:sz w:val="24"/>
                <w:szCs w:val="24"/>
              </w:rPr>
              <w:t>か。</w:t>
            </w:r>
          </w:p>
        </w:tc>
      </w:tr>
      <w:tr w:rsidR="00837695" w:rsidRPr="00D34764" w:rsidTr="00060BC9">
        <w:trPr>
          <w:trHeight w:val="285"/>
        </w:trPr>
        <w:tc>
          <w:tcPr>
            <w:tcW w:w="0" w:type="auto"/>
            <w:tcBorders>
              <w:top w:val="nil"/>
              <w:left w:val="nil"/>
              <w:bottom w:val="nil"/>
              <w:right w:val="nil"/>
            </w:tcBorders>
            <w:shd w:val="clear" w:color="auto" w:fill="auto"/>
            <w:noWrap/>
            <w:hideMark/>
          </w:tcPr>
          <w:p w:rsidR="00456FB1" w:rsidRPr="00E05B96" w:rsidRDefault="00837695" w:rsidP="00456FB1">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w:t>
            </w:r>
            <w:r w:rsidRPr="00E05B96">
              <w:rPr>
                <w:rFonts w:ascii="ＭＳ ゴシック" w:eastAsia="ＭＳ ゴシック" w:hAnsi="ＭＳ ゴシック" w:cs="ＭＳ Ｐゴシック" w:hint="eastAsia"/>
                <w:kern w:val="0"/>
                <w:sz w:val="24"/>
                <w:szCs w:val="24"/>
              </w:rPr>
              <w:t>）　国有林野内の活動に対しても、国（森林管理署等）との協定を締結すること（既存の協定の利用を含む）で活用可能</w:t>
            </w:r>
            <w:r w:rsidR="007E1316" w:rsidRPr="00E05B96">
              <w:rPr>
                <w:rFonts w:ascii="ＭＳ ゴシック" w:eastAsia="ＭＳ ゴシック" w:hAnsi="ＭＳ ゴシック" w:cs="ＭＳ Ｐゴシック" w:hint="eastAsia"/>
                <w:kern w:val="0"/>
                <w:sz w:val="24"/>
                <w:szCs w:val="24"/>
              </w:rPr>
              <w:t>です。申請にあたっては森林管理局に事前によくご相談ください。</w:t>
            </w:r>
          </w:p>
          <w:p w:rsidR="00837695" w:rsidRPr="00D34764" w:rsidRDefault="00837695" w:rsidP="00456FB1">
            <w:pPr>
              <w:widowControl/>
              <w:ind w:leftChars="200" w:left="420" w:firstLineChars="200" w:firstLine="480"/>
              <w:jc w:val="left"/>
              <w:rPr>
                <w:rFonts w:ascii="ＭＳ ゴシック" w:eastAsia="ＭＳ ゴシック" w:hAnsi="ＭＳ ゴシック" w:cs="ＭＳ Ｐゴシック"/>
                <w:kern w:val="0"/>
                <w:sz w:val="24"/>
                <w:szCs w:val="24"/>
              </w:rPr>
            </w:pPr>
            <w:r w:rsidRPr="00E05B96">
              <w:rPr>
                <w:rFonts w:ascii="ＭＳ ゴシック" w:eastAsia="ＭＳ ゴシック" w:hAnsi="ＭＳ ゴシック" w:cs="ＭＳ Ｐゴシック" w:hint="eastAsia"/>
                <w:kern w:val="0"/>
                <w:sz w:val="24"/>
                <w:szCs w:val="24"/>
              </w:rPr>
              <w:t>また、分収造林制度についても造林者と協定を締結することで活用可能</w:t>
            </w:r>
            <w:r w:rsidR="007E1316" w:rsidRPr="00E05B96">
              <w:rPr>
                <w:rFonts w:ascii="ＭＳ ゴシック" w:eastAsia="ＭＳ ゴシック" w:hAnsi="ＭＳ ゴシック" w:cs="ＭＳ Ｐゴシック" w:hint="eastAsia"/>
                <w:kern w:val="0"/>
                <w:sz w:val="24"/>
                <w:szCs w:val="24"/>
              </w:rPr>
              <w:t>です</w:t>
            </w:r>
            <w:r w:rsidRPr="00E05B96">
              <w:rPr>
                <w:rFonts w:ascii="ＭＳ ゴシック" w:eastAsia="ＭＳ ゴシック" w:hAnsi="ＭＳ ゴシック" w:cs="ＭＳ Ｐゴシック" w:hint="eastAsia"/>
                <w:kern w:val="0"/>
                <w:sz w:val="24"/>
                <w:szCs w:val="24"/>
              </w:rPr>
              <w:t>。</w:t>
            </w:r>
          </w:p>
        </w:tc>
      </w:tr>
      <w:tr w:rsidR="00837695" w:rsidRPr="00687FDD" w:rsidTr="00456FB1">
        <w:trPr>
          <w:trHeight w:val="80"/>
        </w:trPr>
        <w:tc>
          <w:tcPr>
            <w:tcW w:w="0" w:type="auto"/>
            <w:tcBorders>
              <w:top w:val="nil"/>
              <w:left w:val="nil"/>
              <w:bottom w:val="nil"/>
              <w:right w:val="nil"/>
            </w:tcBorders>
            <w:shd w:val="clear" w:color="auto" w:fill="auto"/>
            <w:hideMark/>
          </w:tcPr>
          <w:p w:rsidR="00837695" w:rsidRPr="00D34764" w:rsidRDefault="00837695" w:rsidP="00917526">
            <w:pPr>
              <w:widowControl/>
              <w:jc w:val="left"/>
              <w:rPr>
                <w:rFonts w:ascii="ＭＳ ゴシック" w:eastAsia="ＭＳ ゴシック" w:hAnsi="ＭＳ ゴシック" w:cs="ＭＳ Ｐゴシック"/>
                <w:kern w:val="0"/>
                <w:sz w:val="24"/>
                <w:szCs w:val="24"/>
              </w:rPr>
            </w:pPr>
          </w:p>
        </w:tc>
      </w:tr>
      <w:tr w:rsidR="00837695"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37695" w:rsidRPr="00D34764" w:rsidRDefault="00837695" w:rsidP="00917526">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（問C-2-4）過去に他事業を実施した場所で作業を行った場合、交付対象にな</w:t>
            </w:r>
            <w:r w:rsidR="007E1316" w:rsidRPr="00D34764">
              <w:rPr>
                <w:rFonts w:ascii="ＭＳ ゴシック" w:eastAsia="ＭＳ ゴシック" w:hAnsi="ＭＳ ゴシック" w:cs="ＭＳ Ｐゴシック" w:hint="eastAsia"/>
                <w:kern w:val="0"/>
                <w:sz w:val="24"/>
                <w:szCs w:val="24"/>
              </w:rPr>
              <w:t>ります</w:t>
            </w:r>
            <w:r w:rsidRPr="00D34764">
              <w:rPr>
                <w:rFonts w:ascii="ＭＳ ゴシック" w:eastAsia="ＭＳ ゴシック" w:hAnsi="ＭＳ ゴシック" w:cs="ＭＳ Ｐゴシック" w:hint="eastAsia"/>
                <w:kern w:val="0"/>
                <w:sz w:val="24"/>
                <w:szCs w:val="24"/>
              </w:rPr>
              <w:t>か。</w:t>
            </w:r>
          </w:p>
        </w:tc>
      </w:tr>
      <w:tr w:rsidR="00837695" w:rsidRPr="00D34764" w:rsidTr="00060BC9">
        <w:trPr>
          <w:trHeight w:val="285"/>
        </w:trPr>
        <w:tc>
          <w:tcPr>
            <w:tcW w:w="0" w:type="auto"/>
            <w:tcBorders>
              <w:top w:val="nil"/>
              <w:left w:val="nil"/>
              <w:bottom w:val="nil"/>
              <w:right w:val="nil"/>
            </w:tcBorders>
            <w:shd w:val="clear" w:color="auto" w:fill="auto"/>
            <w:noWrap/>
            <w:hideMark/>
          </w:tcPr>
          <w:p w:rsidR="00456FB1" w:rsidRPr="00E05B96" w:rsidRDefault="00837695" w:rsidP="00917526">
            <w:pPr>
              <w:widowControl/>
              <w:ind w:left="850" w:hangingChars="354" w:hanging="85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同じ場所でも過去</w:t>
            </w:r>
            <w:r w:rsidR="00456FB1">
              <w:rPr>
                <w:rFonts w:ascii="ＭＳ ゴシック" w:eastAsia="ＭＳ ゴシック" w:hAnsi="ＭＳ ゴシック" w:cs="ＭＳ Ｐゴシック" w:hint="eastAsia"/>
                <w:kern w:val="0"/>
                <w:sz w:val="24"/>
                <w:szCs w:val="24"/>
              </w:rPr>
              <w:t>（前年度又はそれ以前）</w:t>
            </w:r>
            <w:r w:rsidRPr="00D34764">
              <w:rPr>
                <w:rFonts w:ascii="ＭＳ ゴシック" w:eastAsia="ＭＳ ゴシック" w:hAnsi="ＭＳ ゴシック" w:cs="ＭＳ Ｐゴシック" w:hint="eastAsia"/>
                <w:kern w:val="0"/>
                <w:sz w:val="24"/>
                <w:szCs w:val="24"/>
              </w:rPr>
              <w:t>であれば、交付対</w:t>
            </w:r>
            <w:r w:rsidRPr="00E05B96">
              <w:rPr>
                <w:rFonts w:ascii="ＭＳ ゴシック" w:eastAsia="ＭＳ ゴシック" w:hAnsi="ＭＳ ゴシック" w:cs="ＭＳ Ｐゴシック" w:hint="eastAsia"/>
                <w:kern w:val="0"/>
                <w:sz w:val="24"/>
                <w:szCs w:val="24"/>
              </w:rPr>
              <w:t>象として</w:t>
            </w:r>
            <w:r w:rsidR="007E1316" w:rsidRPr="00E05B96">
              <w:rPr>
                <w:rFonts w:ascii="ＭＳ ゴシック" w:eastAsia="ＭＳ ゴシック" w:hAnsi="ＭＳ ゴシック" w:cs="ＭＳ Ｐゴシック" w:hint="eastAsia"/>
                <w:kern w:val="0"/>
                <w:sz w:val="24"/>
                <w:szCs w:val="24"/>
              </w:rPr>
              <w:t>かまいません</w:t>
            </w:r>
            <w:r w:rsidRPr="00E05B96">
              <w:rPr>
                <w:rFonts w:ascii="ＭＳ ゴシック" w:eastAsia="ＭＳ ゴシック" w:hAnsi="ＭＳ ゴシック" w:cs="ＭＳ Ｐゴシック" w:hint="eastAsia"/>
                <w:kern w:val="0"/>
                <w:sz w:val="24"/>
                <w:szCs w:val="24"/>
              </w:rPr>
              <w:t>。</w:t>
            </w:r>
          </w:p>
          <w:p w:rsidR="00456FB1" w:rsidRPr="00E05B96" w:rsidRDefault="00837695" w:rsidP="00456FB1">
            <w:pPr>
              <w:widowControl/>
              <w:ind w:leftChars="300" w:left="760" w:hangingChars="54" w:hanging="130"/>
              <w:jc w:val="left"/>
              <w:rPr>
                <w:rFonts w:ascii="ＭＳ ゴシック" w:eastAsia="ＭＳ ゴシック" w:hAnsi="ＭＳ ゴシック" w:cs="ＭＳ Ｐゴシック"/>
                <w:kern w:val="0"/>
                <w:sz w:val="24"/>
                <w:szCs w:val="24"/>
              </w:rPr>
            </w:pPr>
            <w:r w:rsidRPr="00E05B96">
              <w:rPr>
                <w:rFonts w:ascii="ＭＳ ゴシック" w:eastAsia="ＭＳ ゴシック" w:hAnsi="ＭＳ ゴシック" w:cs="ＭＳ Ｐゴシック" w:hint="eastAsia"/>
                <w:kern w:val="0"/>
                <w:sz w:val="24"/>
                <w:szCs w:val="24"/>
              </w:rPr>
              <w:t>ただし、二重補助になる場合や過去の事業の効果を減ずる場合</w:t>
            </w:r>
            <w:r w:rsidR="00456FB1" w:rsidRPr="00E05B96">
              <w:rPr>
                <w:rFonts w:ascii="ＭＳ ゴシック" w:eastAsia="ＭＳ ゴシック" w:hAnsi="ＭＳ ゴシック" w:cs="ＭＳ Ｐゴシック" w:hint="eastAsia"/>
                <w:kern w:val="0"/>
                <w:sz w:val="24"/>
                <w:szCs w:val="24"/>
              </w:rPr>
              <w:t>、又はその他事業で制限</w:t>
            </w:r>
          </w:p>
          <w:p w:rsidR="00837695" w:rsidRPr="00D34764" w:rsidRDefault="00456FB1" w:rsidP="00456FB1">
            <w:pPr>
              <w:widowControl/>
              <w:ind w:leftChars="300" w:left="760" w:hangingChars="54" w:hanging="130"/>
              <w:jc w:val="left"/>
              <w:rPr>
                <w:rFonts w:ascii="ＭＳ ゴシック" w:eastAsia="ＭＳ ゴシック" w:hAnsi="ＭＳ ゴシック" w:cs="ＭＳ Ｐゴシック"/>
                <w:kern w:val="0"/>
                <w:sz w:val="24"/>
                <w:szCs w:val="24"/>
              </w:rPr>
            </w:pPr>
            <w:r w:rsidRPr="00E05B96">
              <w:rPr>
                <w:rFonts w:ascii="ＭＳ ゴシック" w:eastAsia="ＭＳ ゴシック" w:hAnsi="ＭＳ ゴシック" w:cs="ＭＳ Ｐゴシック" w:hint="eastAsia"/>
                <w:kern w:val="0"/>
                <w:sz w:val="24"/>
                <w:szCs w:val="24"/>
              </w:rPr>
              <w:t>がある場合</w:t>
            </w:r>
            <w:r w:rsidR="00837695" w:rsidRPr="00E05B96">
              <w:rPr>
                <w:rFonts w:ascii="ＭＳ ゴシック" w:eastAsia="ＭＳ ゴシック" w:hAnsi="ＭＳ ゴシック" w:cs="ＭＳ Ｐゴシック" w:hint="eastAsia"/>
                <w:kern w:val="0"/>
                <w:sz w:val="24"/>
                <w:szCs w:val="24"/>
              </w:rPr>
              <w:t>は交付対象</w:t>
            </w:r>
            <w:r w:rsidRPr="00E05B96">
              <w:rPr>
                <w:rFonts w:ascii="ＭＳ ゴシック" w:eastAsia="ＭＳ ゴシック" w:hAnsi="ＭＳ ゴシック" w:cs="ＭＳ Ｐゴシック" w:hint="eastAsia"/>
                <w:kern w:val="0"/>
                <w:sz w:val="24"/>
                <w:szCs w:val="24"/>
              </w:rPr>
              <w:t>と</w:t>
            </w:r>
            <w:r w:rsidR="007E1316" w:rsidRPr="00E05B96">
              <w:rPr>
                <w:rFonts w:ascii="ＭＳ ゴシック" w:eastAsia="ＭＳ ゴシック" w:hAnsi="ＭＳ ゴシック" w:cs="ＭＳ Ｐゴシック" w:hint="eastAsia"/>
                <w:kern w:val="0"/>
                <w:sz w:val="24"/>
                <w:szCs w:val="24"/>
              </w:rPr>
              <w:t>なりません。</w:t>
            </w:r>
          </w:p>
        </w:tc>
      </w:tr>
      <w:tr w:rsidR="00837695" w:rsidRPr="00D34764" w:rsidTr="0033330F">
        <w:trPr>
          <w:trHeight w:val="80"/>
        </w:trPr>
        <w:tc>
          <w:tcPr>
            <w:tcW w:w="0" w:type="auto"/>
            <w:tcBorders>
              <w:top w:val="nil"/>
              <w:left w:val="nil"/>
              <w:bottom w:val="nil"/>
              <w:right w:val="nil"/>
            </w:tcBorders>
            <w:shd w:val="clear" w:color="auto" w:fill="auto"/>
            <w:hideMark/>
          </w:tcPr>
          <w:p w:rsidR="00837695" w:rsidRPr="00D34764" w:rsidRDefault="00837695" w:rsidP="00917526">
            <w:pPr>
              <w:widowControl/>
              <w:jc w:val="left"/>
              <w:rPr>
                <w:rFonts w:ascii="ＭＳ ゴシック" w:eastAsia="ＭＳ ゴシック" w:hAnsi="ＭＳ ゴシック" w:cs="ＭＳ Ｐゴシック"/>
                <w:kern w:val="0"/>
                <w:sz w:val="24"/>
                <w:szCs w:val="24"/>
              </w:rPr>
            </w:pPr>
          </w:p>
        </w:tc>
      </w:tr>
      <w:tr w:rsidR="00837695" w:rsidRPr="00D34764" w:rsidTr="00060BC9">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37695" w:rsidRPr="00D34764" w:rsidRDefault="00837695" w:rsidP="00917526">
            <w:pPr>
              <w:widowControl/>
              <w:ind w:left="1274" w:hangingChars="531" w:hanging="1274"/>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lastRenderedPageBreak/>
              <w:t>（問C</w:t>
            </w:r>
            <w:r w:rsidRPr="00D34764">
              <w:rPr>
                <w:rFonts w:ascii="ＭＳ ゴシック" w:eastAsia="ＭＳ ゴシック" w:hAnsi="ＭＳ ゴシック" w:cs="ＭＳ Ｐゴシック"/>
                <w:kern w:val="0"/>
                <w:sz w:val="24"/>
                <w:szCs w:val="24"/>
              </w:rPr>
              <w:t>—</w:t>
            </w:r>
            <w:r w:rsidRPr="00D34764">
              <w:rPr>
                <w:rFonts w:ascii="ＭＳ ゴシック" w:eastAsia="ＭＳ ゴシック" w:hAnsi="ＭＳ ゴシック" w:cs="ＭＳ Ｐゴシック" w:hint="eastAsia"/>
                <w:kern w:val="0"/>
                <w:sz w:val="24"/>
                <w:szCs w:val="24"/>
              </w:rPr>
              <w:t>2-5）森林経営計画または森林施業計画が策定された森林での活動申請</w:t>
            </w:r>
            <w:r w:rsidRPr="00D34764">
              <w:rPr>
                <w:rFonts w:ascii="ＭＳ ゴシック" w:eastAsia="ＭＳ ゴシック" w:hAnsi="ＭＳ ゴシック" w:cs="ＭＳ Ｐゴシック"/>
                <w:kern w:val="0"/>
                <w:sz w:val="24"/>
                <w:szCs w:val="24"/>
              </w:rPr>
              <w:t>が認められ</w:t>
            </w:r>
            <w:r w:rsidRPr="00D34764">
              <w:rPr>
                <w:rFonts w:ascii="ＭＳ ゴシック" w:eastAsia="ＭＳ ゴシック" w:hAnsi="ＭＳ ゴシック" w:cs="ＭＳ Ｐゴシック" w:hint="eastAsia"/>
                <w:kern w:val="0"/>
                <w:sz w:val="24"/>
                <w:szCs w:val="24"/>
              </w:rPr>
              <w:t>るのは</w:t>
            </w:r>
            <w:r w:rsidRPr="00D34764">
              <w:rPr>
                <w:rFonts w:ascii="ＭＳ ゴシック" w:eastAsia="ＭＳ ゴシック" w:hAnsi="ＭＳ ゴシック" w:cs="ＭＳ Ｐゴシック"/>
                <w:kern w:val="0"/>
                <w:sz w:val="24"/>
                <w:szCs w:val="24"/>
              </w:rPr>
              <w:t>、どのような</w:t>
            </w:r>
            <w:r w:rsidR="00433BED" w:rsidRPr="00D34764">
              <w:rPr>
                <w:rFonts w:ascii="ＭＳ ゴシック" w:eastAsia="ＭＳ ゴシック" w:hAnsi="ＭＳ ゴシック" w:cs="ＭＳ Ｐゴシック" w:hint="eastAsia"/>
                <w:kern w:val="0"/>
                <w:sz w:val="24"/>
                <w:szCs w:val="24"/>
              </w:rPr>
              <w:t>場合ですか。【千】</w:t>
            </w:r>
          </w:p>
        </w:tc>
      </w:tr>
      <w:tr w:rsidR="00837695" w:rsidRPr="00D34764" w:rsidTr="00060BC9">
        <w:trPr>
          <w:trHeight w:val="285"/>
        </w:trPr>
        <w:tc>
          <w:tcPr>
            <w:tcW w:w="0" w:type="auto"/>
            <w:tcBorders>
              <w:top w:val="nil"/>
              <w:left w:val="nil"/>
              <w:bottom w:val="nil"/>
              <w:right w:val="nil"/>
            </w:tcBorders>
            <w:shd w:val="clear" w:color="auto" w:fill="auto"/>
            <w:noWrap/>
            <w:hideMark/>
          </w:tcPr>
          <w:p w:rsidR="00EE7A86" w:rsidRPr="00C14011" w:rsidRDefault="00837695" w:rsidP="00917526">
            <w:pPr>
              <w:widowControl/>
              <w:ind w:left="706" w:hangingChars="294" w:hanging="706"/>
              <w:jc w:val="left"/>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 xml:space="preserve">（答）　</w:t>
            </w:r>
            <w:r w:rsidR="00EE7A86" w:rsidRPr="00C14011">
              <w:rPr>
                <w:rFonts w:ascii="ＭＳ ゴシック" w:eastAsia="ＭＳ ゴシック" w:hAnsi="ＭＳ ゴシック" w:cs="ＭＳ Ｐゴシック" w:hint="eastAsia"/>
                <w:kern w:val="0"/>
                <w:sz w:val="24"/>
                <w:szCs w:val="24"/>
              </w:rPr>
              <w:t>森林機能強化タイプを地域環境保全タイプまたは森林資源利用タイプと組み合わせて実施する場合において、地域環境保全タイプまたは森林資源利用タイプによる森林整備が計画されている森林に到達するために必要となる歩道や作業道等を作設する場合には認められます。なお、作業道等の開設により伐採を伴う場合には、事前に森林経営計画の変更が必要となるので、ご注意ください。</w:t>
            </w:r>
          </w:p>
          <w:p w:rsidR="00837695" w:rsidRPr="00C14011" w:rsidRDefault="00EE7A86" w:rsidP="00EE7A86">
            <w:pPr>
              <w:widowControl/>
              <w:ind w:leftChars="300" w:left="630" w:firstLineChars="100" w:firstLine="240"/>
              <w:jc w:val="left"/>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また、教育・研修活動タイプの活動と地域環境保全タイプまたは森林資源利用タイプを組み合わせて行う場合において</w:t>
            </w:r>
            <w:r w:rsidR="00682429" w:rsidRPr="00C14011">
              <w:rPr>
                <w:rFonts w:ascii="ＭＳ ゴシック" w:eastAsia="ＭＳ ゴシック" w:hAnsi="ＭＳ ゴシック" w:cs="ＭＳ Ｐゴシック" w:hint="eastAsia"/>
                <w:kern w:val="0"/>
                <w:sz w:val="24"/>
                <w:szCs w:val="24"/>
              </w:rPr>
              <w:t>も</w:t>
            </w:r>
            <w:r w:rsidRPr="00C14011">
              <w:rPr>
                <w:rFonts w:ascii="ＭＳ ゴシック" w:eastAsia="ＭＳ ゴシック" w:hAnsi="ＭＳ ゴシック" w:cs="ＭＳ Ｐゴシック" w:hint="eastAsia"/>
                <w:kern w:val="0"/>
                <w:sz w:val="24"/>
                <w:szCs w:val="24"/>
              </w:rPr>
              <w:t>、森林経営計画が策定された森林を一時的に使用するような場合には認められます。</w:t>
            </w:r>
          </w:p>
          <w:p w:rsidR="00EE7A86" w:rsidRPr="00EE7A86" w:rsidRDefault="00EE7A86" w:rsidP="00EE7A86">
            <w:pPr>
              <w:widowControl/>
              <w:ind w:leftChars="300" w:left="630" w:firstLineChars="100" w:firstLine="240"/>
              <w:jc w:val="left"/>
              <w:rPr>
                <w:rFonts w:ascii="ＭＳ ゴシック" w:eastAsia="ＭＳ ゴシック" w:hAnsi="ＭＳ ゴシック" w:cs="ＭＳ Ｐゴシック"/>
                <w:color w:val="FF0000"/>
                <w:kern w:val="0"/>
                <w:sz w:val="24"/>
                <w:szCs w:val="24"/>
              </w:rPr>
            </w:pPr>
            <w:r w:rsidRPr="00C14011">
              <w:rPr>
                <w:rFonts w:ascii="ＭＳ ゴシック" w:eastAsia="ＭＳ ゴシック" w:hAnsi="ＭＳ ゴシック" w:cs="ＭＳ Ｐゴシック" w:hint="eastAsia"/>
                <w:kern w:val="0"/>
                <w:sz w:val="24"/>
                <w:szCs w:val="24"/>
              </w:rPr>
              <w:t>※森林経営計画または森林施業計画の計画期間が満了した場合であっても、過去の 事業の効果を減ずる場合等は交付対象とできません。</w:t>
            </w:r>
          </w:p>
        </w:tc>
      </w:tr>
      <w:tr w:rsidR="00837695" w:rsidRPr="00D34764" w:rsidTr="0033330F">
        <w:trPr>
          <w:trHeight w:val="80"/>
        </w:trPr>
        <w:tc>
          <w:tcPr>
            <w:tcW w:w="0" w:type="auto"/>
            <w:tcBorders>
              <w:top w:val="nil"/>
              <w:left w:val="nil"/>
              <w:bottom w:val="single" w:sz="4" w:space="0" w:color="auto"/>
              <w:right w:val="nil"/>
            </w:tcBorders>
            <w:shd w:val="clear" w:color="auto" w:fill="auto"/>
            <w:hideMark/>
          </w:tcPr>
          <w:p w:rsidR="00EF29F6" w:rsidRPr="00EE7A86" w:rsidRDefault="00EF29F6" w:rsidP="00917526">
            <w:pPr>
              <w:widowControl/>
              <w:jc w:val="left"/>
              <w:rPr>
                <w:rFonts w:ascii="ＭＳ ゴシック" w:eastAsia="ＭＳ ゴシック" w:hAnsi="ＭＳ ゴシック" w:cs="ＭＳ Ｐゴシック"/>
                <w:color w:val="FF0000"/>
                <w:kern w:val="0"/>
                <w:sz w:val="24"/>
                <w:szCs w:val="24"/>
              </w:rPr>
            </w:pPr>
          </w:p>
        </w:tc>
      </w:tr>
      <w:tr w:rsidR="00EF29F6" w:rsidRPr="00D34764" w:rsidTr="005B15F4">
        <w:trPr>
          <w:trHeight w:val="68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F29F6" w:rsidRPr="00456FB1" w:rsidRDefault="005B15F4" w:rsidP="00EF29F6">
            <w:pPr>
              <w:widowControl/>
              <w:jc w:val="left"/>
              <w:rPr>
                <w:rFonts w:ascii="ＭＳ ゴシック" w:eastAsia="ＭＳ ゴシック" w:hAnsi="ＭＳ ゴシック" w:cs="ＭＳ Ｐゴシック"/>
                <w:kern w:val="0"/>
                <w:sz w:val="24"/>
                <w:szCs w:val="24"/>
              </w:rPr>
            </w:pPr>
            <w:r w:rsidRPr="00456FB1">
              <w:rPr>
                <w:rFonts w:ascii="ＭＳ ゴシック" w:eastAsia="ＭＳ ゴシック" w:hAnsi="ＭＳ ゴシック" w:cs="ＭＳ Ｐゴシック" w:hint="eastAsia"/>
                <w:kern w:val="0"/>
                <w:sz w:val="24"/>
                <w:szCs w:val="24"/>
              </w:rPr>
              <w:t>（問C</w:t>
            </w:r>
            <w:r w:rsidRPr="00456FB1">
              <w:rPr>
                <w:rFonts w:ascii="ＭＳ ゴシック" w:eastAsia="ＭＳ ゴシック" w:hAnsi="ＭＳ ゴシック" w:cs="ＭＳ Ｐゴシック"/>
                <w:kern w:val="0"/>
                <w:sz w:val="24"/>
                <w:szCs w:val="24"/>
              </w:rPr>
              <w:t>—</w:t>
            </w:r>
            <w:r w:rsidRPr="00456FB1">
              <w:rPr>
                <w:rFonts w:ascii="ＭＳ ゴシック" w:eastAsia="ＭＳ ゴシック" w:hAnsi="ＭＳ ゴシック" w:cs="ＭＳ Ｐゴシック" w:hint="eastAsia"/>
                <w:kern w:val="0"/>
                <w:sz w:val="24"/>
                <w:szCs w:val="24"/>
              </w:rPr>
              <w:t>2-7）本交付金の支援対象である「森林」とはどのような場所をいうのですか。（例えば、耕作放棄地は含まれますか）</w:t>
            </w:r>
          </w:p>
        </w:tc>
      </w:tr>
      <w:tr w:rsidR="00EF29F6" w:rsidRPr="00D34764" w:rsidTr="002A2675">
        <w:trPr>
          <w:trHeight w:val="4087"/>
        </w:trPr>
        <w:tc>
          <w:tcPr>
            <w:tcW w:w="0" w:type="auto"/>
            <w:tcBorders>
              <w:top w:val="single" w:sz="4" w:space="0" w:color="auto"/>
              <w:left w:val="nil"/>
              <w:bottom w:val="nil"/>
              <w:right w:val="nil"/>
            </w:tcBorders>
            <w:shd w:val="clear" w:color="auto" w:fill="auto"/>
            <w:hideMark/>
          </w:tcPr>
          <w:p w:rsidR="005B15F4" w:rsidRPr="00456FB1" w:rsidRDefault="005B15F4" w:rsidP="005B15F4">
            <w:pPr>
              <w:jc w:val="left"/>
              <w:rPr>
                <w:rFonts w:ascii="ＭＳ ゴシック" w:eastAsia="ＭＳ ゴシック" w:hAnsi="ＭＳ ゴシック" w:cs="ＭＳ Ｐゴシック"/>
                <w:kern w:val="0"/>
                <w:sz w:val="24"/>
                <w:szCs w:val="24"/>
              </w:rPr>
            </w:pPr>
            <w:r w:rsidRPr="00456FB1">
              <w:rPr>
                <w:rFonts w:ascii="ＭＳ ゴシック" w:eastAsia="ＭＳ ゴシック" w:hAnsi="ＭＳ ゴシック" w:cs="ＭＳ Ｐゴシック" w:hint="eastAsia"/>
                <w:kern w:val="0"/>
                <w:sz w:val="24"/>
                <w:szCs w:val="24"/>
              </w:rPr>
              <w:t>（答）　「森林」とは木竹が集団して生育している土地及びその上にある立木竹または、その</w:t>
            </w:r>
          </w:p>
          <w:p w:rsidR="005B15F4" w:rsidRPr="00456FB1" w:rsidRDefault="005B15F4" w:rsidP="005B15F4">
            <w:pPr>
              <w:ind w:firstLineChars="300" w:firstLine="720"/>
              <w:jc w:val="left"/>
              <w:rPr>
                <w:rFonts w:ascii="ＭＳ ゴシック" w:eastAsia="ＭＳ ゴシック" w:hAnsi="ＭＳ ゴシック" w:cs="ＭＳ Ｐゴシック"/>
                <w:kern w:val="0"/>
                <w:sz w:val="24"/>
                <w:szCs w:val="24"/>
              </w:rPr>
            </w:pPr>
            <w:r w:rsidRPr="00456FB1">
              <w:rPr>
                <w:rFonts w:ascii="ＭＳ ゴシック" w:eastAsia="ＭＳ ゴシック" w:hAnsi="ＭＳ ゴシック" w:cs="ＭＳ Ｐゴシック" w:hint="eastAsia"/>
                <w:kern w:val="0"/>
                <w:sz w:val="24"/>
                <w:szCs w:val="24"/>
              </w:rPr>
              <w:t>土地の状態から社会通念上立木竹の生育に供されると客観的に認められる土地を言い</w:t>
            </w:r>
          </w:p>
          <w:p w:rsidR="002A2675" w:rsidRPr="00456FB1" w:rsidRDefault="005B15F4" w:rsidP="005B15F4">
            <w:pPr>
              <w:ind w:firstLineChars="300" w:firstLine="720"/>
              <w:jc w:val="left"/>
              <w:rPr>
                <w:rFonts w:ascii="ＭＳ ゴシック" w:eastAsia="ＭＳ ゴシック" w:hAnsi="ＭＳ ゴシック" w:cs="ＭＳ Ｐゴシック"/>
                <w:kern w:val="0"/>
                <w:sz w:val="24"/>
                <w:szCs w:val="24"/>
              </w:rPr>
            </w:pPr>
            <w:r w:rsidRPr="00456FB1">
              <w:rPr>
                <w:rFonts w:ascii="ＭＳ ゴシック" w:eastAsia="ＭＳ ゴシック" w:hAnsi="ＭＳ ゴシック" w:cs="ＭＳ Ｐゴシック" w:hint="eastAsia"/>
                <w:kern w:val="0"/>
                <w:sz w:val="24"/>
                <w:szCs w:val="24"/>
              </w:rPr>
              <w:t>ますが、この場合、単に現況として木竹が集団して生育しているだけでなく、面積的に</w:t>
            </w:r>
          </w:p>
          <w:p w:rsidR="002A2675" w:rsidRPr="00456FB1" w:rsidRDefault="005B15F4" w:rsidP="005B15F4">
            <w:pPr>
              <w:ind w:firstLineChars="300" w:firstLine="720"/>
              <w:jc w:val="left"/>
              <w:rPr>
                <w:rFonts w:ascii="ＭＳ ゴシック" w:eastAsia="ＭＳ ゴシック" w:hAnsi="ＭＳ ゴシック" w:cs="ＭＳ Ｐゴシック"/>
                <w:kern w:val="0"/>
                <w:sz w:val="24"/>
                <w:szCs w:val="24"/>
              </w:rPr>
            </w:pPr>
            <w:r w:rsidRPr="00456FB1">
              <w:rPr>
                <w:rFonts w:ascii="ＭＳ ゴシック" w:eastAsia="ＭＳ ゴシック" w:hAnsi="ＭＳ ゴシック" w:cs="ＭＳ Ｐゴシック" w:hint="eastAsia"/>
                <w:kern w:val="0"/>
                <w:sz w:val="24"/>
                <w:szCs w:val="24"/>
              </w:rPr>
              <w:t>一定の広がりをもって、長期的に木竹の集団的な生育の用に供される土地である必要が</w:t>
            </w:r>
          </w:p>
          <w:p w:rsidR="00EF29F6" w:rsidRPr="00456FB1" w:rsidRDefault="005B15F4" w:rsidP="005B15F4">
            <w:pPr>
              <w:ind w:firstLineChars="300" w:firstLine="720"/>
              <w:jc w:val="left"/>
              <w:rPr>
                <w:rFonts w:ascii="ＭＳ ゴシック" w:eastAsia="ＭＳ ゴシック" w:hAnsi="ＭＳ ゴシック" w:cs="ＭＳ Ｐゴシック"/>
                <w:kern w:val="0"/>
                <w:sz w:val="24"/>
                <w:szCs w:val="24"/>
              </w:rPr>
            </w:pPr>
            <w:r w:rsidRPr="00456FB1">
              <w:rPr>
                <w:rFonts w:ascii="ＭＳ ゴシック" w:eastAsia="ＭＳ ゴシック" w:hAnsi="ＭＳ ゴシック" w:cs="ＭＳ Ｐゴシック" w:hint="eastAsia"/>
                <w:kern w:val="0"/>
                <w:sz w:val="24"/>
                <w:szCs w:val="24"/>
              </w:rPr>
              <w:t>あります。</w:t>
            </w:r>
          </w:p>
          <w:p w:rsidR="002A2675" w:rsidRPr="00456FB1" w:rsidRDefault="005B15F4" w:rsidP="005B15F4">
            <w:pPr>
              <w:jc w:val="left"/>
              <w:rPr>
                <w:rFonts w:ascii="ＭＳ ゴシック" w:eastAsia="ＭＳ ゴシック" w:hAnsi="ＭＳ ゴシック" w:cs="ＭＳ Ｐゴシック"/>
                <w:kern w:val="0"/>
                <w:sz w:val="24"/>
                <w:szCs w:val="24"/>
              </w:rPr>
            </w:pPr>
            <w:r w:rsidRPr="00456FB1">
              <w:rPr>
                <w:rFonts w:ascii="ＭＳ ゴシック" w:eastAsia="ＭＳ ゴシック" w:hAnsi="ＭＳ ゴシック" w:cs="ＭＳ Ｐゴシック" w:hint="eastAsia"/>
                <w:kern w:val="0"/>
                <w:sz w:val="24"/>
                <w:szCs w:val="24"/>
              </w:rPr>
              <w:t xml:space="preserve">　</w:t>
            </w:r>
            <w:r w:rsidR="002A2675" w:rsidRPr="00456FB1">
              <w:rPr>
                <w:rFonts w:ascii="ＭＳ ゴシック" w:eastAsia="ＭＳ ゴシック" w:hAnsi="ＭＳ ゴシック" w:cs="ＭＳ Ｐゴシック" w:hint="eastAsia"/>
                <w:kern w:val="0"/>
                <w:sz w:val="24"/>
                <w:szCs w:val="24"/>
              </w:rPr>
              <w:t xml:space="preserve">　　　</w:t>
            </w:r>
            <w:r w:rsidRPr="00456FB1">
              <w:rPr>
                <w:rFonts w:ascii="ＭＳ ゴシック" w:eastAsia="ＭＳ ゴシック" w:hAnsi="ＭＳ ゴシック" w:cs="ＭＳ Ｐゴシック" w:hint="eastAsia"/>
                <w:kern w:val="0"/>
                <w:sz w:val="24"/>
                <w:szCs w:val="24"/>
              </w:rPr>
              <w:t>なお、農地や墓地については、関係法制度に基づき、それぞれ農地や墓地の用に供さ</w:t>
            </w:r>
          </w:p>
          <w:p w:rsidR="002A2675" w:rsidRPr="00456FB1" w:rsidRDefault="005B15F4" w:rsidP="002A2675">
            <w:pPr>
              <w:ind w:firstLineChars="300" w:firstLine="720"/>
              <w:jc w:val="left"/>
              <w:rPr>
                <w:rFonts w:ascii="ＭＳ ゴシック" w:eastAsia="ＭＳ ゴシック" w:hAnsi="ＭＳ ゴシック" w:cs="ＭＳ Ｐゴシック"/>
                <w:kern w:val="0"/>
                <w:sz w:val="24"/>
                <w:szCs w:val="24"/>
              </w:rPr>
            </w:pPr>
            <w:r w:rsidRPr="00456FB1">
              <w:rPr>
                <w:rFonts w:ascii="ＭＳ ゴシック" w:eastAsia="ＭＳ ゴシック" w:hAnsi="ＭＳ ゴシック" w:cs="ＭＳ Ｐゴシック" w:hint="eastAsia"/>
                <w:kern w:val="0"/>
                <w:sz w:val="24"/>
                <w:szCs w:val="24"/>
              </w:rPr>
              <w:t>れる土地とされたものであることから、現況としては木竹が集団して生育しているだけ</w:t>
            </w:r>
          </w:p>
          <w:p w:rsidR="002A2675" w:rsidRPr="00456FB1" w:rsidRDefault="005B15F4" w:rsidP="002A2675">
            <w:pPr>
              <w:ind w:firstLineChars="300" w:firstLine="720"/>
              <w:jc w:val="left"/>
              <w:rPr>
                <w:rFonts w:ascii="ＭＳ ゴシック" w:eastAsia="ＭＳ ゴシック" w:hAnsi="ＭＳ ゴシック" w:cs="ＭＳ Ｐゴシック"/>
                <w:kern w:val="0"/>
                <w:sz w:val="24"/>
                <w:szCs w:val="24"/>
              </w:rPr>
            </w:pPr>
            <w:r w:rsidRPr="00456FB1">
              <w:rPr>
                <w:rFonts w:ascii="ＭＳ ゴシック" w:eastAsia="ＭＳ ゴシック" w:hAnsi="ＭＳ ゴシック" w:cs="ＭＳ Ｐゴシック" w:hint="eastAsia"/>
                <w:kern w:val="0"/>
                <w:sz w:val="24"/>
                <w:szCs w:val="24"/>
              </w:rPr>
              <w:t>でなく、農地であれば非農地証明を取得すること、墓地であれば都道府県知事等の廃止</w:t>
            </w:r>
          </w:p>
          <w:p w:rsidR="002A2675" w:rsidRPr="00456FB1" w:rsidRDefault="005B15F4" w:rsidP="002A2675">
            <w:pPr>
              <w:ind w:firstLineChars="300" w:firstLine="720"/>
              <w:jc w:val="left"/>
              <w:rPr>
                <w:rFonts w:ascii="ＭＳ ゴシック" w:eastAsia="ＭＳ ゴシック" w:hAnsi="ＭＳ ゴシック" w:cs="ＭＳ Ｐゴシック"/>
                <w:kern w:val="0"/>
                <w:sz w:val="24"/>
                <w:szCs w:val="24"/>
              </w:rPr>
            </w:pPr>
            <w:r w:rsidRPr="00456FB1">
              <w:rPr>
                <w:rFonts w:ascii="ＭＳ ゴシック" w:eastAsia="ＭＳ ゴシック" w:hAnsi="ＭＳ ゴシック" w:cs="ＭＳ Ｐゴシック" w:hint="eastAsia"/>
                <w:kern w:val="0"/>
                <w:sz w:val="24"/>
                <w:szCs w:val="24"/>
              </w:rPr>
              <w:t>許可を得ていることが必要です。この他にも関係法制度に基づき、木竹の生育とは異な</w:t>
            </w:r>
          </w:p>
          <w:p w:rsidR="00EF29F6" w:rsidRPr="00456FB1" w:rsidRDefault="005B15F4" w:rsidP="002A2675">
            <w:pPr>
              <w:ind w:firstLineChars="300" w:firstLine="720"/>
              <w:jc w:val="left"/>
              <w:rPr>
                <w:rFonts w:ascii="ＭＳ ゴシック" w:eastAsia="ＭＳ ゴシック" w:hAnsi="ＭＳ ゴシック" w:cs="ＭＳ Ｐゴシック"/>
                <w:kern w:val="0"/>
                <w:sz w:val="24"/>
                <w:szCs w:val="24"/>
              </w:rPr>
            </w:pPr>
            <w:r w:rsidRPr="00456FB1">
              <w:rPr>
                <w:rFonts w:ascii="ＭＳ ゴシック" w:eastAsia="ＭＳ ゴシック" w:hAnsi="ＭＳ ゴシック" w:cs="ＭＳ Ｐゴシック" w:hint="eastAsia"/>
                <w:kern w:val="0"/>
                <w:sz w:val="24"/>
                <w:szCs w:val="24"/>
              </w:rPr>
              <w:t>る用途に供されることになっている土地（例：河川区域）についても対象となりません。</w:t>
            </w:r>
          </w:p>
          <w:p w:rsidR="002A2675" w:rsidRPr="00456FB1" w:rsidRDefault="005B15F4" w:rsidP="002A2675">
            <w:pPr>
              <w:ind w:firstLineChars="300" w:firstLine="720"/>
              <w:jc w:val="left"/>
              <w:rPr>
                <w:rFonts w:ascii="ＭＳ ゴシック" w:eastAsia="ＭＳ ゴシック" w:hAnsi="ＭＳ ゴシック" w:cs="ＭＳ Ｐゴシック"/>
                <w:kern w:val="0"/>
                <w:sz w:val="24"/>
                <w:szCs w:val="24"/>
              </w:rPr>
            </w:pPr>
            <w:r w:rsidRPr="00456FB1">
              <w:rPr>
                <w:rFonts w:ascii="ＭＳ ゴシック" w:eastAsia="ＭＳ ゴシック" w:hAnsi="ＭＳ ゴシック" w:cs="ＭＳ Ｐゴシック" w:hint="eastAsia"/>
                <w:kern w:val="0"/>
                <w:sz w:val="24"/>
                <w:szCs w:val="24"/>
              </w:rPr>
              <w:t>（これらのことから、耕作放棄地では木竹が集団して生育している場合でも、非農地証</w:t>
            </w:r>
          </w:p>
          <w:p w:rsidR="005B15F4" w:rsidRPr="00456FB1" w:rsidRDefault="005B15F4" w:rsidP="002A2675">
            <w:pPr>
              <w:ind w:firstLineChars="300" w:firstLine="720"/>
              <w:jc w:val="left"/>
              <w:rPr>
                <w:rFonts w:ascii="ＭＳ ゴシック" w:eastAsia="ＭＳ ゴシック" w:hAnsi="ＭＳ ゴシック" w:cs="ＭＳ Ｐゴシック"/>
                <w:kern w:val="0"/>
                <w:sz w:val="24"/>
                <w:szCs w:val="24"/>
              </w:rPr>
            </w:pPr>
            <w:r w:rsidRPr="00456FB1">
              <w:rPr>
                <w:rFonts w:ascii="ＭＳ ゴシック" w:eastAsia="ＭＳ ゴシック" w:hAnsi="ＭＳ ゴシック" w:cs="ＭＳ Ｐゴシック" w:hint="eastAsia"/>
                <w:kern w:val="0"/>
                <w:sz w:val="24"/>
                <w:szCs w:val="24"/>
              </w:rPr>
              <w:t>明を取得するまでは本交付金の支援対象である「森林」ではありません。）</w:t>
            </w:r>
          </w:p>
        </w:tc>
      </w:tr>
      <w:tr w:rsidR="00837695" w:rsidRPr="00D34764" w:rsidTr="00433BED">
        <w:trPr>
          <w:trHeight w:val="36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37695" w:rsidRPr="00D34764" w:rsidRDefault="00837695" w:rsidP="002A2675">
            <w:pPr>
              <w:widowControl/>
              <w:ind w:left="1274" w:hangingChars="531" w:hanging="1274"/>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（問C-2-</w:t>
            </w:r>
            <w:r w:rsidR="002A2675" w:rsidRPr="00456FB1">
              <w:rPr>
                <w:rFonts w:ascii="ＭＳ ゴシック" w:eastAsia="ＭＳ ゴシック" w:hAnsi="ＭＳ ゴシック" w:cs="ＭＳ Ｐゴシック" w:hint="eastAsia"/>
                <w:kern w:val="0"/>
                <w:sz w:val="24"/>
                <w:szCs w:val="24"/>
              </w:rPr>
              <w:t>8</w:t>
            </w:r>
            <w:r w:rsidRPr="00D34764">
              <w:rPr>
                <w:rFonts w:ascii="ＭＳ ゴシック" w:eastAsia="ＭＳ ゴシック" w:hAnsi="ＭＳ ゴシック" w:cs="ＭＳ Ｐゴシック" w:hint="eastAsia"/>
                <w:kern w:val="0"/>
                <w:sz w:val="24"/>
                <w:szCs w:val="24"/>
              </w:rPr>
              <w:t>）</w:t>
            </w:r>
            <w:r w:rsidR="00433BED" w:rsidRPr="00D34764">
              <w:rPr>
                <w:rFonts w:ascii="ＭＳ ゴシック" w:eastAsia="ＭＳ ゴシック" w:hAnsi="ＭＳ ゴシック" w:cs="ＭＳ Ｐゴシック" w:hint="eastAsia"/>
                <w:kern w:val="0"/>
                <w:sz w:val="24"/>
                <w:szCs w:val="24"/>
              </w:rPr>
              <w:t>保安林での活動も対象となりますか。【千】</w:t>
            </w:r>
          </w:p>
        </w:tc>
      </w:tr>
      <w:tr w:rsidR="00837695" w:rsidRPr="00D34764" w:rsidTr="00060BC9">
        <w:trPr>
          <w:trHeight w:val="285"/>
        </w:trPr>
        <w:tc>
          <w:tcPr>
            <w:tcW w:w="0" w:type="auto"/>
            <w:tcBorders>
              <w:top w:val="nil"/>
              <w:left w:val="nil"/>
              <w:bottom w:val="nil"/>
              <w:right w:val="nil"/>
            </w:tcBorders>
            <w:shd w:val="clear" w:color="auto" w:fill="auto"/>
            <w:noWrap/>
            <w:hideMark/>
          </w:tcPr>
          <w:p w:rsidR="00433BED" w:rsidRPr="00D34764" w:rsidRDefault="00837695" w:rsidP="00917526">
            <w:pPr>
              <w:overflowPunct w:val="0"/>
              <w:ind w:left="720" w:hangingChars="300" w:hanging="720"/>
              <w:textAlignment w:val="baseline"/>
              <w:rPr>
                <w:rFonts w:ascii="ＭＳ ゴシック" w:eastAsia="ＭＳ ゴシック" w:hAnsi="Times New Roman" w:cs="Times New Roman"/>
                <w:kern w:val="0"/>
                <w:sz w:val="24"/>
                <w:szCs w:val="24"/>
              </w:rPr>
            </w:pPr>
            <w:r w:rsidRPr="00D34764">
              <w:rPr>
                <w:rFonts w:ascii="ＭＳ ゴシック" w:eastAsia="ＭＳ ゴシック" w:hAnsi="ＭＳ ゴシック" w:cs="ＭＳ Ｐゴシック" w:hint="eastAsia"/>
                <w:kern w:val="0"/>
                <w:sz w:val="24"/>
                <w:szCs w:val="24"/>
              </w:rPr>
              <w:t>（答）</w:t>
            </w:r>
            <w:r w:rsidR="00770843" w:rsidRPr="00D34764">
              <w:rPr>
                <w:rFonts w:ascii="ＭＳ ゴシック" w:eastAsia="ＭＳ ゴシック" w:hAnsi="ＭＳ ゴシック" w:cs="ＭＳ Ｐゴシック" w:hint="eastAsia"/>
                <w:kern w:val="0"/>
                <w:sz w:val="24"/>
                <w:szCs w:val="24"/>
              </w:rPr>
              <w:t xml:space="preserve">　</w:t>
            </w:r>
            <w:r w:rsidR="00433BED" w:rsidRPr="00D34764">
              <w:rPr>
                <w:rFonts w:ascii="ＭＳ ゴシック" w:eastAsia="ＭＳ ゴシック" w:hAnsi="Times New Roman" w:cs="ＭＳ ゴシック" w:hint="eastAsia"/>
                <w:kern w:val="0"/>
                <w:sz w:val="24"/>
                <w:szCs w:val="24"/>
              </w:rPr>
              <w:t>可能ですが、保安林にはその指定ごとに「指定施業要件」があり、森林整備（下草刈りや落葉かき等も含む）に際し知事の許可や届け出が必要となる場合があります。</w:t>
            </w:r>
          </w:p>
          <w:p w:rsidR="00837695" w:rsidRPr="00D34764" w:rsidRDefault="00433BED" w:rsidP="00917526">
            <w:pPr>
              <w:widowControl/>
              <w:ind w:left="706" w:hangingChars="294" w:hanging="706"/>
              <w:jc w:val="left"/>
              <w:rPr>
                <w:rFonts w:ascii="ＭＳ ゴシック" w:eastAsia="ＭＳ ゴシック" w:hAnsi="ＭＳ ゴシック" w:cs="ＭＳ Ｐゴシック"/>
                <w:kern w:val="0"/>
                <w:sz w:val="24"/>
                <w:szCs w:val="24"/>
              </w:rPr>
            </w:pPr>
            <w:r w:rsidRPr="00D34764">
              <w:rPr>
                <w:rFonts w:ascii="ＭＳ ゴシック" w:eastAsia="ＭＳ ゴシック" w:hAnsi="Times New Roman" w:cs="ＭＳ ゴシック" w:hint="eastAsia"/>
                <w:kern w:val="0"/>
                <w:sz w:val="24"/>
                <w:szCs w:val="24"/>
              </w:rPr>
              <w:t xml:space="preserve">　</w:t>
            </w:r>
            <w:r w:rsidR="00770843" w:rsidRPr="00D34764">
              <w:rPr>
                <w:rFonts w:ascii="ＭＳ ゴシック" w:eastAsia="ＭＳ ゴシック" w:hAnsi="Times New Roman" w:cs="ＭＳ ゴシック" w:hint="eastAsia"/>
                <w:kern w:val="0"/>
                <w:sz w:val="24"/>
                <w:szCs w:val="24"/>
              </w:rPr>
              <w:t xml:space="preserve">　　　</w:t>
            </w:r>
            <w:r w:rsidRPr="00D34764">
              <w:rPr>
                <w:rFonts w:ascii="ＭＳ ゴシック" w:eastAsia="ＭＳ ゴシック" w:hAnsi="Times New Roman" w:cs="ＭＳ ゴシック" w:hint="eastAsia"/>
                <w:kern w:val="0"/>
                <w:sz w:val="24"/>
                <w:szCs w:val="24"/>
              </w:rPr>
              <w:t>保安林制度については、県林業事務所にお問い合わせください。</w:t>
            </w:r>
          </w:p>
        </w:tc>
      </w:tr>
      <w:tr w:rsidR="00837695" w:rsidRPr="00D34764" w:rsidTr="00456FB1">
        <w:trPr>
          <w:trHeight w:val="80"/>
        </w:trPr>
        <w:tc>
          <w:tcPr>
            <w:tcW w:w="0" w:type="auto"/>
            <w:tcBorders>
              <w:top w:val="nil"/>
              <w:left w:val="nil"/>
              <w:bottom w:val="single" w:sz="4" w:space="0" w:color="auto"/>
              <w:right w:val="nil"/>
            </w:tcBorders>
            <w:shd w:val="clear" w:color="auto" w:fill="auto"/>
            <w:hideMark/>
          </w:tcPr>
          <w:p w:rsidR="00433BED" w:rsidRPr="00D34764" w:rsidRDefault="00433BED" w:rsidP="00917526">
            <w:pPr>
              <w:widowControl/>
              <w:jc w:val="left"/>
              <w:rPr>
                <w:rFonts w:ascii="ＭＳ ゴシック" w:eastAsia="ＭＳ ゴシック" w:hAnsi="ＭＳ ゴシック" w:cs="ＭＳ Ｐゴシック"/>
                <w:kern w:val="0"/>
                <w:sz w:val="24"/>
                <w:szCs w:val="24"/>
              </w:rPr>
            </w:pPr>
          </w:p>
        </w:tc>
      </w:tr>
      <w:tr w:rsidR="00433BED" w:rsidRPr="00D34764" w:rsidTr="00433BED">
        <w:trPr>
          <w:trHeight w:val="28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33BED" w:rsidRPr="00D34764" w:rsidRDefault="00433BED" w:rsidP="002A2675">
            <w:pPr>
              <w:jc w:val="left"/>
              <w:rPr>
                <w:rFonts w:ascii="ＭＳ ゴシック" w:eastAsia="ＭＳ ゴシック" w:hAnsi="ＭＳ ゴシック" w:cs="ＭＳ ゴシック"/>
                <w:kern w:val="0"/>
                <w:sz w:val="24"/>
                <w:szCs w:val="24"/>
              </w:rPr>
            </w:pPr>
            <w:r w:rsidRPr="00D34764">
              <w:rPr>
                <w:rFonts w:ascii="ＭＳ ゴシック" w:eastAsia="ＭＳ ゴシック" w:hAnsi="ＭＳ ゴシック" w:cs="ＭＳ ゴシック" w:hint="eastAsia"/>
                <w:kern w:val="0"/>
                <w:sz w:val="24"/>
                <w:szCs w:val="24"/>
              </w:rPr>
              <w:t>（問C-2</w:t>
            </w:r>
            <w:r w:rsidRPr="00456FB1">
              <w:rPr>
                <w:rFonts w:ascii="ＭＳ ゴシック" w:eastAsia="ＭＳ ゴシック" w:hAnsi="ＭＳ ゴシック" w:cs="ＭＳ ゴシック" w:hint="eastAsia"/>
                <w:kern w:val="0"/>
                <w:sz w:val="24"/>
                <w:szCs w:val="24"/>
              </w:rPr>
              <w:t>-</w:t>
            </w:r>
            <w:r w:rsidR="002A2675" w:rsidRPr="00456FB1">
              <w:rPr>
                <w:rFonts w:ascii="ＭＳ ゴシック" w:eastAsia="ＭＳ ゴシック" w:hAnsi="ＭＳ ゴシック" w:cs="ＭＳ ゴシック" w:hint="eastAsia"/>
                <w:kern w:val="0"/>
                <w:sz w:val="24"/>
                <w:szCs w:val="24"/>
              </w:rPr>
              <w:t>9</w:t>
            </w:r>
            <w:r w:rsidRPr="00456FB1">
              <w:rPr>
                <w:rFonts w:ascii="ＭＳ ゴシック" w:eastAsia="ＭＳ ゴシック" w:hAnsi="ＭＳ ゴシック" w:cs="ＭＳ ゴシック" w:hint="eastAsia"/>
                <w:kern w:val="0"/>
                <w:sz w:val="24"/>
                <w:szCs w:val="24"/>
              </w:rPr>
              <w:t>）</w:t>
            </w:r>
            <w:r w:rsidRPr="00D34764">
              <w:rPr>
                <w:rFonts w:ascii="ＭＳ ゴシック" w:eastAsia="ＭＳ ゴシック" w:hAnsi="ＭＳ ゴシック" w:cs="ＭＳ ゴシック" w:hint="eastAsia"/>
                <w:kern w:val="0"/>
                <w:sz w:val="24"/>
                <w:szCs w:val="24"/>
              </w:rPr>
              <w:t>複数の活動場所がある場合の活動計画書の作成方法は？</w:t>
            </w:r>
            <w:r w:rsidR="00917526" w:rsidRPr="00D34764">
              <w:rPr>
                <w:rFonts w:ascii="ＭＳ ゴシック" w:eastAsia="ＭＳ ゴシック" w:hAnsi="ＭＳ ゴシック" w:cs="ＭＳ ゴシック" w:hint="eastAsia"/>
                <w:kern w:val="0"/>
                <w:sz w:val="24"/>
                <w:szCs w:val="24"/>
              </w:rPr>
              <w:t>【千】</w:t>
            </w:r>
          </w:p>
        </w:tc>
      </w:tr>
      <w:tr w:rsidR="00433BED" w:rsidRPr="00D34764" w:rsidTr="00687FDD">
        <w:trPr>
          <w:trHeight w:val="1525"/>
        </w:trPr>
        <w:tc>
          <w:tcPr>
            <w:tcW w:w="0" w:type="auto"/>
            <w:tcBorders>
              <w:top w:val="single" w:sz="4" w:space="0" w:color="auto"/>
              <w:bottom w:val="nil"/>
            </w:tcBorders>
            <w:shd w:val="clear" w:color="auto" w:fill="auto"/>
            <w:hideMark/>
          </w:tcPr>
          <w:p w:rsidR="00770843" w:rsidRPr="00D34764" w:rsidRDefault="00433BED" w:rsidP="00687FDD">
            <w:pPr>
              <w:jc w:val="left"/>
              <w:rPr>
                <w:rFonts w:ascii="ＭＳ ゴシック" w:eastAsia="ＭＳ ゴシック" w:hAnsi="ＭＳ ゴシック" w:cs="ＭＳ ゴシック"/>
                <w:kern w:val="0"/>
                <w:sz w:val="24"/>
                <w:szCs w:val="24"/>
              </w:rPr>
            </w:pPr>
            <w:r w:rsidRPr="00D34764">
              <w:rPr>
                <w:rFonts w:ascii="ＭＳ ゴシック" w:eastAsia="ＭＳ ゴシック" w:hAnsi="ＭＳ ゴシック" w:cs="ＭＳ ゴシック" w:hint="eastAsia"/>
                <w:kern w:val="0"/>
                <w:sz w:val="24"/>
                <w:szCs w:val="24"/>
              </w:rPr>
              <w:t>（答）</w:t>
            </w:r>
            <w:r w:rsidR="003E3BBE" w:rsidRPr="00D34764">
              <w:rPr>
                <w:rFonts w:ascii="ＭＳ ゴシック" w:eastAsia="ＭＳ ゴシック" w:hAnsi="ＭＳ ゴシック" w:cs="ＭＳ ゴシック" w:hint="eastAsia"/>
                <w:kern w:val="0"/>
                <w:sz w:val="24"/>
                <w:szCs w:val="24"/>
              </w:rPr>
              <w:t xml:space="preserve">　</w:t>
            </w:r>
            <w:r w:rsidRPr="00D34764">
              <w:rPr>
                <w:rFonts w:ascii="ＭＳ ゴシック" w:eastAsia="ＭＳ ゴシック" w:hAnsi="ＭＳ ゴシック" w:cs="ＭＳ ゴシック" w:hint="eastAsia"/>
                <w:kern w:val="0"/>
                <w:sz w:val="24"/>
                <w:szCs w:val="24"/>
              </w:rPr>
              <w:t>ひとつの協定につき、活動計画書及び採択申請書を作成する必要があります。</w:t>
            </w:r>
          </w:p>
          <w:p w:rsidR="00917526" w:rsidRPr="00D34764" w:rsidRDefault="003E3BBE" w:rsidP="00687FDD">
            <w:pPr>
              <w:jc w:val="left"/>
              <w:rPr>
                <w:rFonts w:ascii="ＭＳ ゴシック" w:eastAsia="ＭＳ ゴシック" w:hAnsi="ＭＳ ゴシック" w:cs="ＭＳ ゴシック"/>
                <w:kern w:val="0"/>
                <w:sz w:val="24"/>
                <w:szCs w:val="24"/>
              </w:rPr>
            </w:pPr>
            <w:r w:rsidRPr="00D34764">
              <w:rPr>
                <w:rFonts w:ascii="ＭＳ ゴシック" w:eastAsia="ＭＳ ゴシック" w:hAnsi="ＭＳ ゴシック" w:cs="ＭＳ ゴシック" w:hint="eastAsia"/>
                <w:kern w:val="0"/>
                <w:sz w:val="24"/>
                <w:szCs w:val="24"/>
              </w:rPr>
              <w:t xml:space="preserve">　　　　</w:t>
            </w:r>
            <w:r w:rsidR="00917526" w:rsidRPr="00D34764">
              <w:rPr>
                <w:rFonts w:ascii="ＭＳ ゴシック" w:eastAsia="ＭＳ ゴシック" w:hAnsi="ＭＳ ゴシック" w:cs="ＭＳ ゴシック" w:hint="eastAsia"/>
                <w:kern w:val="0"/>
                <w:sz w:val="24"/>
                <w:szCs w:val="24"/>
              </w:rPr>
              <w:t>複数箇所で活動を行う場合でも、</w:t>
            </w:r>
            <w:r w:rsidRPr="00D34764">
              <w:rPr>
                <w:rFonts w:ascii="ＭＳ ゴシック" w:eastAsia="ＭＳ ゴシック" w:hAnsi="ＭＳ ゴシック" w:cs="ＭＳ ゴシック" w:hint="eastAsia"/>
                <w:kern w:val="0"/>
                <w:sz w:val="24"/>
                <w:szCs w:val="24"/>
              </w:rPr>
              <w:t>１活動組織あたりの交付金の上限額の規定がありま</w:t>
            </w:r>
          </w:p>
          <w:p w:rsidR="0033330F" w:rsidRPr="00D34764" w:rsidRDefault="003E3BBE" w:rsidP="00687FDD">
            <w:pPr>
              <w:ind w:firstLineChars="300" w:firstLine="720"/>
              <w:jc w:val="left"/>
              <w:rPr>
                <w:rFonts w:ascii="ＭＳ ゴシック" w:eastAsia="ＭＳ ゴシック" w:hAnsi="ＭＳ ゴシック" w:cs="ＭＳ ゴシック"/>
                <w:kern w:val="0"/>
                <w:sz w:val="24"/>
                <w:szCs w:val="24"/>
              </w:rPr>
            </w:pPr>
            <w:r w:rsidRPr="00D34764">
              <w:rPr>
                <w:rFonts w:ascii="ＭＳ ゴシック" w:eastAsia="ＭＳ ゴシック" w:hAnsi="ＭＳ ゴシック" w:cs="ＭＳ ゴシック" w:hint="eastAsia"/>
                <w:kern w:val="0"/>
                <w:sz w:val="24"/>
                <w:szCs w:val="24"/>
              </w:rPr>
              <w:t>すので、採択通知等は</w:t>
            </w:r>
            <w:r w:rsidR="006C7253" w:rsidRPr="00D34764">
              <w:rPr>
                <w:rFonts w:ascii="ＭＳ ゴシック" w:eastAsia="ＭＳ ゴシック" w:hAnsi="ＭＳ ゴシック" w:cs="ＭＳ ゴシック" w:hint="eastAsia"/>
                <w:kern w:val="0"/>
                <w:sz w:val="24"/>
                <w:szCs w:val="24"/>
              </w:rPr>
              <w:t>複数の協定地分を合算して通知します。</w:t>
            </w:r>
          </w:p>
          <w:p w:rsidR="00687FDD" w:rsidRDefault="00687FDD" w:rsidP="00687FDD">
            <w:pPr>
              <w:spacing w:line="240" w:lineRule="exact"/>
              <w:rPr>
                <w:rFonts w:ascii="ＭＳ ゴシック" w:eastAsia="ＭＳ ゴシック" w:hAnsi="ＭＳ ゴシック" w:cs="ＭＳ Ｐゴシック"/>
                <w:b/>
                <w:bCs/>
                <w:kern w:val="0"/>
                <w:sz w:val="32"/>
                <w:szCs w:val="32"/>
              </w:rPr>
            </w:pPr>
          </w:p>
          <w:p w:rsidR="00433BED" w:rsidRPr="00D34764" w:rsidRDefault="00770843" w:rsidP="00687FDD">
            <w:pPr>
              <w:spacing w:line="400" w:lineRule="exact"/>
              <w:rPr>
                <w:rFonts w:ascii="ＭＳ ゴシック" w:eastAsia="ＭＳ ゴシック" w:hAnsi="ＭＳ ゴシック" w:cs="ＭＳ ゴシック"/>
                <w:kern w:val="0"/>
                <w:sz w:val="24"/>
                <w:szCs w:val="24"/>
              </w:rPr>
            </w:pPr>
            <w:r w:rsidRPr="00D34764">
              <w:rPr>
                <w:rFonts w:ascii="ＭＳ ゴシック" w:eastAsia="ＭＳ ゴシック" w:hAnsi="ＭＳ ゴシック" w:cs="ＭＳ Ｐゴシック" w:hint="eastAsia"/>
                <w:b/>
                <w:bCs/>
                <w:kern w:val="0"/>
                <w:sz w:val="32"/>
                <w:szCs w:val="32"/>
              </w:rPr>
              <w:t>３.交付金</w:t>
            </w:r>
            <w:r w:rsidRPr="00D34764">
              <w:rPr>
                <w:rFonts w:ascii="ＭＳ ゴシック" w:eastAsia="ＭＳ ゴシック" w:hAnsi="ＭＳ ゴシック" w:cs="ＭＳ Ｐゴシック"/>
                <w:b/>
                <w:bCs/>
                <w:kern w:val="0"/>
                <w:sz w:val="32"/>
                <w:szCs w:val="32"/>
              </w:rPr>
              <w:t>算定</w:t>
            </w:r>
            <w:r w:rsidRPr="00D34764">
              <w:rPr>
                <w:rFonts w:ascii="ＭＳ ゴシック" w:eastAsia="ＭＳ ゴシック" w:hAnsi="ＭＳ ゴシック" w:cs="ＭＳ Ｐゴシック" w:hint="eastAsia"/>
                <w:b/>
                <w:bCs/>
                <w:kern w:val="0"/>
                <w:sz w:val="32"/>
                <w:szCs w:val="32"/>
              </w:rPr>
              <w:t>面積について</w:t>
            </w:r>
          </w:p>
        </w:tc>
      </w:tr>
      <w:tr w:rsidR="00837695"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37695" w:rsidRPr="00D34764" w:rsidRDefault="00837695" w:rsidP="00917526">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（問C-3-1）活動の規模要件は。</w:t>
            </w:r>
            <w:r w:rsidR="004C7B53">
              <w:rPr>
                <w:rFonts w:ascii="ＭＳ ゴシック" w:eastAsia="ＭＳ ゴシック" w:hAnsi="ＭＳ ゴシック" w:cs="ＭＳ Ｐゴシック" w:hint="eastAsia"/>
                <w:kern w:val="0"/>
                <w:sz w:val="24"/>
                <w:szCs w:val="24"/>
              </w:rPr>
              <w:t>【千】</w:t>
            </w:r>
          </w:p>
        </w:tc>
      </w:tr>
      <w:tr w:rsidR="00837695" w:rsidRPr="00D34764" w:rsidTr="00060BC9">
        <w:trPr>
          <w:trHeight w:val="285"/>
        </w:trPr>
        <w:tc>
          <w:tcPr>
            <w:tcW w:w="0" w:type="auto"/>
            <w:tcBorders>
              <w:top w:val="nil"/>
              <w:left w:val="nil"/>
              <w:bottom w:val="nil"/>
              <w:right w:val="nil"/>
            </w:tcBorders>
            <w:shd w:val="clear" w:color="auto" w:fill="auto"/>
            <w:noWrap/>
            <w:hideMark/>
          </w:tcPr>
          <w:p w:rsidR="00837695" w:rsidRPr="00C14011" w:rsidRDefault="00837695" w:rsidP="00C14011">
            <w:pPr>
              <w:widowControl/>
              <w:ind w:left="706" w:hangingChars="294" w:hanging="706"/>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所有者と合意</w:t>
            </w:r>
            <w:r w:rsidR="007E1316" w:rsidRPr="00D34764">
              <w:rPr>
                <w:rFonts w:ascii="ＭＳ ゴシック" w:eastAsia="ＭＳ ゴシック" w:hAnsi="ＭＳ ゴシック" w:cs="ＭＳ Ｐゴシック" w:hint="eastAsia"/>
                <w:kern w:val="0"/>
                <w:sz w:val="24"/>
                <w:szCs w:val="24"/>
              </w:rPr>
              <w:t>（協定を締結）</w:t>
            </w:r>
            <w:r w:rsidRPr="00D34764">
              <w:rPr>
                <w:rFonts w:ascii="ＭＳ ゴシック" w:eastAsia="ＭＳ ゴシック" w:hAnsi="ＭＳ ゴシック" w:cs="ＭＳ Ｐゴシック" w:hint="eastAsia"/>
                <w:kern w:val="0"/>
                <w:sz w:val="24"/>
                <w:szCs w:val="24"/>
              </w:rPr>
              <w:t>すべき最小面積は0.1ha以上</w:t>
            </w:r>
            <w:r w:rsidR="007E1316" w:rsidRPr="00D34764">
              <w:rPr>
                <w:rFonts w:ascii="ＭＳ ゴシック" w:eastAsia="ＭＳ ゴシック" w:hAnsi="ＭＳ ゴシック" w:cs="ＭＳ Ｐゴシック" w:hint="eastAsia"/>
                <w:kern w:val="0"/>
                <w:sz w:val="24"/>
                <w:szCs w:val="24"/>
              </w:rPr>
              <w:t>です。</w:t>
            </w:r>
          </w:p>
          <w:p w:rsidR="00837695" w:rsidRPr="00C14011" w:rsidRDefault="00837695" w:rsidP="00917526">
            <w:pPr>
              <w:widowControl/>
              <w:ind w:leftChars="336" w:left="706" w:firstLineChars="101" w:firstLine="242"/>
              <w:jc w:val="left"/>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また、１団体当たりの</w:t>
            </w:r>
            <w:r w:rsidR="004C7B53" w:rsidRPr="00C14011">
              <w:rPr>
                <w:rFonts w:ascii="ＭＳ ゴシック" w:eastAsia="ＭＳ ゴシック" w:hAnsi="ＭＳ ゴシック" w:cs="ＭＳ Ｐゴシック" w:hint="eastAsia"/>
                <w:kern w:val="0"/>
                <w:sz w:val="24"/>
                <w:szCs w:val="24"/>
              </w:rPr>
              <w:t>年間の交付金</w:t>
            </w:r>
            <w:r w:rsidRPr="00C14011">
              <w:rPr>
                <w:rFonts w:ascii="ＭＳ ゴシック" w:eastAsia="ＭＳ ゴシック" w:hAnsi="ＭＳ ゴシック" w:cs="ＭＳ Ｐゴシック" w:hint="eastAsia"/>
                <w:kern w:val="0"/>
                <w:sz w:val="24"/>
                <w:szCs w:val="24"/>
              </w:rPr>
              <w:t>上限額</w:t>
            </w:r>
            <w:r w:rsidR="004C7B53" w:rsidRPr="00C14011">
              <w:rPr>
                <w:rFonts w:ascii="ＭＳ ゴシック" w:eastAsia="ＭＳ ゴシック" w:hAnsi="ＭＳ ゴシック" w:cs="ＭＳ Ｐゴシック" w:hint="eastAsia"/>
                <w:kern w:val="0"/>
                <w:sz w:val="24"/>
                <w:szCs w:val="24"/>
              </w:rPr>
              <w:t>500万円（国費部分のみ）は、</w:t>
            </w:r>
            <w:r w:rsidRPr="00C14011">
              <w:rPr>
                <w:rFonts w:ascii="ＭＳ ゴシック" w:eastAsia="ＭＳ ゴシック" w:hAnsi="ＭＳ ゴシック" w:cs="ＭＳ Ｐゴシック" w:hint="eastAsia"/>
                <w:kern w:val="0"/>
                <w:sz w:val="24"/>
                <w:szCs w:val="24"/>
              </w:rPr>
              <w:t>当該組織が申請する活動推進費（</w:t>
            </w:r>
            <w:r w:rsidR="004C7B53" w:rsidRPr="00C14011">
              <w:rPr>
                <w:rFonts w:ascii="ＭＳ ゴシック" w:eastAsia="ＭＳ ゴシック" w:hAnsi="ＭＳ ゴシック" w:cs="ＭＳ Ｐゴシック" w:hint="eastAsia"/>
                <w:kern w:val="0"/>
                <w:sz w:val="24"/>
                <w:szCs w:val="24"/>
              </w:rPr>
              <w:t>112,500</w:t>
            </w:r>
            <w:r w:rsidRPr="00C14011">
              <w:rPr>
                <w:rFonts w:ascii="ＭＳ ゴシック" w:eastAsia="ＭＳ ゴシック" w:hAnsi="ＭＳ ゴシック" w:cs="ＭＳ Ｐゴシック" w:hint="eastAsia"/>
                <w:kern w:val="0"/>
                <w:sz w:val="24"/>
                <w:szCs w:val="24"/>
              </w:rPr>
              <w:t>円上限。初年度申請団体のみ）、地域環境保全タイプの活動費（</w:t>
            </w:r>
            <w:r w:rsidR="004C7B53" w:rsidRPr="00C14011">
              <w:rPr>
                <w:rFonts w:ascii="ＭＳ ゴシック" w:eastAsia="ＭＳ ゴシック" w:hAnsi="ＭＳ ゴシック" w:cs="ＭＳ Ｐゴシック" w:hint="eastAsia"/>
                <w:kern w:val="0"/>
                <w:sz w:val="24"/>
                <w:szCs w:val="24"/>
              </w:rPr>
              <w:t>12</w:t>
            </w:r>
            <w:r w:rsidRPr="00C14011">
              <w:rPr>
                <w:rFonts w:ascii="ＭＳ ゴシック" w:eastAsia="ＭＳ ゴシック" w:hAnsi="ＭＳ ゴシック" w:cs="ＭＳ Ｐゴシック" w:hint="eastAsia"/>
                <w:kern w:val="0"/>
                <w:sz w:val="24"/>
                <w:szCs w:val="24"/>
              </w:rPr>
              <w:t>万円/haまたは</w:t>
            </w:r>
            <w:r w:rsidR="004C7B53" w:rsidRPr="00C14011">
              <w:rPr>
                <w:rFonts w:ascii="ＭＳ ゴシック" w:eastAsia="ＭＳ ゴシック" w:hAnsi="ＭＳ ゴシック" w:cs="ＭＳ Ｐゴシック" w:hint="eastAsia"/>
                <w:kern w:val="0"/>
                <w:sz w:val="24"/>
                <w:szCs w:val="24"/>
              </w:rPr>
              <w:t>28.5</w:t>
            </w:r>
            <w:r w:rsidRPr="00C14011">
              <w:rPr>
                <w:rFonts w:ascii="ＭＳ ゴシック" w:eastAsia="ＭＳ ゴシック" w:hAnsi="ＭＳ ゴシック" w:cs="ＭＳ Ｐゴシック" w:hint="eastAsia"/>
                <w:kern w:val="0"/>
                <w:sz w:val="24"/>
                <w:szCs w:val="24"/>
              </w:rPr>
              <w:t>万円/ha）、森林資源利用タイプの活動費（</w:t>
            </w:r>
            <w:r w:rsidR="004C7B53" w:rsidRPr="00C14011">
              <w:rPr>
                <w:rFonts w:ascii="ＭＳ ゴシック" w:eastAsia="ＭＳ ゴシック" w:hAnsi="ＭＳ ゴシック" w:cs="ＭＳ Ｐゴシック" w:hint="eastAsia"/>
                <w:kern w:val="0"/>
                <w:sz w:val="24"/>
                <w:szCs w:val="24"/>
              </w:rPr>
              <w:t>12</w:t>
            </w:r>
            <w:r w:rsidRPr="00C14011">
              <w:rPr>
                <w:rFonts w:ascii="ＭＳ ゴシック" w:eastAsia="ＭＳ ゴシック" w:hAnsi="ＭＳ ゴシック" w:cs="ＭＳ Ｐゴシック" w:hint="eastAsia"/>
                <w:kern w:val="0"/>
                <w:sz w:val="24"/>
                <w:szCs w:val="24"/>
              </w:rPr>
              <w:t>万円/ha）、</w:t>
            </w:r>
            <w:r w:rsidR="0033330F" w:rsidRPr="00C14011">
              <w:rPr>
                <w:rFonts w:ascii="ＭＳ ゴシック" w:eastAsia="ＭＳ ゴシック" w:hAnsi="ＭＳ ゴシック" w:cs="ＭＳ Ｐゴシック" w:hint="eastAsia"/>
                <w:kern w:val="0"/>
                <w:sz w:val="24"/>
                <w:szCs w:val="24"/>
              </w:rPr>
              <w:t>教育・研修活動</w:t>
            </w:r>
            <w:r w:rsidRPr="00C14011">
              <w:rPr>
                <w:rFonts w:ascii="ＭＳ ゴシック" w:eastAsia="ＭＳ ゴシック" w:hAnsi="ＭＳ ゴシック" w:cs="ＭＳ Ｐゴシック" w:hint="eastAsia"/>
                <w:kern w:val="0"/>
                <w:sz w:val="24"/>
                <w:szCs w:val="24"/>
              </w:rPr>
              <w:t>タイプの活動費（年間</w:t>
            </w:r>
            <w:r w:rsidR="004C7B53" w:rsidRPr="00C14011">
              <w:rPr>
                <w:rFonts w:ascii="ＭＳ ゴシック" w:eastAsia="ＭＳ ゴシック" w:hAnsi="ＭＳ ゴシック" w:cs="ＭＳ Ｐゴシック" w:hint="eastAsia"/>
                <w:kern w:val="0"/>
                <w:sz w:val="24"/>
                <w:szCs w:val="24"/>
              </w:rPr>
              <w:t>4</w:t>
            </w:r>
            <w:r w:rsidRPr="00C14011">
              <w:rPr>
                <w:rFonts w:ascii="ＭＳ ゴシック" w:eastAsia="ＭＳ ゴシック" w:hAnsi="ＭＳ ゴシック" w:cs="ＭＳ Ｐゴシック" w:hint="eastAsia"/>
                <w:kern w:val="0"/>
                <w:sz w:val="24"/>
                <w:szCs w:val="24"/>
              </w:rPr>
              <w:t>回上限、</w:t>
            </w:r>
            <w:r w:rsidR="004C7B53" w:rsidRPr="00C14011">
              <w:rPr>
                <w:rFonts w:ascii="ＭＳ ゴシック" w:eastAsia="ＭＳ ゴシック" w:hAnsi="ＭＳ ゴシック" w:cs="ＭＳ Ｐゴシック" w:hint="eastAsia"/>
                <w:kern w:val="0"/>
                <w:sz w:val="24"/>
                <w:szCs w:val="24"/>
              </w:rPr>
              <w:t>38,000</w:t>
            </w:r>
            <w:r w:rsidRPr="00C14011">
              <w:rPr>
                <w:rFonts w:ascii="ＭＳ ゴシック" w:eastAsia="ＭＳ ゴシック" w:hAnsi="ＭＳ ゴシック" w:cs="ＭＳ Ｐゴシック" w:hint="eastAsia"/>
                <w:kern w:val="0"/>
                <w:sz w:val="24"/>
                <w:szCs w:val="24"/>
              </w:rPr>
              <w:t>円/回）資機材の購入費（購入額の1/2</w:t>
            </w:r>
            <w:r w:rsidR="004C7B53" w:rsidRPr="00C14011">
              <w:rPr>
                <w:rFonts w:ascii="ＭＳ ゴシック" w:eastAsia="ＭＳ ゴシック" w:hAnsi="ＭＳ ゴシック" w:cs="ＭＳ Ｐゴシック" w:hint="eastAsia"/>
                <w:kern w:val="0"/>
                <w:sz w:val="24"/>
                <w:szCs w:val="24"/>
              </w:rPr>
              <w:t>または1/3</w:t>
            </w:r>
            <w:r w:rsidRPr="00C14011">
              <w:rPr>
                <w:rFonts w:ascii="ＭＳ ゴシック" w:eastAsia="ＭＳ ゴシック" w:hAnsi="ＭＳ ゴシック" w:cs="ＭＳ Ｐゴシック" w:hint="eastAsia"/>
                <w:kern w:val="0"/>
                <w:sz w:val="24"/>
                <w:szCs w:val="24"/>
              </w:rPr>
              <w:t>以内）それぞれの交付金額を合算したもので</w:t>
            </w:r>
            <w:r w:rsidR="00DB44BC" w:rsidRPr="00C14011">
              <w:rPr>
                <w:rFonts w:ascii="ＭＳ ゴシック" w:eastAsia="ＭＳ ゴシック" w:hAnsi="ＭＳ ゴシック" w:cs="ＭＳ Ｐゴシック" w:hint="eastAsia"/>
                <w:kern w:val="0"/>
                <w:sz w:val="24"/>
                <w:szCs w:val="24"/>
              </w:rPr>
              <w:t>す。</w:t>
            </w:r>
          </w:p>
        </w:tc>
      </w:tr>
      <w:tr w:rsidR="00837695" w:rsidRPr="00D34764" w:rsidTr="0033330F">
        <w:trPr>
          <w:trHeight w:val="80"/>
        </w:trPr>
        <w:tc>
          <w:tcPr>
            <w:tcW w:w="0" w:type="auto"/>
            <w:tcBorders>
              <w:top w:val="nil"/>
              <w:left w:val="nil"/>
              <w:bottom w:val="nil"/>
              <w:right w:val="nil"/>
            </w:tcBorders>
            <w:shd w:val="clear" w:color="auto" w:fill="auto"/>
            <w:hideMark/>
          </w:tcPr>
          <w:p w:rsidR="00837695" w:rsidRPr="00D34764" w:rsidRDefault="00837695" w:rsidP="00917526">
            <w:pPr>
              <w:widowControl/>
              <w:jc w:val="left"/>
              <w:rPr>
                <w:rFonts w:ascii="ＭＳ ゴシック" w:eastAsia="ＭＳ ゴシック" w:hAnsi="ＭＳ ゴシック" w:cs="ＭＳ Ｐゴシック"/>
                <w:kern w:val="0"/>
                <w:sz w:val="24"/>
                <w:szCs w:val="24"/>
              </w:rPr>
            </w:pPr>
          </w:p>
        </w:tc>
      </w:tr>
      <w:tr w:rsidR="00837695"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37695" w:rsidRPr="00D34764" w:rsidRDefault="00837695" w:rsidP="00917526">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（問C-3-2）点在する0.1ha未満の森林を集積して0.1ha以上にすることは可能</w:t>
            </w:r>
            <w:r w:rsidR="00DB44BC" w:rsidRPr="00D34764">
              <w:rPr>
                <w:rFonts w:ascii="ＭＳ ゴシック" w:eastAsia="ＭＳ ゴシック" w:hAnsi="ＭＳ ゴシック" w:cs="ＭＳ Ｐゴシック" w:hint="eastAsia"/>
                <w:kern w:val="0"/>
                <w:sz w:val="24"/>
                <w:szCs w:val="24"/>
              </w:rPr>
              <w:t>です</w:t>
            </w:r>
            <w:r w:rsidRPr="00D34764">
              <w:rPr>
                <w:rFonts w:ascii="ＭＳ ゴシック" w:eastAsia="ＭＳ ゴシック" w:hAnsi="ＭＳ ゴシック" w:cs="ＭＳ Ｐゴシック" w:hint="eastAsia"/>
                <w:kern w:val="0"/>
                <w:sz w:val="24"/>
                <w:szCs w:val="24"/>
              </w:rPr>
              <w:t>か。</w:t>
            </w:r>
          </w:p>
        </w:tc>
      </w:tr>
      <w:tr w:rsidR="00837695" w:rsidRPr="00D34764" w:rsidTr="00060BC9">
        <w:trPr>
          <w:trHeight w:val="285"/>
        </w:trPr>
        <w:tc>
          <w:tcPr>
            <w:tcW w:w="0" w:type="auto"/>
            <w:tcBorders>
              <w:top w:val="nil"/>
              <w:left w:val="nil"/>
              <w:bottom w:val="nil"/>
              <w:right w:val="nil"/>
            </w:tcBorders>
            <w:shd w:val="clear" w:color="auto" w:fill="auto"/>
            <w:noWrap/>
            <w:hideMark/>
          </w:tcPr>
          <w:p w:rsidR="0033330F" w:rsidRPr="00D34764" w:rsidRDefault="00837695" w:rsidP="00687FDD">
            <w:pPr>
              <w:widowControl/>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0.1ha未満の点在する森林はカウントでき</w:t>
            </w:r>
            <w:r w:rsidR="00DB44BC" w:rsidRPr="00D34764">
              <w:rPr>
                <w:rFonts w:ascii="ＭＳ ゴシック" w:eastAsia="ＭＳ ゴシック" w:hAnsi="ＭＳ ゴシック" w:cs="ＭＳ Ｐゴシック" w:hint="eastAsia"/>
                <w:kern w:val="0"/>
                <w:sz w:val="24"/>
                <w:szCs w:val="24"/>
              </w:rPr>
              <w:t>ません</w:t>
            </w:r>
            <w:r w:rsidR="00687FDD">
              <w:rPr>
                <w:rFonts w:ascii="ＭＳ ゴシック" w:eastAsia="ＭＳ ゴシック" w:hAnsi="ＭＳ ゴシック" w:cs="ＭＳ Ｐゴシック" w:hint="eastAsia"/>
                <w:kern w:val="0"/>
                <w:sz w:val="24"/>
                <w:szCs w:val="24"/>
              </w:rPr>
              <w:t>。</w:t>
            </w:r>
          </w:p>
        </w:tc>
      </w:tr>
      <w:tr w:rsidR="00837695" w:rsidRPr="00D34764" w:rsidTr="0033330F">
        <w:trPr>
          <w:trHeight w:val="80"/>
        </w:trPr>
        <w:tc>
          <w:tcPr>
            <w:tcW w:w="0" w:type="auto"/>
            <w:tcBorders>
              <w:top w:val="nil"/>
              <w:left w:val="nil"/>
              <w:bottom w:val="nil"/>
              <w:right w:val="nil"/>
            </w:tcBorders>
            <w:shd w:val="clear" w:color="auto" w:fill="auto"/>
            <w:hideMark/>
          </w:tcPr>
          <w:p w:rsidR="00837695" w:rsidRPr="00D34764" w:rsidRDefault="00837695" w:rsidP="00917526">
            <w:pPr>
              <w:widowControl/>
              <w:jc w:val="left"/>
              <w:rPr>
                <w:rFonts w:ascii="ＭＳ ゴシック" w:eastAsia="ＭＳ ゴシック" w:hAnsi="ＭＳ ゴシック" w:cs="ＭＳ Ｐゴシック"/>
                <w:kern w:val="0"/>
                <w:sz w:val="24"/>
                <w:szCs w:val="24"/>
              </w:rPr>
            </w:pPr>
          </w:p>
        </w:tc>
      </w:tr>
      <w:tr w:rsidR="00837695"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37695" w:rsidRPr="00D34764" w:rsidRDefault="00837695" w:rsidP="00917526">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（問C-3-3）面積を算定するとき、小数第2位の扱いはどうな</w:t>
            </w:r>
            <w:r w:rsidR="00770843" w:rsidRPr="00D34764">
              <w:rPr>
                <w:rFonts w:ascii="ＭＳ ゴシック" w:eastAsia="ＭＳ ゴシック" w:hAnsi="ＭＳ ゴシック" w:cs="ＭＳ Ｐゴシック" w:hint="eastAsia"/>
                <w:kern w:val="0"/>
                <w:sz w:val="24"/>
                <w:szCs w:val="24"/>
              </w:rPr>
              <w:t>りますか。【千】</w:t>
            </w:r>
          </w:p>
        </w:tc>
      </w:tr>
      <w:tr w:rsidR="00837695" w:rsidRPr="00D34764" w:rsidTr="00060BC9">
        <w:trPr>
          <w:trHeight w:val="285"/>
        </w:trPr>
        <w:tc>
          <w:tcPr>
            <w:tcW w:w="0" w:type="auto"/>
            <w:tcBorders>
              <w:top w:val="nil"/>
              <w:left w:val="nil"/>
              <w:bottom w:val="nil"/>
              <w:right w:val="nil"/>
            </w:tcBorders>
            <w:shd w:val="clear" w:color="auto" w:fill="auto"/>
            <w:noWrap/>
            <w:hideMark/>
          </w:tcPr>
          <w:p w:rsidR="00837695" w:rsidRPr="00D34764" w:rsidRDefault="00837695" w:rsidP="00917526">
            <w:pPr>
              <w:overflowPunct w:val="0"/>
              <w:ind w:left="726" w:hanging="726"/>
              <w:textAlignment w:val="baseline"/>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w:t>
            </w:r>
            <w:r w:rsidR="00770843" w:rsidRPr="00D34764">
              <w:rPr>
                <w:rFonts w:ascii="ＭＳ ゴシック" w:eastAsia="ＭＳ ゴシック" w:hAnsi="ＭＳ ゴシック" w:cs="ＭＳ Ｐゴシック" w:hint="eastAsia"/>
                <w:kern w:val="0"/>
                <w:sz w:val="24"/>
                <w:szCs w:val="24"/>
              </w:rPr>
              <w:t xml:space="preserve">　</w:t>
            </w:r>
            <w:r w:rsidR="00770843" w:rsidRPr="00D34764">
              <w:rPr>
                <w:rFonts w:ascii="ＭＳ ゴシック" w:eastAsia="ＭＳ ゴシック" w:hAnsi="ＭＳ ゴシック" w:cs="ＭＳ ゴシック" w:hint="eastAsia"/>
                <w:kern w:val="0"/>
                <w:sz w:val="24"/>
                <w:szCs w:val="24"/>
              </w:rPr>
              <w:t>地域協議会において対象森林の実測を行った場合は、小数第２位まで認められます。それ以外の場合は、小数第２位は切り捨ててください。</w:t>
            </w:r>
          </w:p>
        </w:tc>
      </w:tr>
      <w:tr w:rsidR="00837695" w:rsidRPr="00D34764" w:rsidTr="0033330F">
        <w:trPr>
          <w:trHeight w:val="89"/>
        </w:trPr>
        <w:tc>
          <w:tcPr>
            <w:tcW w:w="0" w:type="auto"/>
            <w:tcBorders>
              <w:top w:val="nil"/>
              <w:left w:val="nil"/>
              <w:bottom w:val="nil"/>
              <w:right w:val="nil"/>
            </w:tcBorders>
            <w:shd w:val="clear" w:color="auto" w:fill="auto"/>
            <w:hideMark/>
          </w:tcPr>
          <w:p w:rsidR="00837695" w:rsidRPr="00D34764" w:rsidRDefault="00837695" w:rsidP="00917526">
            <w:pPr>
              <w:widowControl/>
              <w:jc w:val="left"/>
              <w:rPr>
                <w:rFonts w:ascii="ＭＳ ゴシック" w:eastAsia="ＭＳ ゴシック" w:hAnsi="ＭＳ ゴシック" w:cs="ＭＳ Ｐゴシック"/>
                <w:kern w:val="0"/>
                <w:sz w:val="24"/>
                <w:szCs w:val="24"/>
              </w:rPr>
            </w:pPr>
          </w:p>
        </w:tc>
      </w:tr>
      <w:tr w:rsidR="00837695" w:rsidRPr="00D34764" w:rsidTr="006C7253">
        <w:trPr>
          <w:trHeight w:val="128"/>
        </w:trPr>
        <w:tc>
          <w:tcPr>
            <w:tcW w:w="0" w:type="auto"/>
            <w:tcBorders>
              <w:top w:val="nil"/>
              <w:left w:val="nil"/>
              <w:bottom w:val="nil"/>
              <w:right w:val="nil"/>
            </w:tcBorders>
            <w:shd w:val="clear" w:color="auto" w:fill="auto"/>
            <w:hideMark/>
          </w:tcPr>
          <w:p w:rsidR="00837695" w:rsidRPr="00D34764" w:rsidRDefault="00837695" w:rsidP="00917526">
            <w:pPr>
              <w:widowControl/>
              <w:jc w:val="left"/>
              <w:rPr>
                <w:rFonts w:ascii="ＭＳ ゴシック" w:eastAsia="ＭＳ ゴシック" w:hAnsi="ＭＳ ゴシック" w:cs="ＭＳ Ｐゴシック"/>
                <w:kern w:val="0"/>
                <w:sz w:val="24"/>
                <w:szCs w:val="24"/>
              </w:rPr>
            </w:pPr>
          </w:p>
        </w:tc>
      </w:tr>
      <w:tr w:rsidR="00837695" w:rsidRPr="00D34764" w:rsidTr="00060BC9">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37695" w:rsidRPr="00D34764" w:rsidRDefault="00837695" w:rsidP="00917526">
            <w:pPr>
              <w:widowControl/>
              <w:ind w:left="1416" w:hangingChars="590" w:hanging="1416"/>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（問C-3-6）1年目に地域環境保全タイプで伐採・集積を行い、2年目に森林資源利用タイプで運び出す場合、2年目の面積はどのように算定すれば良い</w:t>
            </w:r>
            <w:r w:rsidR="00DB44BC" w:rsidRPr="00D34764">
              <w:rPr>
                <w:rFonts w:ascii="ＭＳ ゴシック" w:eastAsia="ＭＳ ゴシック" w:hAnsi="ＭＳ ゴシック" w:cs="ＭＳ Ｐゴシック" w:hint="eastAsia"/>
                <w:kern w:val="0"/>
                <w:sz w:val="24"/>
                <w:szCs w:val="24"/>
              </w:rPr>
              <w:t>です</w:t>
            </w:r>
            <w:r w:rsidRPr="00D34764">
              <w:rPr>
                <w:rFonts w:ascii="ＭＳ ゴシック" w:eastAsia="ＭＳ ゴシック" w:hAnsi="ＭＳ ゴシック" w:cs="ＭＳ Ｐゴシック" w:hint="eastAsia"/>
                <w:kern w:val="0"/>
                <w:sz w:val="24"/>
                <w:szCs w:val="24"/>
              </w:rPr>
              <w:t>か。</w:t>
            </w:r>
          </w:p>
        </w:tc>
      </w:tr>
      <w:tr w:rsidR="00837695" w:rsidRPr="00D34764" w:rsidTr="00B43F04">
        <w:trPr>
          <w:trHeight w:val="878"/>
        </w:trPr>
        <w:tc>
          <w:tcPr>
            <w:tcW w:w="0" w:type="auto"/>
            <w:tcBorders>
              <w:top w:val="nil"/>
              <w:left w:val="nil"/>
              <w:bottom w:val="nil"/>
              <w:right w:val="nil"/>
            </w:tcBorders>
            <w:shd w:val="clear" w:color="auto" w:fill="auto"/>
            <w:noWrap/>
            <w:hideMark/>
          </w:tcPr>
          <w:p w:rsidR="00837695" w:rsidRPr="00D34764" w:rsidRDefault="00837695" w:rsidP="00917526">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1年目に伐採を実施した面積から材を集めているため、2年目の面積は1年目の面積と同じものとして算定して</w:t>
            </w:r>
            <w:r w:rsidR="00DB44BC" w:rsidRPr="00D34764">
              <w:rPr>
                <w:rFonts w:ascii="ＭＳ ゴシック" w:eastAsia="ＭＳ ゴシック" w:hAnsi="ＭＳ ゴシック" w:cs="ＭＳ Ｐゴシック" w:hint="eastAsia"/>
                <w:kern w:val="0"/>
                <w:sz w:val="24"/>
                <w:szCs w:val="24"/>
              </w:rPr>
              <w:t>ください。</w:t>
            </w:r>
          </w:p>
        </w:tc>
      </w:tr>
      <w:tr w:rsidR="00837695" w:rsidRPr="00D34764" w:rsidTr="00DB44BC">
        <w:trPr>
          <w:trHeight w:val="567"/>
        </w:trPr>
        <w:tc>
          <w:tcPr>
            <w:tcW w:w="0" w:type="auto"/>
            <w:tcBorders>
              <w:top w:val="nil"/>
              <w:left w:val="nil"/>
              <w:bottom w:val="nil"/>
              <w:right w:val="nil"/>
            </w:tcBorders>
            <w:shd w:val="clear" w:color="auto" w:fill="auto"/>
            <w:hideMark/>
          </w:tcPr>
          <w:p w:rsidR="00837695" w:rsidRPr="00D34764" w:rsidRDefault="00DB44BC" w:rsidP="00917526">
            <w:pPr>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b/>
                <w:bCs/>
                <w:kern w:val="0"/>
                <w:sz w:val="32"/>
                <w:szCs w:val="32"/>
              </w:rPr>
              <w:t>４.森林所有者との協定について</w:t>
            </w:r>
          </w:p>
        </w:tc>
      </w:tr>
      <w:tr w:rsidR="00837695"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37695" w:rsidRPr="00D34764" w:rsidRDefault="00837695" w:rsidP="00917526">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（問C-4-1）協定期間はどの程度の期間結べば良い</w:t>
            </w:r>
            <w:r w:rsidR="00770843" w:rsidRPr="00D34764">
              <w:rPr>
                <w:rFonts w:ascii="ＭＳ ゴシック" w:eastAsia="ＭＳ ゴシック" w:hAnsi="ＭＳ ゴシック" w:cs="ＭＳ Ｐゴシック" w:hint="eastAsia"/>
                <w:kern w:val="0"/>
                <w:sz w:val="24"/>
                <w:szCs w:val="24"/>
              </w:rPr>
              <w:t>です</w:t>
            </w:r>
            <w:r w:rsidRPr="00D34764">
              <w:rPr>
                <w:rFonts w:ascii="ＭＳ ゴシック" w:eastAsia="ＭＳ ゴシック" w:hAnsi="ＭＳ ゴシック" w:cs="ＭＳ Ｐゴシック" w:hint="eastAsia"/>
                <w:kern w:val="0"/>
                <w:sz w:val="24"/>
                <w:szCs w:val="24"/>
              </w:rPr>
              <w:t>か。</w:t>
            </w:r>
            <w:r w:rsidR="00770843" w:rsidRPr="00D34764">
              <w:rPr>
                <w:rFonts w:ascii="ＭＳ ゴシック" w:eastAsia="ＭＳ ゴシック" w:hAnsi="ＭＳ ゴシック" w:cs="ＭＳ Ｐゴシック" w:hint="eastAsia"/>
                <w:kern w:val="0"/>
                <w:sz w:val="24"/>
                <w:szCs w:val="24"/>
              </w:rPr>
              <w:t>【千】</w:t>
            </w:r>
          </w:p>
        </w:tc>
      </w:tr>
      <w:tr w:rsidR="00837695" w:rsidRPr="00D34764" w:rsidTr="00060BC9">
        <w:trPr>
          <w:trHeight w:val="285"/>
        </w:trPr>
        <w:tc>
          <w:tcPr>
            <w:tcW w:w="0" w:type="auto"/>
            <w:tcBorders>
              <w:top w:val="nil"/>
              <w:left w:val="nil"/>
              <w:bottom w:val="nil"/>
              <w:right w:val="nil"/>
            </w:tcBorders>
            <w:shd w:val="clear" w:color="auto" w:fill="auto"/>
            <w:noWrap/>
            <w:hideMark/>
          </w:tcPr>
          <w:p w:rsidR="00837695" w:rsidRPr="00D34764" w:rsidRDefault="00837695" w:rsidP="00917526">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3年以上</w:t>
            </w:r>
            <w:r w:rsidR="00770843" w:rsidRPr="00D34764">
              <w:rPr>
                <w:rFonts w:ascii="ＭＳ ゴシック" w:eastAsia="ＭＳ ゴシック" w:hAnsi="ＭＳ ゴシック" w:cs="ＭＳ Ｐゴシック" w:hint="eastAsia"/>
                <w:kern w:val="0"/>
                <w:sz w:val="24"/>
                <w:szCs w:val="24"/>
              </w:rPr>
              <w:t>としてください</w:t>
            </w:r>
            <w:r w:rsidRPr="00D34764">
              <w:rPr>
                <w:rFonts w:ascii="ＭＳ ゴシック" w:eastAsia="ＭＳ ゴシック" w:hAnsi="ＭＳ ゴシック" w:cs="ＭＳ Ｐゴシック" w:hint="eastAsia"/>
                <w:kern w:val="0"/>
                <w:sz w:val="24"/>
                <w:szCs w:val="24"/>
              </w:rPr>
              <w:t>。</w:t>
            </w:r>
          </w:p>
        </w:tc>
      </w:tr>
      <w:tr w:rsidR="00837695" w:rsidRPr="00D34764" w:rsidTr="001E11A5">
        <w:trPr>
          <w:trHeight w:val="80"/>
        </w:trPr>
        <w:tc>
          <w:tcPr>
            <w:tcW w:w="0" w:type="auto"/>
            <w:tcBorders>
              <w:top w:val="nil"/>
              <w:left w:val="nil"/>
              <w:bottom w:val="nil"/>
              <w:right w:val="nil"/>
            </w:tcBorders>
            <w:shd w:val="clear" w:color="auto" w:fill="auto"/>
            <w:hideMark/>
          </w:tcPr>
          <w:p w:rsidR="00837695" w:rsidRPr="00D34764" w:rsidRDefault="00837695" w:rsidP="00917526">
            <w:pPr>
              <w:widowControl/>
              <w:jc w:val="left"/>
              <w:rPr>
                <w:rFonts w:ascii="ＭＳ ゴシック" w:eastAsia="ＭＳ ゴシック" w:hAnsi="ＭＳ ゴシック" w:cs="ＭＳ Ｐゴシック"/>
                <w:kern w:val="0"/>
                <w:sz w:val="24"/>
                <w:szCs w:val="24"/>
              </w:rPr>
            </w:pPr>
          </w:p>
        </w:tc>
      </w:tr>
      <w:tr w:rsidR="00837695"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37695" w:rsidRPr="00D34764" w:rsidRDefault="00837695" w:rsidP="00917526">
            <w:pPr>
              <w:widowControl/>
              <w:ind w:left="1416" w:hangingChars="590" w:hanging="1416"/>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（問C-4-2）1年目に間伐を行い、その後は3年間でその場所での活動予定が無い場合でも3年間の協定が必要</w:t>
            </w:r>
            <w:r w:rsidR="00DB44BC" w:rsidRPr="00D34764">
              <w:rPr>
                <w:rFonts w:ascii="ＭＳ ゴシック" w:eastAsia="ＭＳ ゴシック" w:hAnsi="ＭＳ ゴシック" w:cs="ＭＳ Ｐゴシック" w:hint="eastAsia"/>
                <w:kern w:val="0"/>
                <w:sz w:val="24"/>
                <w:szCs w:val="24"/>
              </w:rPr>
              <w:t>です</w:t>
            </w:r>
            <w:r w:rsidRPr="00D34764">
              <w:rPr>
                <w:rFonts w:ascii="ＭＳ ゴシック" w:eastAsia="ＭＳ ゴシック" w:hAnsi="ＭＳ ゴシック" w:cs="ＭＳ Ｐゴシック" w:hint="eastAsia"/>
                <w:kern w:val="0"/>
                <w:sz w:val="24"/>
                <w:szCs w:val="24"/>
              </w:rPr>
              <w:t>か。</w:t>
            </w:r>
          </w:p>
        </w:tc>
      </w:tr>
      <w:tr w:rsidR="00837695" w:rsidRPr="00D34764" w:rsidTr="00060BC9">
        <w:trPr>
          <w:trHeight w:val="285"/>
        </w:trPr>
        <w:tc>
          <w:tcPr>
            <w:tcW w:w="0" w:type="auto"/>
            <w:tcBorders>
              <w:top w:val="nil"/>
              <w:left w:val="nil"/>
              <w:bottom w:val="nil"/>
              <w:right w:val="nil"/>
            </w:tcBorders>
            <w:shd w:val="clear" w:color="auto" w:fill="auto"/>
            <w:noWrap/>
            <w:hideMark/>
          </w:tcPr>
          <w:p w:rsidR="00837695" w:rsidRPr="00D34764" w:rsidRDefault="00837695" w:rsidP="00917526">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1年目で間伐が終了しても、対象森林面積が転用により減少すること（遡って交付金の返還を求められる）が無いよう、また、2年目、3年目においても必要に応じて鳥獣害や気象災害等への対応など、計画変更等で取組が実施できるように3年間の協定を結ぶことが必要で</w:t>
            </w:r>
            <w:r w:rsidR="00DB44BC" w:rsidRPr="00D34764">
              <w:rPr>
                <w:rFonts w:ascii="ＭＳ ゴシック" w:eastAsia="ＭＳ ゴシック" w:hAnsi="ＭＳ ゴシック" w:cs="ＭＳ Ｐゴシック" w:hint="eastAsia"/>
                <w:kern w:val="0"/>
                <w:sz w:val="24"/>
                <w:szCs w:val="24"/>
              </w:rPr>
              <w:t>す</w:t>
            </w:r>
            <w:r w:rsidRPr="00D34764">
              <w:rPr>
                <w:rFonts w:ascii="ＭＳ ゴシック" w:eastAsia="ＭＳ ゴシック" w:hAnsi="ＭＳ ゴシック" w:cs="ＭＳ Ｐゴシック" w:hint="eastAsia"/>
                <w:kern w:val="0"/>
                <w:sz w:val="24"/>
                <w:szCs w:val="24"/>
              </w:rPr>
              <w:t>。</w:t>
            </w:r>
          </w:p>
        </w:tc>
      </w:tr>
      <w:tr w:rsidR="00837695" w:rsidRPr="00D34764" w:rsidTr="00B90DEB">
        <w:trPr>
          <w:trHeight w:val="80"/>
        </w:trPr>
        <w:tc>
          <w:tcPr>
            <w:tcW w:w="0" w:type="auto"/>
            <w:tcBorders>
              <w:top w:val="nil"/>
              <w:left w:val="nil"/>
              <w:bottom w:val="nil"/>
              <w:right w:val="nil"/>
            </w:tcBorders>
            <w:shd w:val="clear" w:color="auto" w:fill="auto"/>
            <w:hideMark/>
          </w:tcPr>
          <w:p w:rsidR="00837695" w:rsidRPr="00D34764" w:rsidRDefault="00837695" w:rsidP="00917526">
            <w:pPr>
              <w:widowControl/>
              <w:jc w:val="left"/>
              <w:rPr>
                <w:rFonts w:ascii="ＭＳ ゴシック" w:eastAsia="ＭＳ ゴシック" w:hAnsi="ＭＳ ゴシック" w:cs="ＭＳ Ｐゴシック"/>
                <w:kern w:val="0"/>
                <w:sz w:val="24"/>
                <w:szCs w:val="24"/>
              </w:rPr>
            </w:pPr>
          </w:p>
        </w:tc>
      </w:tr>
      <w:tr w:rsidR="00837695"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37695" w:rsidRPr="00D34764" w:rsidRDefault="00837695" w:rsidP="00917526">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（問C-4-3）活動団体と森林所有者との協定を省略できるケースはあ</w:t>
            </w:r>
            <w:r w:rsidR="00DB44BC" w:rsidRPr="00D34764">
              <w:rPr>
                <w:rFonts w:ascii="ＭＳ ゴシック" w:eastAsia="ＭＳ ゴシック" w:hAnsi="ＭＳ ゴシック" w:cs="ＭＳ Ｐゴシック" w:hint="eastAsia"/>
                <w:kern w:val="0"/>
                <w:sz w:val="24"/>
                <w:szCs w:val="24"/>
              </w:rPr>
              <w:t>ります</w:t>
            </w:r>
            <w:r w:rsidRPr="00D34764">
              <w:rPr>
                <w:rFonts w:ascii="ＭＳ ゴシック" w:eastAsia="ＭＳ ゴシック" w:hAnsi="ＭＳ ゴシック" w:cs="ＭＳ Ｐゴシック" w:hint="eastAsia"/>
                <w:kern w:val="0"/>
                <w:sz w:val="24"/>
                <w:szCs w:val="24"/>
              </w:rPr>
              <w:t>か。</w:t>
            </w:r>
          </w:p>
        </w:tc>
      </w:tr>
      <w:tr w:rsidR="00837695" w:rsidRPr="00D34764" w:rsidTr="00060BC9">
        <w:trPr>
          <w:trHeight w:val="285"/>
        </w:trPr>
        <w:tc>
          <w:tcPr>
            <w:tcW w:w="0" w:type="auto"/>
            <w:tcBorders>
              <w:top w:val="nil"/>
              <w:left w:val="nil"/>
              <w:bottom w:val="nil"/>
              <w:right w:val="nil"/>
            </w:tcBorders>
            <w:shd w:val="clear" w:color="auto" w:fill="auto"/>
            <w:noWrap/>
            <w:hideMark/>
          </w:tcPr>
          <w:p w:rsidR="00837695" w:rsidRPr="00D34764" w:rsidRDefault="00837695" w:rsidP="00917526">
            <w:pPr>
              <w:widowControl/>
              <w:ind w:left="566" w:hangingChars="236" w:hanging="566"/>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原則として協定は必須だが、活動団体や活動団体の構成員が森林所有者である場合には、登記簿等の所有や権原が確認できるもので替えることができ</w:t>
            </w:r>
            <w:r w:rsidR="00DB44BC" w:rsidRPr="00D34764">
              <w:rPr>
                <w:rFonts w:ascii="ＭＳ ゴシック" w:eastAsia="ＭＳ ゴシック" w:hAnsi="ＭＳ ゴシック" w:cs="ＭＳ Ｐゴシック" w:hint="eastAsia"/>
                <w:kern w:val="0"/>
                <w:sz w:val="24"/>
                <w:szCs w:val="24"/>
              </w:rPr>
              <w:t>ます</w:t>
            </w:r>
            <w:r w:rsidRPr="00D34764">
              <w:rPr>
                <w:rFonts w:ascii="ＭＳ ゴシック" w:eastAsia="ＭＳ ゴシック" w:hAnsi="ＭＳ ゴシック" w:cs="ＭＳ Ｐゴシック" w:hint="eastAsia"/>
                <w:kern w:val="0"/>
                <w:sz w:val="24"/>
                <w:szCs w:val="24"/>
              </w:rPr>
              <w:t>。</w:t>
            </w:r>
          </w:p>
        </w:tc>
      </w:tr>
      <w:tr w:rsidR="00837695" w:rsidRPr="00D34764" w:rsidTr="00040151">
        <w:trPr>
          <w:trHeight w:val="106"/>
        </w:trPr>
        <w:tc>
          <w:tcPr>
            <w:tcW w:w="0" w:type="auto"/>
            <w:tcBorders>
              <w:top w:val="nil"/>
              <w:left w:val="nil"/>
              <w:bottom w:val="single" w:sz="4" w:space="0" w:color="auto"/>
              <w:right w:val="nil"/>
            </w:tcBorders>
            <w:shd w:val="clear" w:color="auto" w:fill="auto"/>
            <w:hideMark/>
          </w:tcPr>
          <w:p w:rsidR="00837695" w:rsidRPr="00D34764" w:rsidRDefault="00837695" w:rsidP="00917526">
            <w:pPr>
              <w:widowControl/>
              <w:jc w:val="left"/>
              <w:rPr>
                <w:rFonts w:ascii="ＭＳ ゴシック" w:eastAsia="ＭＳ ゴシック" w:hAnsi="ＭＳ ゴシック" w:cs="ＭＳ Ｐゴシック"/>
                <w:kern w:val="0"/>
                <w:sz w:val="24"/>
                <w:szCs w:val="24"/>
              </w:rPr>
            </w:pPr>
          </w:p>
        </w:tc>
      </w:tr>
      <w:tr w:rsidR="007E68B7" w:rsidRPr="00D34764" w:rsidTr="00E05B96">
        <w:trPr>
          <w:trHeight w:val="8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05B96" w:rsidRPr="00D34764" w:rsidRDefault="007E68B7" w:rsidP="00CB47FB">
            <w:pPr>
              <w:overflowPunct w:val="0"/>
              <w:ind w:left="720" w:hangingChars="300" w:hanging="720"/>
              <w:textAlignment w:val="baseline"/>
              <w:rPr>
                <w:rFonts w:asciiTheme="majorEastAsia" w:eastAsiaTheme="majorEastAsia" w:hAnsiTheme="majorEastAsia" w:cs="ＭＳ ゴシック"/>
                <w:kern w:val="0"/>
                <w:sz w:val="24"/>
                <w:szCs w:val="24"/>
              </w:rPr>
            </w:pPr>
            <w:r w:rsidRPr="00D34764">
              <w:rPr>
                <w:rFonts w:asciiTheme="majorEastAsia" w:eastAsiaTheme="majorEastAsia" w:hAnsiTheme="majorEastAsia" w:hint="eastAsia"/>
                <w:sz w:val="24"/>
                <w:szCs w:val="24"/>
              </w:rPr>
              <w:t>（問C-4-</w:t>
            </w:r>
            <w:r w:rsidR="00CB47FB">
              <w:rPr>
                <w:rFonts w:asciiTheme="majorEastAsia" w:eastAsiaTheme="majorEastAsia" w:hAnsiTheme="majorEastAsia" w:hint="eastAsia"/>
                <w:sz w:val="24"/>
                <w:szCs w:val="24"/>
              </w:rPr>
              <w:t>5</w:t>
            </w:r>
            <w:r w:rsidRPr="00D34764">
              <w:rPr>
                <w:rFonts w:asciiTheme="majorEastAsia" w:eastAsiaTheme="majorEastAsia" w:hAnsiTheme="majorEastAsia"/>
                <w:sz w:val="24"/>
                <w:szCs w:val="24"/>
              </w:rPr>
              <w:t>）</w:t>
            </w:r>
            <w:r w:rsidRPr="00D34764">
              <w:rPr>
                <w:rFonts w:asciiTheme="majorEastAsia" w:eastAsiaTheme="majorEastAsia" w:hAnsiTheme="majorEastAsia" w:hint="eastAsia"/>
                <w:sz w:val="24"/>
                <w:szCs w:val="24"/>
              </w:rPr>
              <w:t>協定締結にあたり、対象となる土地が相続登記をされていない場合の協定書の添付書類は？また、</w:t>
            </w:r>
            <w:r w:rsidR="008C73DF" w:rsidRPr="00D34764">
              <w:rPr>
                <w:rFonts w:ascii="ＭＳ ゴシック" w:eastAsia="ＭＳ ゴシック" w:hAnsi="ＭＳ ゴシック" w:cs="ＭＳ Ｐゴシック" w:hint="eastAsia"/>
                <w:kern w:val="0"/>
                <w:sz w:val="24"/>
                <w:szCs w:val="24"/>
              </w:rPr>
              <w:t>市町村が発行する『固定資産評価証明』に記載の「相続人」のみと協定を締結すればよいですか？</w:t>
            </w:r>
            <w:r w:rsidRPr="00D34764">
              <w:rPr>
                <w:rFonts w:asciiTheme="majorEastAsia" w:eastAsiaTheme="majorEastAsia" w:hAnsiTheme="majorEastAsia" w:hint="eastAsia"/>
                <w:sz w:val="24"/>
                <w:szCs w:val="24"/>
              </w:rPr>
              <w:t>【千】</w:t>
            </w:r>
          </w:p>
        </w:tc>
      </w:tr>
      <w:tr w:rsidR="00E05B96" w:rsidRPr="00D34764" w:rsidTr="00E05B96">
        <w:trPr>
          <w:trHeight w:val="439"/>
        </w:trPr>
        <w:tc>
          <w:tcPr>
            <w:tcW w:w="0" w:type="auto"/>
            <w:tcBorders>
              <w:top w:val="single" w:sz="4" w:space="0" w:color="auto"/>
            </w:tcBorders>
            <w:shd w:val="clear" w:color="auto" w:fill="auto"/>
            <w:hideMark/>
          </w:tcPr>
          <w:p w:rsidR="00687FDD" w:rsidRDefault="00E05B96" w:rsidP="00E05B96">
            <w:pPr>
              <w:overflowPunct w:val="0"/>
              <w:ind w:left="724" w:hanging="724"/>
              <w:textAlignment w:val="baseline"/>
              <w:rPr>
                <w:rFonts w:asciiTheme="majorEastAsia" w:eastAsiaTheme="majorEastAsia" w:hAnsiTheme="majorEastAsia"/>
                <w:sz w:val="24"/>
                <w:szCs w:val="24"/>
              </w:rPr>
            </w:pPr>
            <w:r w:rsidRPr="00D34764">
              <w:rPr>
                <w:rFonts w:ascii="ＭＳ ゴシック" w:eastAsia="ＭＳ ゴシック" w:hAnsi="ＭＳ ゴシック" w:cs="ＭＳ ゴシック" w:hint="eastAsia"/>
                <w:kern w:val="0"/>
                <w:sz w:val="24"/>
                <w:szCs w:val="24"/>
              </w:rPr>
              <w:t>（答）</w:t>
            </w:r>
            <w:r w:rsidRPr="00D34764">
              <w:rPr>
                <w:rFonts w:asciiTheme="majorEastAsia" w:eastAsiaTheme="majorEastAsia" w:hAnsiTheme="majorEastAsia" w:hint="eastAsia"/>
                <w:sz w:val="24"/>
                <w:szCs w:val="24"/>
              </w:rPr>
              <w:t>土地の権利が未登記であったり、共有者や未相続である等の場合は、その権利関係や内</w:t>
            </w:r>
          </w:p>
          <w:p w:rsidR="00687FDD" w:rsidRDefault="00E05B96" w:rsidP="00687FDD">
            <w:pPr>
              <w:overflowPunct w:val="0"/>
              <w:ind w:leftChars="50" w:left="105" w:firstLineChars="150" w:firstLine="360"/>
              <w:textAlignment w:val="baseline"/>
              <w:rPr>
                <w:rFonts w:asciiTheme="majorEastAsia" w:eastAsiaTheme="majorEastAsia" w:hAnsiTheme="majorEastAsia"/>
                <w:sz w:val="24"/>
                <w:szCs w:val="24"/>
              </w:rPr>
            </w:pPr>
            <w:r w:rsidRPr="00D34764">
              <w:rPr>
                <w:rFonts w:asciiTheme="majorEastAsia" w:eastAsiaTheme="majorEastAsia" w:hAnsiTheme="majorEastAsia" w:hint="eastAsia"/>
                <w:sz w:val="24"/>
                <w:szCs w:val="24"/>
              </w:rPr>
              <w:t>容を明らかにする契約書や協議書等（→遺言書や遺産分割協議書など）、あるいは、戸籍</w:t>
            </w:r>
          </w:p>
          <w:p w:rsidR="00687FDD" w:rsidRDefault="00E05B96" w:rsidP="00687FDD">
            <w:pPr>
              <w:overflowPunct w:val="0"/>
              <w:ind w:leftChars="50" w:left="105" w:firstLineChars="150" w:firstLine="360"/>
              <w:textAlignment w:val="baseline"/>
              <w:rPr>
                <w:rFonts w:asciiTheme="majorEastAsia" w:eastAsiaTheme="majorEastAsia" w:hAnsiTheme="majorEastAsia"/>
                <w:sz w:val="24"/>
                <w:szCs w:val="24"/>
              </w:rPr>
            </w:pPr>
            <w:r w:rsidRPr="00D34764">
              <w:rPr>
                <w:rFonts w:asciiTheme="majorEastAsia" w:eastAsiaTheme="majorEastAsia" w:hAnsiTheme="majorEastAsia" w:hint="eastAsia"/>
                <w:sz w:val="24"/>
                <w:szCs w:val="24"/>
              </w:rPr>
              <w:t>事項証明書や相続関係図により、必要な権利関係者からの同意が確認できる書類を添付す</w:t>
            </w:r>
          </w:p>
          <w:p w:rsidR="00E05B96" w:rsidRPr="00D34764" w:rsidRDefault="00E05B96" w:rsidP="00687FDD">
            <w:pPr>
              <w:overflowPunct w:val="0"/>
              <w:ind w:leftChars="50" w:left="105" w:firstLineChars="150" w:firstLine="360"/>
              <w:textAlignment w:val="baseline"/>
              <w:rPr>
                <w:rFonts w:asciiTheme="majorEastAsia" w:eastAsiaTheme="majorEastAsia" w:hAnsiTheme="majorEastAsia"/>
                <w:sz w:val="24"/>
                <w:szCs w:val="24"/>
              </w:rPr>
            </w:pPr>
            <w:r w:rsidRPr="00D34764">
              <w:rPr>
                <w:rFonts w:asciiTheme="majorEastAsia" w:eastAsiaTheme="majorEastAsia" w:hAnsiTheme="majorEastAsia" w:hint="eastAsia"/>
                <w:sz w:val="24"/>
                <w:szCs w:val="24"/>
              </w:rPr>
              <w:t>ることが必要となります。</w:t>
            </w:r>
          </w:p>
          <w:p w:rsidR="00687FDD" w:rsidRDefault="00E05B96" w:rsidP="00687FDD">
            <w:pPr>
              <w:pStyle w:val="ae"/>
              <w:ind w:leftChars="350" w:left="735"/>
              <w:rPr>
                <w:sz w:val="24"/>
                <w:szCs w:val="24"/>
              </w:rPr>
            </w:pPr>
            <w:r w:rsidRPr="00D34764">
              <w:rPr>
                <w:rFonts w:hint="eastAsia"/>
                <w:sz w:val="24"/>
                <w:szCs w:val="24"/>
              </w:rPr>
              <w:t>つまり、遺産分割協議書や、遺言状がない場合は、対象土地の登記簿に、下記①、②の</w:t>
            </w:r>
          </w:p>
          <w:p w:rsidR="00E05B96" w:rsidRPr="00D34764" w:rsidRDefault="00E05B96" w:rsidP="00687FDD">
            <w:pPr>
              <w:pStyle w:val="ae"/>
              <w:ind w:firstLineChars="200" w:firstLine="480"/>
              <w:rPr>
                <w:sz w:val="24"/>
                <w:szCs w:val="24"/>
              </w:rPr>
            </w:pPr>
            <w:r w:rsidRPr="00D34764">
              <w:rPr>
                <w:rFonts w:hint="eastAsia"/>
                <w:sz w:val="24"/>
                <w:szCs w:val="24"/>
              </w:rPr>
              <w:t>書類を添付してくださるようお願いいたします。</w:t>
            </w:r>
          </w:p>
          <w:p w:rsidR="00E05B96" w:rsidRPr="00D34764" w:rsidRDefault="00E05B96" w:rsidP="00E05B96">
            <w:pPr>
              <w:pStyle w:val="ae"/>
              <w:ind w:firstLineChars="300" w:firstLine="720"/>
              <w:rPr>
                <w:rFonts w:asciiTheme="majorEastAsia" w:eastAsiaTheme="majorEastAsia" w:hAnsiTheme="majorEastAsia"/>
                <w:sz w:val="24"/>
                <w:szCs w:val="24"/>
              </w:rPr>
            </w:pPr>
            <w:r w:rsidRPr="00D34764">
              <w:rPr>
                <w:rFonts w:asciiTheme="majorEastAsia" w:eastAsiaTheme="majorEastAsia" w:hAnsiTheme="majorEastAsia" w:hint="eastAsia"/>
                <w:sz w:val="24"/>
                <w:szCs w:val="24"/>
              </w:rPr>
              <w:t>１　権利関係がわかる書類として、</w:t>
            </w:r>
            <w:r w:rsidRPr="00D34764">
              <w:rPr>
                <w:rFonts w:asciiTheme="majorEastAsia" w:eastAsiaTheme="majorEastAsia" w:hAnsiTheme="majorEastAsia" w:hint="eastAsia"/>
                <w:sz w:val="24"/>
                <w:szCs w:val="24"/>
                <w:u w:val="single"/>
              </w:rPr>
              <w:t>①「戸籍事項証明書」</w:t>
            </w:r>
            <w:r w:rsidRPr="00D34764">
              <w:rPr>
                <w:rFonts w:asciiTheme="majorEastAsia" w:eastAsiaTheme="majorEastAsia" w:hAnsiTheme="majorEastAsia" w:hint="eastAsia"/>
                <w:sz w:val="24"/>
                <w:szCs w:val="24"/>
              </w:rPr>
              <w:t>を取得したのち、</w:t>
            </w:r>
          </w:p>
          <w:p w:rsidR="00E05B96" w:rsidRPr="00D34764" w:rsidRDefault="00E05B96" w:rsidP="00E05B96">
            <w:pPr>
              <w:pStyle w:val="ae"/>
              <w:ind w:leftChars="350" w:left="1095" w:hangingChars="150" w:hanging="360"/>
              <w:rPr>
                <w:rFonts w:asciiTheme="majorEastAsia" w:eastAsiaTheme="majorEastAsia" w:hAnsiTheme="majorEastAsia"/>
                <w:sz w:val="24"/>
                <w:szCs w:val="24"/>
              </w:rPr>
            </w:pPr>
            <w:r w:rsidRPr="00D34764">
              <w:rPr>
                <w:rFonts w:asciiTheme="majorEastAsia" w:eastAsiaTheme="majorEastAsia" w:hAnsiTheme="majorEastAsia" w:hint="eastAsia"/>
                <w:sz w:val="24"/>
                <w:szCs w:val="24"/>
              </w:rPr>
              <w:t>２　法定相続人（配偶者や子）すべてから記名、押印していただいた</w:t>
            </w:r>
          </w:p>
          <w:p w:rsidR="00E05B96" w:rsidRPr="00D34764" w:rsidRDefault="00E05B96" w:rsidP="00E05B96">
            <w:pPr>
              <w:pStyle w:val="ae"/>
              <w:ind w:leftChars="450" w:left="945" w:firstLineChars="100" w:firstLine="240"/>
              <w:rPr>
                <w:rFonts w:asciiTheme="majorEastAsia" w:eastAsiaTheme="majorEastAsia" w:hAnsiTheme="majorEastAsia" w:cs="ＭＳ ゴシック"/>
                <w:kern w:val="0"/>
                <w:sz w:val="24"/>
                <w:szCs w:val="24"/>
              </w:rPr>
            </w:pPr>
            <w:r w:rsidRPr="00D34764">
              <w:rPr>
                <w:rFonts w:asciiTheme="majorEastAsia" w:eastAsiaTheme="majorEastAsia" w:hAnsiTheme="majorEastAsia" w:hint="eastAsia"/>
                <w:sz w:val="24"/>
                <w:szCs w:val="24"/>
                <w:u w:val="single"/>
              </w:rPr>
              <w:t>②「土地使用同意書</w:t>
            </w:r>
            <w:r w:rsidRPr="00D34764">
              <w:rPr>
                <w:rFonts w:asciiTheme="majorEastAsia" w:eastAsiaTheme="majorEastAsia" w:hAnsiTheme="majorEastAsia" w:hint="eastAsia"/>
                <w:sz w:val="24"/>
                <w:szCs w:val="24"/>
              </w:rPr>
              <w:t>」</w:t>
            </w:r>
          </w:p>
          <w:p w:rsidR="00E05B96" w:rsidRPr="00D34764" w:rsidRDefault="00E05B96" w:rsidP="00E05B96">
            <w:pPr>
              <w:pStyle w:val="ae"/>
              <w:ind w:firstLineChars="300" w:firstLine="720"/>
              <w:rPr>
                <w:rFonts w:asciiTheme="majorEastAsia" w:eastAsiaTheme="majorEastAsia" w:hAnsiTheme="majorEastAsia"/>
                <w:sz w:val="24"/>
                <w:szCs w:val="24"/>
              </w:rPr>
            </w:pPr>
            <w:r w:rsidRPr="00D34764">
              <w:rPr>
                <w:rFonts w:asciiTheme="majorEastAsia" w:eastAsiaTheme="majorEastAsia" w:hAnsiTheme="majorEastAsia" w:hint="eastAsia"/>
                <w:sz w:val="24"/>
                <w:szCs w:val="24"/>
              </w:rPr>
              <w:t>３　このほか、他に土地の権利関係者がいないことを御家族から確認することが必要。</w:t>
            </w:r>
          </w:p>
          <w:p w:rsidR="00E05B96" w:rsidRPr="00D34764" w:rsidRDefault="00E05B96" w:rsidP="00E05B96">
            <w:pPr>
              <w:pStyle w:val="ae"/>
              <w:ind w:leftChars="317" w:left="906" w:hangingChars="100" w:hanging="240"/>
              <w:rPr>
                <w:rFonts w:asciiTheme="majorEastAsia" w:eastAsiaTheme="majorEastAsia" w:hAnsiTheme="majorEastAsia"/>
                <w:sz w:val="24"/>
                <w:szCs w:val="24"/>
              </w:rPr>
            </w:pPr>
          </w:p>
          <w:p w:rsidR="00687FDD" w:rsidRDefault="00E05B96" w:rsidP="00687FDD">
            <w:pPr>
              <w:pStyle w:val="ae"/>
              <w:ind w:firstLineChars="300" w:firstLine="720"/>
              <w:rPr>
                <w:sz w:val="24"/>
                <w:szCs w:val="24"/>
              </w:rPr>
            </w:pPr>
            <w:r w:rsidRPr="00D34764">
              <w:rPr>
                <w:rFonts w:hint="eastAsia"/>
                <w:sz w:val="24"/>
                <w:szCs w:val="24"/>
              </w:rPr>
              <w:t>また、「固定資産評価証明」にある「相続人」の記載は「相続人（の１人）であり、そ</w:t>
            </w:r>
          </w:p>
          <w:p w:rsidR="00687FDD" w:rsidRDefault="00E05B96" w:rsidP="00687FDD">
            <w:pPr>
              <w:pStyle w:val="ae"/>
              <w:ind w:firstLineChars="200" w:firstLine="480"/>
              <w:rPr>
                <w:sz w:val="24"/>
                <w:szCs w:val="24"/>
              </w:rPr>
            </w:pPr>
            <w:r w:rsidRPr="00D34764">
              <w:rPr>
                <w:rFonts w:hint="eastAsia"/>
                <w:sz w:val="24"/>
                <w:szCs w:val="24"/>
              </w:rPr>
              <w:t>の土地に係る固定資産税等の納税義務者である」ことは分りますが、他にも相続人が存在</w:t>
            </w:r>
          </w:p>
          <w:p w:rsidR="00E05B96" w:rsidRPr="00D34764" w:rsidRDefault="00E05B96" w:rsidP="00687FDD">
            <w:pPr>
              <w:pStyle w:val="ae"/>
              <w:ind w:firstLineChars="200" w:firstLine="480"/>
              <w:rPr>
                <w:sz w:val="24"/>
                <w:szCs w:val="24"/>
              </w:rPr>
            </w:pPr>
            <w:r w:rsidRPr="00D34764">
              <w:rPr>
                <w:rFonts w:hint="eastAsia"/>
                <w:sz w:val="24"/>
                <w:szCs w:val="24"/>
              </w:rPr>
              <w:t>する可能性がありますので、有効な添付書類ではありません</w:t>
            </w:r>
          </w:p>
          <w:p w:rsidR="00687FDD" w:rsidRPr="00687FDD" w:rsidRDefault="00687FDD" w:rsidP="00687FDD">
            <w:pPr>
              <w:pStyle w:val="ae"/>
              <w:ind w:leftChars="350" w:left="735"/>
              <w:rPr>
                <w:rFonts w:asciiTheme="majorEastAsia" w:eastAsiaTheme="majorEastAsia" w:hAnsiTheme="majorEastAsia"/>
                <w:sz w:val="24"/>
                <w:szCs w:val="24"/>
              </w:rPr>
            </w:pPr>
          </w:p>
          <w:p w:rsidR="00687FDD" w:rsidRDefault="00687FDD" w:rsidP="00687FDD">
            <w:pPr>
              <w:overflowPunct w:val="0"/>
              <w:ind w:left="720" w:hangingChars="300" w:hanging="720"/>
              <w:textAlignment w:val="baseline"/>
              <w:rPr>
                <w:rFonts w:asciiTheme="majorEastAsia" w:eastAsiaTheme="majorEastAsia" w:hAnsiTheme="majorEastAsia"/>
                <w:sz w:val="24"/>
                <w:szCs w:val="24"/>
              </w:rPr>
            </w:pPr>
            <w:r w:rsidRPr="00687FD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687FDD">
              <w:rPr>
                <w:rFonts w:asciiTheme="majorEastAsia" w:eastAsiaTheme="majorEastAsia" w:hAnsiTheme="majorEastAsia" w:hint="eastAsia"/>
                <w:sz w:val="24"/>
                <w:szCs w:val="24"/>
              </w:rPr>
              <w:t>法定相続人すべての同意を得ない協定は、他の相続人がその持ち分を売買したり、活動</w:t>
            </w:r>
          </w:p>
          <w:p w:rsidR="00687FDD" w:rsidRDefault="00687FDD" w:rsidP="00687FDD">
            <w:pPr>
              <w:overflowPunct w:val="0"/>
              <w:ind w:leftChars="200" w:left="660" w:hangingChars="100" w:hanging="240"/>
              <w:textAlignment w:val="baseline"/>
              <w:rPr>
                <w:rFonts w:asciiTheme="majorEastAsia" w:eastAsiaTheme="majorEastAsia" w:hAnsiTheme="majorEastAsia"/>
                <w:sz w:val="24"/>
                <w:szCs w:val="24"/>
              </w:rPr>
            </w:pPr>
            <w:r w:rsidRPr="00687FDD">
              <w:rPr>
                <w:rFonts w:asciiTheme="majorEastAsia" w:eastAsiaTheme="majorEastAsia" w:hAnsiTheme="majorEastAsia" w:hint="eastAsia"/>
                <w:sz w:val="24"/>
                <w:szCs w:val="24"/>
              </w:rPr>
              <w:lastRenderedPageBreak/>
              <w:t>について非協力的であるなど、のちのトラブルにつながるおそれがあり、ひいては交付金</w:t>
            </w:r>
          </w:p>
          <w:p w:rsidR="00E05B96" w:rsidRDefault="00687FDD" w:rsidP="00687FDD">
            <w:pPr>
              <w:overflowPunct w:val="0"/>
              <w:ind w:leftChars="200" w:left="660" w:hangingChars="100" w:hanging="240"/>
              <w:textAlignment w:val="baseline"/>
              <w:rPr>
                <w:rFonts w:asciiTheme="majorEastAsia" w:eastAsiaTheme="majorEastAsia" w:hAnsiTheme="majorEastAsia"/>
                <w:sz w:val="24"/>
                <w:szCs w:val="24"/>
              </w:rPr>
            </w:pPr>
            <w:r w:rsidRPr="00687FDD">
              <w:rPr>
                <w:rFonts w:asciiTheme="majorEastAsia" w:eastAsiaTheme="majorEastAsia" w:hAnsiTheme="majorEastAsia" w:hint="eastAsia"/>
                <w:sz w:val="24"/>
                <w:szCs w:val="24"/>
              </w:rPr>
              <w:t>返還等の活動組織の不利益が生じる等の可能性が大きくなりますので、ご注意ください。</w:t>
            </w:r>
          </w:p>
          <w:p w:rsidR="00E05B96" w:rsidRPr="00D34764" w:rsidRDefault="00E05B96" w:rsidP="00687FDD">
            <w:pPr>
              <w:overflowPunct w:val="0"/>
              <w:textAlignment w:val="baseline"/>
              <w:rPr>
                <w:rFonts w:asciiTheme="majorEastAsia" w:eastAsiaTheme="majorEastAsia" w:hAnsiTheme="majorEastAsia"/>
                <w:sz w:val="24"/>
                <w:szCs w:val="24"/>
              </w:rPr>
            </w:pPr>
          </w:p>
        </w:tc>
      </w:tr>
      <w:tr w:rsidR="00E05B96" w:rsidRPr="00D34764" w:rsidTr="00E05B96">
        <w:trPr>
          <w:trHeight w:val="70"/>
        </w:trPr>
        <w:tc>
          <w:tcPr>
            <w:tcW w:w="0" w:type="auto"/>
            <w:tcBorders>
              <w:left w:val="single" w:sz="4" w:space="0" w:color="auto"/>
              <w:right w:val="single" w:sz="4" w:space="0" w:color="auto"/>
            </w:tcBorders>
            <w:shd w:val="clear" w:color="auto" w:fill="auto"/>
            <w:hideMark/>
          </w:tcPr>
          <w:p w:rsidR="00E05B96" w:rsidRPr="00D34764" w:rsidRDefault="00E05B96" w:rsidP="00CB47FB">
            <w:pPr>
              <w:overflowPunct w:val="0"/>
              <w:ind w:left="720" w:hangingChars="300" w:hanging="720"/>
              <w:textAlignment w:val="baseline"/>
              <w:rPr>
                <w:rFonts w:asciiTheme="majorEastAsia" w:eastAsiaTheme="majorEastAsia" w:hAnsiTheme="majorEastAsia"/>
                <w:sz w:val="24"/>
                <w:szCs w:val="24"/>
              </w:rPr>
            </w:pPr>
          </w:p>
        </w:tc>
      </w:tr>
      <w:tr w:rsidR="00917526" w:rsidRPr="00D34764" w:rsidTr="00516214">
        <w:trPr>
          <w:trHeight w:val="69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17526" w:rsidRPr="00D34764" w:rsidRDefault="00917526" w:rsidP="00CB47FB">
            <w:pPr>
              <w:ind w:left="708" w:hangingChars="295" w:hanging="708"/>
              <w:jc w:val="left"/>
              <w:rPr>
                <w:rFonts w:ascii="ＭＳ ゴシック" w:eastAsia="ＭＳ ゴシック" w:hAnsi="Times New Roman" w:cs="ＭＳ ゴシック"/>
                <w:kern w:val="0"/>
                <w:sz w:val="24"/>
                <w:szCs w:val="24"/>
              </w:rPr>
            </w:pPr>
            <w:r w:rsidRPr="00D34764">
              <w:rPr>
                <w:rFonts w:ascii="ＭＳ ゴシック" w:eastAsia="ＭＳ ゴシック" w:hAnsi="Times New Roman" w:cs="ＭＳ ゴシック" w:hint="eastAsia"/>
                <w:kern w:val="0"/>
                <w:sz w:val="24"/>
                <w:szCs w:val="24"/>
              </w:rPr>
              <w:t>（問C-4-</w:t>
            </w:r>
            <w:r w:rsidR="00CB47FB">
              <w:rPr>
                <w:rFonts w:ascii="ＭＳ ゴシック" w:eastAsia="ＭＳ ゴシック" w:hAnsi="Times New Roman" w:cs="ＭＳ ゴシック" w:hint="eastAsia"/>
                <w:kern w:val="0"/>
                <w:sz w:val="24"/>
                <w:szCs w:val="24"/>
              </w:rPr>
              <w:t>6</w:t>
            </w:r>
            <w:r w:rsidRPr="00D34764">
              <w:rPr>
                <w:rFonts w:ascii="ＭＳ ゴシック" w:eastAsia="ＭＳ ゴシック" w:hAnsi="Times New Roman" w:cs="ＭＳ ゴシック" w:hint="eastAsia"/>
                <w:kern w:val="0"/>
                <w:sz w:val="24"/>
                <w:szCs w:val="24"/>
              </w:rPr>
              <w:t>）活動場所となる森林が共有林（複数の地権者）で実質</w:t>
            </w:r>
            <w:r w:rsidR="008C73DF" w:rsidRPr="00D34764">
              <w:rPr>
                <w:rFonts w:ascii="ＭＳ ゴシック" w:eastAsia="ＭＳ ゴシック" w:hAnsi="Times New Roman" w:cs="ＭＳ ゴシック" w:hint="eastAsia"/>
                <w:kern w:val="0"/>
                <w:sz w:val="24"/>
                <w:szCs w:val="24"/>
              </w:rPr>
              <w:t>は</w:t>
            </w:r>
            <w:r w:rsidRPr="00D34764">
              <w:rPr>
                <w:rFonts w:ascii="ＭＳ ゴシック" w:eastAsia="ＭＳ ゴシック" w:hAnsi="Times New Roman" w:cs="ＭＳ ゴシック" w:hint="eastAsia"/>
                <w:kern w:val="0"/>
                <w:sz w:val="24"/>
                <w:szCs w:val="24"/>
              </w:rPr>
              <w:t>地元の町会が管理している場合、町会長と協定を結べば対象となりますか。【千】</w:t>
            </w:r>
          </w:p>
        </w:tc>
      </w:tr>
      <w:tr w:rsidR="000F6ECC" w:rsidRPr="00D34764" w:rsidTr="00B90DEB">
        <w:trPr>
          <w:trHeight w:val="1082"/>
        </w:trPr>
        <w:tc>
          <w:tcPr>
            <w:tcW w:w="0" w:type="auto"/>
            <w:tcBorders>
              <w:top w:val="single" w:sz="4" w:space="0" w:color="auto"/>
              <w:left w:val="nil"/>
              <w:bottom w:val="single" w:sz="4" w:space="0" w:color="auto"/>
              <w:right w:val="nil"/>
            </w:tcBorders>
            <w:shd w:val="clear" w:color="auto" w:fill="auto"/>
            <w:hideMark/>
          </w:tcPr>
          <w:p w:rsidR="007857D1" w:rsidRDefault="003A4147" w:rsidP="00040151">
            <w:pPr>
              <w:overflowPunct w:val="0"/>
              <w:ind w:left="720" w:hangingChars="300" w:hanging="720"/>
              <w:textAlignment w:val="baseline"/>
              <w:rPr>
                <w:rFonts w:ascii="ＭＳ ゴシック" w:eastAsia="ＭＳ ゴシック" w:hAnsi="Times New Roman" w:cs="ＭＳ ゴシック"/>
                <w:kern w:val="0"/>
                <w:sz w:val="24"/>
                <w:szCs w:val="24"/>
              </w:rPr>
            </w:pPr>
            <w:r w:rsidRPr="00D34764">
              <w:rPr>
                <w:rFonts w:ascii="ＭＳ ゴシック" w:eastAsia="ＭＳ ゴシック" w:hAnsi="Times New Roman" w:cs="ＭＳ ゴシック" w:hint="eastAsia"/>
                <w:kern w:val="0"/>
                <w:sz w:val="24"/>
                <w:szCs w:val="24"/>
              </w:rPr>
              <w:t>（答）</w:t>
            </w:r>
            <w:r w:rsidR="007857D1">
              <w:rPr>
                <w:rFonts w:ascii="ＭＳ ゴシック" w:eastAsia="ＭＳ ゴシック" w:hAnsi="Times New Roman" w:cs="ＭＳ ゴシック" w:hint="eastAsia"/>
                <w:kern w:val="0"/>
                <w:sz w:val="24"/>
                <w:szCs w:val="24"/>
              </w:rPr>
              <w:t xml:space="preserve"> </w:t>
            </w:r>
            <w:r w:rsidRPr="00D34764">
              <w:rPr>
                <w:rFonts w:ascii="ＭＳ ゴシック" w:eastAsia="ＭＳ ゴシック" w:hAnsi="Times New Roman" w:cs="ＭＳ ゴシック" w:hint="eastAsia"/>
                <w:kern w:val="0"/>
                <w:sz w:val="24"/>
                <w:szCs w:val="24"/>
              </w:rPr>
              <w:t>登記簿を確認いただき「共有林」の登記がされており、町会の規約で「共有林の管理」</w:t>
            </w:r>
          </w:p>
          <w:p w:rsidR="007857D1" w:rsidRDefault="003A4147" w:rsidP="007857D1">
            <w:pPr>
              <w:overflowPunct w:val="0"/>
              <w:ind w:leftChars="250" w:left="645" w:hangingChars="50" w:hanging="120"/>
              <w:textAlignment w:val="baseline"/>
              <w:rPr>
                <w:rFonts w:ascii="ＭＳ ゴシック" w:eastAsia="ＭＳ ゴシック" w:hAnsi="Times New Roman" w:cs="ＭＳ ゴシック"/>
                <w:kern w:val="0"/>
                <w:sz w:val="24"/>
                <w:szCs w:val="24"/>
              </w:rPr>
            </w:pPr>
            <w:r w:rsidRPr="00D34764">
              <w:rPr>
                <w:rFonts w:ascii="ＭＳ ゴシック" w:eastAsia="ＭＳ ゴシック" w:hAnsi="Times New Roman" w:cs="ＭＳ ゴシック" w:hint="eastAsia"/>
                <w:kern w:val="0"/>
                <w:sz w:val="24"/>
                <w:szCs w:val="24"/>
              </w:rPr>
              <w:t>についての記載があれば土地所有者を町会長として協定を結んでいただくことで対象と</w:t>
            </w:r>
          </w:p>
          <w:p w:rsidR="000F6ECC" w:rsidRPr="00D34764" w:rsidRDefault="003A4147" w:rsidP="007857D1">
            <w:pPr>
              <w:overflowPunct w:val="0"/>
              <w:ind w:leftChars="250" w:left="645" w:hangingChars="50" w:hanging="120"/>
              <w:textAlignment w:val="baseline"/>
              <w:rPr>
                <w:rFonts w:ascii="ＭＳ ゴシック" w:eastAsia="ＭＳ ゴシック" w:hAnsi="Times New Roman" w:cs="Times New Roman"/>
                <w:kern w:val="0"/>
                <w:sz w:val="24"/>
                <w:szCs w:val="24"/>
              </w:rPr>
            </w:pPr>
            <w:r w:rsidRPr="00D34764">
              <w:rPr>
                <w:rFonts w:ascii="ＭＳ ゴシック" w:eastAsia="ＭＳ ゴシック" w:hAnsi="Times New Roman" w:cs="ＭＳ ゴシック" w:hint="eastAsia"/>
                <w:kern w:val="0"/>
                <w:sz w:val="24"/>
                <w:szCs w:val="24"/>
              </w:rPr>
              <w:t>なります。（協定書に登記簿及び町会の規約を添付してください。）</w:t>
            </w:r>
          </w:p>
        </w:tc>
      </w:tr>
      <w:tr w:rsidR="003A4147" w:rsidRPr="00D34764" w:rsidTr="003A4147">
        <w:trPr>
          <w:trHeight w:val="711"/>
        </w:trPr>
        <w:tc>
          <w:tcPr>
            <w:tcW w:w="0" w:type="auto"/>
            <w:tcBorders>
              <w:top w:val="single" w:sz="4" w:space="0" w:color="auto"/>
              <w:left w:val="single" w:sz="4" w:space="0" w:color="auto"/>
              <w:bottom w:val="nil"/>
              <w:right w:val="single" w:sz="4" w:space="0" w:color="auto"/>
            </w:tcBorders>
            <w:shd w:val="clear" w:color="auto" w:fill="auto"/>
            <w:hideMark/>
          </w:tcPr>
          <w:p w:rsidR="003A4147" w:rsidRPr="00D34764" w:rsidRDefault="003A4147" w:rsidP="00CB47FB">
            <w:pPr>
              <w:ind w:left="1416" w:hangingChars="590" w:hanging="1416"/>
              <w:rPr>
                <w:rFonts w:ascii="ＭＳ ゴシック" w:eastAsia="ＭＳ ゴシック" w:hAnsi="Times New Roman" w:cs="ＭＳ ゴシック"/>
                <w:kern w:val="0"/>
                <w:sz w:val="24"/>
                <w:szCs w:val="24"/>
              </w:rPr>
            </w:pPr>
            <w:r w:rsidRPr="00D34764">
              <w:rPr>
                <w:rFonts w:ascii="ＭＳ ゴシック" w:eastAsia="ＭＳ ゴシック" w:hAnsi="ＭＳ ゴシック" w:cs="ＭＳ Ｐゴシック" w:hint="eastAsia"/>
                <w:kern w:val="0"/>
                <w:sz w:val="24"/>
                <w:szCs w:val="24"/>
              </w:rPr>
              <w:t>（問C-4-</w:t>
            </w:r>
            <w:r w:rsidR="00CB47FB">
              <w:rPr>
                <w:rFonts w:ascii="ＭＳ ゴシック" w:eastAsia="ＭＳ ゴシック" w:hAnsi="ＭＳ ゴシック" w:cs="ＭＳ Ｐゴシック" w:hint="eastAsia"/>
                <w:kern w:val="0"/>
                <w:sz w:val="24"/>
                <w:szCs w:val="24"/>
              </w:rPr>
              <w:t>7</w:t>
            </w:r>
            <w:r w:rsidRPr="00D34764">
              <w:rPr>
                <w:rFonts w:ascii="ＭＳ ゴシック" w:eastAsia="ＭＳ ゴシック" w:hAnsi="ＭＳ ゴシック" w:cs="ＭＳ Ｐゴシック" w:hint="eastAsia"/>
                <w:kern w:val="0"/>
                <w:sz w:val="24"/>
                <w:szCs w:val="24"/>
              </w:rPr>
              <w:t>）</w:t>
            </w:r>
            <w:r w:rsidRPr="00D34764">
              <w:rPr>
                <w:rFonts w:ascii="ＭＳ ゴシック" w:eastAsia="ＭＳ ゴシック" w:hAnsi="ＭＳ ゴシック" w:cs="ＭＳ ゴシック" w:hint="eastAsia"/>
                <w:kern w:val="0"/>
                <w:sz w:val="24"/>
                <w:szCs w:val="24"/>
              </w:rPr>
              <w:t>県の里山活動協定に基づき協定を締結していますが、新たに協定を締結する必要がありますか。【千】</w:t>
            </w:r>
          </w:p>
        </w:tc>
      </w:tr>
      <w:tr w:rsidR="000F6ECC" w:rsidRPr="00D34764" w:rsidTr="003A4147">
        <w:trPr>
          <w:trHeight w:val="1500"/>
        </w:trPr>
        <w:tc>
          <w:tcPr>
            <w:tcW w:w="0" w:type="auto"/>
            <w:tcBorders>
              <w:top w:val="single" w:sz="4" w:space="0" w:color="auto"/>
              <w:bottom w:val="single" w:sz="4" w:space="0" w:color="auto"/>
            </w:tcBorders>
            <w:shd w:val="clear" w:color="auto" w:fill="auto"/>
            <w:hideMark/>
          </w:tcPr>
          <w:p w:rsidR="000F6ECC" w:rsidRPr="00D34764" w:rsidRDefault="000F6ECC" w:rsidP="008C73DF">
            <w:pPr>
              <w:widowControl/>
              <w:ind w:left="708" w:hangingChars="295" w:hanging="708"/>
              <w:jc w:val="left"/>
              <w:rPr>
                <w:rFonts w:ascii="ＭＳ ゴシック" w:eastAsia="ＭＳ ゴシック" w:hAnsi="ＭＳ ゴシック" w:cs="ＭＳ ゴシック"/>
                <w:kern w:val="0"/>
                <w:sz w:val="24"/>
                <w:szCs w:val="24"/>
              </w:rPr>
            </w:pPr>
            <w:r w:rsidRPr="00D34764">
              <w:rPr>
                <w:rFonts w:ascii="ＭＳ ゴシック" w:eastAsia="ＭＳ ゴシック" w:hAnsi="ＭＳ ゴシック" w:cs="ＭＳ Ｐゴシック" w:hint="eastAsia"/>
                <w:kern w:val="0"/>
                <w:sz w:val="24"/>
                <w:szCs w:val="24"/>
              </w:rPr>
              <w:t xml:space="preserve">（答）　</w:t>
            </w:r>
            <w:r w:rsidRPr="00C14011">
              <w:rPr>
                <w:rFonts w:ascii="ＭＳ ゴシック" w:eastAsia="ＭＳ ゴシック" w:hAnsi="ＭＳ ゴシック" w:cs="ＭＳ ゴシック" w:hint="eastAsia"/>
                <w:kern w:val="0"/>
                <w:sz w:val="24"/>
                <w:szCs w:val="24"/>
              </w:rPr>
              <w:t>県の里山活動協定においては、国の要領に定められている「３年間の事業計画」の記載を求めていません。本交付金事業は、土地所有者と活動組織が、当該土地における３年間の事業計画についての同意を得ることが必要ですので、県の活動協定を兼ね</w:t>
            </w:r>
            <w:r w:rsidR="00C14011">
              <w:rPr>
                <w:rFonts w:ascii="ＭＳ ゴシック" w:eastAsia="ＭＳ ゴシック" w:hAnsi="ＭＳ ゴシック" w:cs="ＭＳ ゴシック" w:hint="eastAsia"/>
                <w:kern w:val="0"/>
                <w:sz w:val="24"/>
                <w:szCs w:val="24"/>
              </w:rPr>
              <w:t>ることはできません。</w:t>
            </w:r>
          </w:p>
          <w:p w:rsidR="003A4147" w:rsidRPr="00D34764" w:rsidRDefault="00B43F04" w:rsidP="00B43F04">
            <w:pPr>
              <w:widowControl/>
              <w:ind w:left="948" w:hangingChars="295" w:hanging="948"/>
              <w:jc w:val="left"/>
              <w:rPr>
                <w:rFonts w:ascii="ＭＳ ゴシック" w:eastAsia="ＭＳ ゴシック" w:hAnsi="ＭＳ ゴシック" w:cs="ＭＳ ゴシック"/>
                <w:kern w:val="0"/>
                <w:sz w:val="24"/>
                <w:szCs w:val="24"/>
              </w:rPr>
            </w:pPr>
            <w:r w:rsidRPr="00D34764">
              <w:rPr>
                <w:rFonts w:ascii="ＭＳ ゴシック" w:eastAsia="ＭＳ ゴシック" w:hAnsi="ＭＳ ゴシック" w:cs="ＭＳ Ｐゴシック" w:hint="eastAsia"/>
                <w:b/>
                <w:bCs/>
                <w:kern w:val="0"/>
                <w:sz w:val="32"/>
                <w:szCs w:val="32"/>
              </w:rPr>
              <w:t>５.対象活動について</w:t>
            </w:r>
          </w:p>
        </w:tc>
      </w:tr>
      <w:tr w:rsidR="003A4147" w:rsidRPr="00D34764" w:rsidTr="00B43F04">
        <w:trPr>
          <w:trHeight w:val="32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A4147" w:rsidRPr="00D34764" w:rsidRDefault="00B43F04" w:rsidP="00B43F04">
            <w:pPr>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（問C-5-1）他の事業の助成を受けている団体等が行う活動も対象となりますか。</w:t>
            </w:r>
          </w:p>
        </w:tc>
      </w:tr>
      <w:tr w:rsidR="000F6ECC" w:rsidRPr="00D34764" w:rsidTr="00060BC9">
        <w:trPr>
          <w:trHeight w:val="285"/>
        </w:trPr>
        <w:tc>
          <w:tcPr>
            <w:tcW w:w="0" w:type="auto"/>
            <w:tcBorders>
              <w:top w:val="nil"/>
              <w:left w:val="nil"/>
              <w:bottom w:val="nil"/>
              <w:right w:val="nil"/>
            </w:tcBorders>
            <w:shd w:val="clear" w:color="auto" w:fill="auto"/>
            <w:noWrap/>
            <w:hideMark/>
          </w:tcPr>
          <w:p w:rsidR="00426077" w:rsidRDefault="000F6ECC" w:rsidP="00917526">
            <w:pPr>
              <w:widowControl/>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経理の区分を確実に行えば可能</w:t>
            </w:r>
            <w:r w:rsidR="00426077">
              <w:rPr>
                <w:rFonts w:ascii="ＭＳ ゴシック" w:eastAsia="ＭＳ ゴシック" w:hAnsi="ＭＳ ゴシック" w:cs="ＭＳ Ｐゴシック" w:hint="eastAsia"/>
                <w:kern w:val="0"/>
                <w:sz w:val="24"/>
                <w:szCs w:val="24"/>
              </w:rPr>
              <w:t>です。ただし、</w:t>
            </w:r>
            <w:r w:rsidRPr="00D34764">
              <w:rPr>
                <w:rFonts w:ascii="ＭＳ ゴシック" w:eastAsia="ＭＳ ゴシック" w:hAnsi="ＭＳ ゴシック" w:cs="ＭＳ Ｐゴシック" w:hint="eastAsia"/>
                <w:kern w:val="0"/>
                <w:sz w:val="24"/>
                <w:szCs w:val="24"/>
              </w:rPr>
              <w:t>資機材の購入にあたっては、他の助成</w:t>
            </w:r>
          </w:p>
          <w:p w:rsidR="000F6ECC" w:rsidRPr="00D34764" w:rsidRDefault="000F6ECC" w:rsidP="00426077">
            <w:pPr>
              <w:widowControl/>
              <w:ind w:firstLineChars="300" w:firstLine="72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金との組み合わせはできません。</w:t>
            </w:r>
          </w:p>
          <w:p w:rsidR="000F6ECC" w:rsidRPr="00D34764" w:rsidRDefault="000F6ECC" w:rsidP="00917526">
            <w:pPr>
              <w:widowControl/>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 xml:space="preserve">　　　　また、他の助成金が組み合わせ不可としている場合もあるので、ご注意ください。</w:t>
            </w:r>
          </w:p>
        </w:tc>
      </w:tr>
      <w:tr w:rsidR="000F6ECC" w:rsidRPr="00D34764" w:rsidTr="00426077">
        <w:trPr>
          <w:trHeight w:val="80"/>
        </w:trPr>
        <w:tc>
          <w:tcPr>
            <w:tcW w:w="0" w:type="auto"/>
            <w:tcBorders>
              <w:top w:val="nil"/>
              <w:left w:val="nil"/>
              <w:bottom w:val="nil"/>
              <w:right w:val="nil"/>
            </w:tcBorders>
            <w:shd w:val="clear" w:color="auto" w:fill="auto"/>
            <w:hideMark/>
          </w:tcPr>
          <w:p w:rsidR="000F6ECC" w:rsidRPr="00D34764" w:rsidRDefault="000F6ECC" w:rsidP="00917526">
            <w:pPr>
              <w:widowControl/>
              <w:jc w:val="left"/>
              <w:rPr>
                <w:rFonts w:ascii="ＭＳ ゴシック" w:eastAsia="ＭＳ ゴシック" w:hAnsi="ＭＳ ゴシック" w:cs="ＭＳ Ｐゴシック"/>
                <w:kern w:val="0"/>
                <w:sz w:val="24"/>
                <w:szCs w:val="24"/>
              </w:rPr>
            </w:pPr>
          </w:p>
        </w:tc>
      </w:tr>
      <w:tr w:rsidR="000F6ECC"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F6ECC" w:rsidRPr="00D34764" w:rsidRDefault="000F6ECC" w:rsidP="00917526">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（問C-5-2）森林の見回りのみの活動は交付対象になりますか。</w:t>
            </w:r>
          </w:p>
        </w:tc>
      </w:tr>
      <w:tr w:rsidR="000F6ECC" w:rsidRPr="00D34764" w:rsidTr="00060BC9">
        <w:trPr>
          <w:trHeight w:val="285"/>
        </w:trPr>
        <w:tc>
          <w:tcPr>
            <w:tcW w:w="0" w:type="auto"/>
            <w:tcBorders>
              <w:top w:val="nil"/>
              <w:left w:val="nil"/>
              <w:bottom w:val="nil"/>
              <w:right w:val="nil"/>
            </w:tcBorders>
            <w:shd w:val="clear" w:color="auto" w:fill="auto"/>
            <w:noWrap/>
            <w:hideMark/>
          </w:tcPr>
          <w:p w:rsidR="00B90DEB" w:rsidRPr="00D34764" w:rsidRDefault="000F6ECC" w:rsidP="00687FDD">
            <w:pPr>
              <w:widowControl/>
              <w:ind w:left="706" w:hangingChars="294" w:hanging="706"/>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見回りのみでは対象とな</w:t>
            </w:r>
            <w:r w:rsidR="00426077">
              <w:rPr>
                <w:rFonts w:ascii="ＭＳ ゴシック" w:eastAsia="ＭＳ ゴシック" w:hAnsi="ＭＳ ゴシック" w:cs="ＭＳ Ｐゴシック" w:hint="eastAsia"/>
                <w:kern w:val="0"/>
                <w:sz w:val="24"/>
                <w:szCs w:val="24"/>
              </w:rPr>
              <w:t>りません</w:t>
            </w:r>
            <w:r w:rsidRPr="00D34764">
              <w:rPr>
                <w:rFonts w:ascii="ＭＳ ゴシック" w:eastAsia="ＭＳ ゴシック" w:hAnsi="ＭＳ ゴシック" w:cs="ＭＳ Ｐゴシック" w:hint="eastAsia"/>
                <w:kern w:val="0"/>
                <w:sz w:val="24"/>
                <w:szCs w:val="24"/>
              </w:rPr>
              <w:t>。森林の整備等の他の活動に資するものとして実施してください。</w:t>
            </w:r>
          </w:p>
        </w:tc>
      </w:tr>
      <w:tr w:rsidR="000F6ECC" w:rsidRPr="00D34764" w:rsidTr="00040151">
        <w:trPr>
          <w:trHeight w:val="115"/>
        </w:trPr>
        <w:tc>
          <w:tcPr>
            <w:tcW w:w="0" w:type="auto"/>
            <w:tcBorders>
              <w:top w:val="nil"/>
              <w:left w:val="nil"/>
              <w:bottom w:val="nil"/>
              <w:right w:val="nil"/>
            </w:tcBorders>
            <w:shd w:val="clear" w:color="auto" w:fill="auto"/>
            <w:hideMark/>
          </w:tcPr>
          <w:p w:rsidR="000F6ECC" w:rsidRPr="00D34764" w:rsidRDefault="000F6ECC" w:rsidP="00917526">
            <w:pPr>
              <w:widowControl/>
              <w:jc w:val="left"/>
              <w:rPr>
                <w:rFonts w:ascii="ＭＳ ゴシック" w:eastAsia="ＭＳ ゴシック" w:hAnsi="ＭＳ ゴシック" w:cs="ＭＳ Ｐゴシック"/>
                <w:kern w:val="0"/>
                <w:sz w:val="24"/>
                <w:szCs w:val="24"/>
              </w:rPr>
            </w:pPr>
          </w:p>
        </w:tc>
      </w:tr>
      <w:tr w:rsidR="000F6ECC"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F6ECC" w:rsidRPr="00D34764" w:rsidRDefault="000F6ECC" w:rsidP="00917526">
            <w:pPr>
              <w:widowControl/>
              <w:ind w:left="1274" w:hangingChars="531" w:hanging="1274"/>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（問C-5-3）要領の活動内容欄に記載されている活動であれば、そのうち一つでも行えば交付金がもらえますか。</w:t>
            </w:r>
          </w:p>
        </w:tc>
      </w:tr>
      <w:tr w:rsidR="000F6ECC" w:rsidRPr="00D34764" w:rsidTr="00426077">
        <w:trPr>
          <w:trHeight w:val="1019"/>
        </w:trPr>
        <w:tc>
          <w:tcPr>
            <w:tcW w:w="0" w:type="auto"/>
            <w:tcBorders>
              <w:top w:val="nil"/>
              <w:left w:val="nil"/>
              <w:bottom w:val="nil"/>
              <w:right w:val="nil"/>
            </w:tcBorders>
            <w:shd w:val="clear" w:color="auto" w:fill="auto"/>
            <w:noWrap/>
            <w:hideMark/>
          </w:tcPr>
          <w:p w:rsidR="000F6ECC" w:rsidRPr="00C14011" w:rsidRDefault="000F6ECC" w:rsidP="00917526">
            <w:pPr>
              <w:widowControl/>
              <w:ind w:left="708" w:hangingChars="295" w:hanging="708"/>
              <w:jc w:val="left"/>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（答）　記載されている活動でも、単独では交付金の対象とならないものもあります。例えば、</w:t>
            </w:r>
            <w:r w:rsidR="00426077" w:rsidRPr="00C14011">
              <w:rPr>
                <w:rFonts w:ascii="ＭＳ ゴシック" w:eastAsia="ＭＳ ゴシック" w:hAnsi="ＭＳ ゴシック" w:cs="ＭＳ Ｐゴシック" w:hint="eastAsia"/>
                <w:kern w:val="0"/>
                <w:sz w:val="24"/>
                <w:szCs w:val="24"/>
              </w:rPr>
              <w:t>地域環境保全タイプや森林資源利用タイプの場合、</w:t>
            </w:r>
            <w:r w:rsidRPr="00C14011">
              <w:rPr>
                <w:rFonts w:ascii="ＭＳ ゴシック" w:eastAsia="ＭＳ ゴシック" w:hAnsi="ＭＳ ゴシック" w:cs="ＭＳ Ｐゴシック" w:hint="eastAsia"/>
                <w:kern w:val="0"/>
                <w:sz w:val="24"/>
                <w:szCs w:val="24"/>
              </w:rPr>
              <w:t>作業道の作設・修繕や土留め柵・鳥獣害防止柵、見回り</w:t>
            </w:r>
            <w:r w:rsidR="00FF71D0" w:rsidRPr="00C14011">
              <w:rPr>
                <w:rFonts w:ascii="ＭＳ ゴシック" w:eastAsia="ＭＳ ゴシック" w:hAnsi="ＭＳ ゴシック" w:cs="ＭＳ Ｐゴシック" w:hint="eastAsia"/>
                <w:kern w:val="0"/>
                <w:sz w:val="24"/>
                <w:szCs w:val="24"/>
              </w:rPr>
              <w:t>、機械の取扱講習、安全講習、活動結果のモニタリン グ、傷害保険</w:t>
            </w:r>
            <w:r w:rsidRPr="00C14011">
              <w:rPr>
                <w:rFonts w:ascii="ＭＳ ゴシック" w:eastAsia="ＭＳ ゴシック" w:hAnsi="ＭＳ ゴシック" w:cs="ＭＳ Ｐゴシック" w:hint="eastAsia"/>
                <w:kern w:val="0"/>
                <w:sz w:val="24"/>
                <w:szCs w:val="24"/>
              </w:rPr>
              <w:t>等は単独では対象外です。</w:t>
            </w:r>
          </w:p>
        </w:tc>
      </w:tr>
      <w:tr w:rsidR="00F732AF" w:rsidRPr="00D34764" w:rsidTr="00BB17A0">
        <w:trPr>
          <w:trHeight w:val="80"/>
        </w:trPr>
        <w:tc>
          <w:tcPr>
            <w:tcW w:w="0" w:type="auto"/>
            <w:tcBorders>
              <w:top w:val="nil"/>
              <w:left w:val="nil"/>
              <w:bottom w:val="nil"/>
              <w:right w:val="nil"/>
            </w:tcBorders>
            <w:shd w:val="clear" w:color="auto" w:fill="auto"/>
            <w:hideMark/>
          </w:tcPr>
          <w:p w:rsidR="00F732AF" w:rsidRPr="00C14011" w:rsidRDefault="00F732AF" w:rsidP="00917526">
            <w:pPr>
              <w:widowControl/>
              <w:jc w:val="left"/>
              <w:rPr>
                <w:rFonts w:ascii="ＭＳ ゴシック" w:eastAsia="ＭＳ ゴシック" w:hAnsi="ＭＳ ゴシック" w:cs="ＭＳ Ｐゴシック"/>
                <w:kern w:val="0"/>
                <w:sz w:val="24"/>
                <w:szCs w:val="24"/>
              </w:rPr>
            </w:pPr>
          </w:p>
        </w:tc>
      </w:tr>
      <w:tr w:rsidR="00F732AF"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C14011" w:rsidRDefault="00F732AF" w:rsidP="00426077">
            <w:pPr>
              <w:widowControl/>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（問C-5-</w:t>
            </w:r>
            <w:r w:rsidR="00426077" w:rsidRPr="00C14011">
              <w:rPr>
                <w:rFonts w:ascii="ＭＳ ゴシック" w:eastAsia="ＭＳ ゴシック" w:hAnsi="ＭＳ ゴシック" w:cs="ＭＳ Ｐゴシック" w:hint="eastAsia"/>
                <w:kern w:val="0"/>
                <w:sz w:val="24"/>
                <w:szCs w:val="24"/>
              </w:rPr>
              <w:t>5</w:t>
            </w:r>
            <w:r w:rsidRPr="00C14011">
              <w:rPr>
                <w:rFonts w:ascii="ＭＳ ゴシック" w:eastAsia="ＭＳ ゴシック" w:hAnsi="ＭＳ ゴシック" w:cs="ＭＳ Ｐゴシック" w:hint="eastAsia"/>
                <w:kern w:val="0"/>
                <w:sz w:val="24"/>
                <w:szCs w:val="24"/>
              </w:rPr>
              <w:t>）</w:t>
            </w:r>
            <w:r w:rsidRPr="00C14011">
              <w:rPr>
                <w:rFonts w:ascii="ＭＳ ゴシック" w:eastAsia="ＭＳ ゴシック" w:hAnsi="ＭＳ ゴシック" w:cs="ＭＳ ゴシック" w:hint="eastAsia"/>
                <w:kern w:val="0"/>
                <w:sz w:val="24"/>
                <w:szCs w:val="24"/>
              </w:rPr>
              <w:t>３年間同じ場所で同じタイプの事業を続けて行っても構いませんか？【千】</w:t>
            </w:r>
          </w:p>
        </w:tc>
      </w:tr>
      <w:tr w:rsidR="00F732AF" w:rsidRPr="00D34764" w:rsidTr="00426077">
        <w:trPr>
          <w:trHeight w:val="557"/>
        </w:trPr>
        <w:tc>
          <w:tcPr>
            <w:tcW w:w="0" w:type="auto"/>
            <w:tcBorders>
              <w:top w:val="nil"/>
              <w:left w:val="nil"/>
              <w:bottom w:val="nil"/>
              <w:right w:val="nil"/>
            </w:tcBorders>
            <w:shd w:val="clear" w:color="auto" w:fill="auto"/>
            <w:noWrap/>
            <w:hideMark/>
          </w:tcPr>
          <w:p w:rsidR="00F732AF" w:rsidRPr="00C14011" w:rsidRDefault="00F732AF" w:rsidP="00917526">
            <w:pPr>
              <w:overflowPunct w:val="0"/>
              <w:ind w:left="726" w:hanging="726"/>
              <w:textAlignment w:val="baseline"/>
              <w:rPr>
                <w:rFonts w:ascii="ＭＳ ゴシック" w:eastAsia="ＭＳ ゴシック" w:hAnsi="Times New Roman" w:cs="Times New Roman"/>
                <w:kern w:val="0"/>
                <w:sz w:val="24"/>
                <w:szCs w:val="24"/>
              </w:rPr>
            </w:pPr>
            <w:r w:rsidRPr="00C14011">
              <w:rPr>
                <w:rFonts w:ascii="ＭＳ ゴシック" w:eastAsia="ＭＳ ゴシック" w:hAnsi="ＭＳ ゴシック" w:cs="ＭＳ Ｐゴシック" w:hint="eastAsia"/>
                <w:kern w:val="0"/>
                <w:sz w:val="24"/>
                <w:szCs w:val="24"/>
              </w:rPr>
              <w:t xml:space="preserve">（答）　</w:t>
            </w:r>
            <w:r w:rsidRPr="00C14011">
              <w:rPr>
                <w:rFonts w:ascii="ＭＳ ゴシック" w:eastAsia="ＭＳ ゴシック" w:hAnsi="ＭＳ ゴシック" w:cs="ＭＳ ゴシック" w:hint="eastAsia"/>
                <w:kern w:val="0"/>
                <w:sz w:val="24"/>
                <w:szCs w:val="24"/>
              </w:rPr>
              <w:t>雑草木の刈払いや、落ち葉掻きなど、交付の対象となる森林の整備保全活動が行われていれば構いません。</w:t>
            </w:r>
          </w:p>
        </w:tc>
      </w:tr>
      <w:tr w:rsidR="00F732AF" w:rsidRPr="00D34764" w:rsidTr="00BB17A0">
        <w:trPr>
          <w:trHeight w:val="80"/>
        </w:trPr>
        <w:tc>
          <w:tcPr>
            <w:tcW w:w="0" w:type="auto"/>
            <w:tcBorders>
              <w:top w:val="nil"/>
              <w:left w:val="nil"/>
              <w:bottom w:val="nil"/>
              <w:right w:val="nil"/>
            </w:tcBorders>
            <w:shd w:val="clear" w:color="auto" w:fill="auto"/>
            <w:hideMark/>
          </w:tcPr>
          <w:p w:rsidR="00F732AF" w:rsidRPr="00C14011" w:rsidRDefault="00F732AF" w:rsidP="00917526">
            <w:pPr>
              <w:widowControl/>
              <w:jc w:val="left"/>
              <w:rPr>
                <w:rFonts w:ascii="ＭＳ ゴシック" w:eastAsia="ＭＳ ゴシック" w:hAnsi="ＭＳ ゴシック" w:cs="ＭＳ Ｐゴシック"/>
                <w:kern w:val="0"/>
                <w:sz w:val="24"/>
                <w:szCs w:val="24"/>
              </w:rPr>
            </w:pPr>
          </w:p>
        </w:tc>
      </w:tr>
      <w:tr w:rsidR="00F732AF" w:rsidRPr="00D34764" w:rsidTr="00060BC9">
        <w:trPr>
          <w:trHeight w:val="375"/>
        </w:trPr>
        <w:tc>
          <w:tcPr>
            <w:tcW w:w="0" w:type="auto"/>
            <w:tcBorders>
              <w:top w:val="nil"/>
              <w:left w:val="nil"/>
              <w:bottom w:val="nil"/>
              <w:right w:val="nil"/>
            </w:tcBorders>
            <w:shd w:val="clear" w:color="auto" w:fill="auto"/>
            <w:hideMark/>
          </w:tcPr>
          <w:p w:rsidR="00F732AF" w:rsidRPr="00C14011" w:rsidRDefault="00F732AF" w:rsidP="00917526">
            <w:pPr>
              <w:widowControl/>
              <w:rPr>
                <w:rFonts w:ascii="ＭＳ ゴシック" w:eastAsia="ＭＳ ゴシック" w:hAnsi="ＭＳ ゴシック" w:cs="ＭＳ Ｐゴシック"/>
                <w:b/>
                <w:bCs/>
                <w:kern w:val="0"/>
                <w:sz w:val="32"/>
                <w:szCs w:val="32"/>
              </w:rPr>
            </w:pPr>
            <w:r w:rsidRPr="00C14011">
              <w:rPr>
                <w:rFonts w:ascii="ＭＳ ゴシック" w:eastAsia="ＭＳ ゴシック" w:hAnsi="ＭＳ ゴシック" w:cs="ＭＳ Ｐゴシック" w:hint="eastAsia"/>
                <w:b/>
                <w:bCs/>
                <w:kern w:val="0"/>
                <w:sz w:val="32"/>
                <w:szCs w:val="32"/>
              </w:rPr>
              <w:t>６.活動の目安、活動記録・証拠の残し方について</w:t>
            </w:r>
          </w:p>
        </w:tc>
      </w:tr>
      <w:tr w:rsidR="00F732AF"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C14011" w:rsidRDefault="00F732AF" w:rsidP="00917526">
            <w:pPr>
              <w:widowControl/>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（問C-6-1）活動はどの程度行えば良いですか。</w:t>
            </w:r>
          </w:p>
        </w:tc>
      </w:tr>
      <w:tr w:rsidR="00F732AF" w:rsidRPr="00D34764" w:rsidTr="00060BC9">
        <w:trPr>
          <w:trHeight w:val="285"/>
        </w:trPr>
        <w:tc>
          <w:tcPr>
            <w:tcW w:w="0" w:type="auto"/>
            <w:tcBorders>
              <w:top w:val="nil"/>
              <w:left w:val="nil"/>
              <w:bottom w:val="nil"/>
              <w:right w:val="nil"/>
            </w:tcBorders>
            <w:shd w:val="clear" w:color="auto" w:fill="auto"/>
            <w:noWrap/>
            <w:hideMark/>
          </w:tcPr>
          <w:p w:rsidR="00F732AF" w:rsidRPr="00C14011" w:rsidRDefault="00F732AF" w:rsidP="00917526">
            <w:pPr>
              <w:widowControl/>
              <w:ind w:left="708" w:hangingChars="295" w:hanging="708"/>
              <w:jc w:val="left"/>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（答）　地形や里山の状況等が地域によって様々なため、一律に定めることはしません。ただし、要領で定める様式</w:t>
            </w:r>
            <w:r w:rsidR="00D77481" w:rsidRPr="00C14011">
              <w:rPr>
                <w:rFonts w:ascii="ＭＳ ゴシック" w:eastAsia="ＭＳ ゴシック" w:hAnsi="ＭＳ ゴシック" w:cs="ＭＳ Ｐゴシック" w:hint="eastAsia"/>
                <w:kern w:val="0"/>
                <w:sz w:val="24"/>
                <w:szCs w:val="24"/>
              </w:rPr>
              <w:t>17号</w:t>
            </w:r>
            <w:r w:rsidR="00426077" w:rsidRPr="00C14011">
              <w:rPr>
                <w:rFonts w:ascii="ＭＳ ゴシック" w:eastAsia="ＭＳ ゴシック" w:hAnsi="ＭＳ ゴシック" w:cs="ＭＳ Ｐゴシック" w:hint="eastAsia"/>
                <w:kern w:val="0"/>
                <w:sz w:val="24"/>
                <w:szCs w:val="24"/>
              </w:rPr>
              <w:t>での</w:t>
            </w:r>
            <w:r w:rsidRPr="00C14011">
              <w:rPr>
                <w:rFonts w:ascii="ＭＳ ゴシック" w:eastAsia="ＭＳ ゴシック" w:hAnsi="ＭＳ ゴシック" w:cs="ＭＳ Ｐゴシック" w:hint="eastAsia"/>
                <w:kern w:val="0"/>
                <w:sz w:val="24"/>
                <w:szCs w:val="24"/>
              </w:rPr>
              <w:t>活動記録や作業写真整理帳によって活動したことを示すとともに、金銭出納簿で本交付金の使途を明確にする必要があります。</w:t>
            </w:r>
          </w:p>
        </w:tc>
      </w:tr>
      <w:tr w:rsidR="00F732AF" w:rsidRPr="00D34764" w:rsidTr="00426077">
        <w:trPr>
          <w:trHeight w:val="82"/>
        </w:trPr>
        <w:tc>
          <w:tcPr>
            <w:tcW w:w="0" w:type="auto"/>
            <w:tcBorders>
              <w:top w:val="nil"/>
              <w:left w:val="nil"/>
              <w:bottom w:val="nil"/>
              <w:right w:val="nil"/>
            </w:tcBorders>
            <w:shd w:val="clear" w:color="auto" w:fill="auto"/>
            <w:hideMark/>
          </w:tcPr>
          <w:p w:rsidR="00F732AF" w:rsidRPr="00C14011" w:rsidRDefault="00F732AF" w:rsidP="00917526">
            <w:pPr>
              <w:widowControl/>
              <w:jc w:val="left"/>
              <w:rPr>
                <w:rFonts w:ascii="ＭＳ ゴシック" w:eastAsia="ＭＳ ゴシック" w:hAnsi="ＭＳ ゴシック" w:cs="ＭＳ Ｐゴシック"/>
                <w:kern w:val="0"/>
                <w:sz w:val="24"/>
                <w:szCs w:val="24"/>
              </w:rPr>
            </w:pPr>
          </w:p>
        </w:tc>
      </w:tr>
      <w:tr w:rsidR="00F732AF"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C14011" w:rsidRDefault="00F732AF" w:rsidP="00B43F04">
            <w:pPr>
              <w:widowControl/>
              <w:ind w:left="1274" w:hangingChars="531" w:hanging="1274"/>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（問C-6-2）活動を確認してもらうための情報はどのように残せばよいですか。活動記録の必須要件は何ですか。</w:t>
            </w:r>
            <w:r w:rsidR="00763ABA" w:rsidRPr="00C14011">
              <w:rPr>
                <w:rFonts w:ascii="ＭＳ ゴシック" w:eastAsia="ＭＳ ゴシック" w:hAnsi="ＭＳ ゴシック" w:cs="ＭＳ Ｐゴシック" w:hint="eastAsia"/>
                <w:kern w:val="0"/>
                <w:sz w:val="24"/>
                <w:szCs w:val="24"/>
              </w:rPr>
              <w:t>【千】</w:t>
            </w:r>
          </w:p>
        </w:tc>
      </w:tr>
      <w:tr w:rsidR="00F732AF" w:rsidRPr="00D34764" w:rsidTr="00060BC9">
        <w:trPr>
          <w:trHeight w:val="285"/>
        </w:trPr>
        <w:tc>
          <w:tcPr>
            <w:tcW w:w="0" w:type="auto"/>
            <w:tcBorders>
              <w:top w:val="nil"/>
              <w:left w:val="nil"/>
              <w:bottom w:val="nil"/>
              <w:right w:val="nil"/>
            </w:tcBorders>
            <w:shd w:val="clear" w:color="auto" w:fill="auto"/>
            <w:noWrap/>
            <w:hideMark/>
          </w:tcPr>
          <w:p w:rsidR="00F732AF" w:rsidRPr="00C14011" w:rsidRDefault="00F732AF" w:rsidP="00917526">
            <w:pPr>
              <w:widowControl/>
              <w:ind w:left="706" w:hangingChars="294" w:hanging="706"/>
              <w:jc w:val="left"/>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（答）　要領で定める様式</w:t>
            </w:r>
            <w:r w:rsidR="00FF71D0" w:rsidRPr="00C14011">
              <w:rPr>
                <w:rFonts w:ascii="ＭＳ ゴシック" w:eastAsia="ＭＳ ゴシック" w:hAnsi="ＭＳ ゴシック" w:cs="ＭＳ Ｐゴシック" w:hint="eastAsia"/>
                <w:kern w:val="0"/>
                <w:sz w:val="24"/>
                <w:szCs w:val="24"/>
              </w:rPr>
              <w:t>17号</w:t>
            </w:r>
            <w:r w:rsidR="00426077" w:rsidRPr="00C14011">
              <w:rPr>
                <w:rFonts w:ascii="ＭＳ ゴシック" w:eastAsia="ＭＳ ゴシック" w:hAnsi="ＭＳ ゴシック" w:cs="ＭＳ Ｐゴシック" w:hint="eastAsia"/>
                <w:kern w:val="0"/>
                <w:sz w:val="24"/>
                <w:szCs w:val="24"/>
              </w:rPr>
              <w:t>で</w:t>
            </w:r>
            <w:r w:rsidRPr="00C14011">
              <w:rPr>
                <w:rFonts w:ascii="ＭＳ ゴシック" w:eastAsia="ＭＳ ゴシック" w:hAnsi="ＭＳ ゴシック" w:cs="ＭＳ Ｐゴシック" w:hint="eastAsia"/>
                <w:kern w:val="0"/>
                <w:sz w:val="24"/>
                <w:szCs w:val="24"/>
              </w:rPr>
              <w:t>の活動記録や作業写真整理帳によって活動したことを示す</w:t>
            </w:r>
            <w:r w:rsidRPr="00C14011">
              <w:rPr>
                <w:rFonts w:ascii="ＭＳ ゴシック" w:eastAsia="ＭＳ ゴシック" w:hAnsi="ＭＳ ゴシック" w:cs="ＭＳ Ｐゴシック" w:hint="eastAsia"/>
                <w:kern w:val="0"/>
                <w:sz w:val="24"/>
                <w:szCs w:val="24"/>
              </w:rPr>
              <w:lastRenderedPageBreak/>
              <w:t>とともに、金銭出納簿や領収証で本交付金の使途を明確にすることが必要です。（日ごとの記録（日時、人数、タイプ、活動内容、写真）とそのリスト、人件費の領収証等）</w:t>
            </w:r>
          </w:p>
          <w:p w:rsidR="00F732AF" w:rsidRPr="00C14011" w:rsidRDefault="00F732AF" w:rsidP="00917526">
            <w:pPr>
              <w:widowControl/>
              <w:ind w:leftChars="337" w:left="708" w:firstLineChars="100" w:firstLine="240"/>
              <w:jc w:val="left"/>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写真は活動の有無を確認する重要な情報となることから、必ず毎回撮影してください。詳細については、採択通知書に添付した地域協議会からの通知等をよくご覧のうえ、遺漏のないよう作成ください。</w:t>
            </w:r>
          </w:p>
        </w:tc>
      </w:tr>
      <w:tr w:rsidR="00F732AF" w:rsidRPr="00D34764" w:rsidTr="00516214">
        <w:trPr>
          <w:trHeight w:val="80"/>
        </w:trPr>
        <w:tc>
          <w:tcPr>
            <w:tcW w:w="0" w:type="auto"/>
            <w:tcBorders>
              <w:top w:val="nil"/>
              <w:left w:val="nil"/>
              <w:bottom w:val="nil"/>
              <w:right w:val="nil"/>
            </w:tcBorders>
            <w:shd w:val="clear" w:color="auto" w:fill="auto"/>
            <w:hideMark/>
          </w:tcPr>
          <w:p w:rsidR="00F732AF" w:rsidRPr="00D34764" w:rsidRDefault="00F732AF" w:rsidP="00917526">
            <w:pPr>
              <w:widowControl/>
              <w:jc w:val="left"/>
              <w:rPr>
                <w:rFonts w:ascii="ＭＳ ゴシック" w:eastAsia="ＭＳ ゴシック" w:hAnsi="ＭＳ ゴシック" w:cs="ＭＳ Ｐゴシック"/>
                <w:kern w:val="0"/>
                <w:sz w:val="24"/>
                <w:szCs w:val="24"/>
              </w:rPr>
            </w:pPr>
          </w:p>
        </w:tc>
      </w:tr>
      <w:tr w:rsidR="00F732AF" w:rsidRPr="00D34764" w:rsidTr="00060BC9">
        <w:trPr>
          <w:trHeight w:val="375"/>
        </w:trPr>
        <w:tc>
          <w:tcPr>
            <w:tcW w:w="0" w:type="auto"/>
            <w:tcBorders>
              <w:top w:val="nil"/>
              <w:left w:val="nil"/>
              <w:bottom w:val="nil"/>
              <w:right w:val="nil"/>
            </w:tcBorders>
            <w:shd w:val="clear" w:color="auto" w:fill="auto"/>
            <w:hideMark/>
          </w:tcPr>
          <w:p w:rsidR="00F732AF" w:rsidRPr="00D34764" w:rsidRDefault="00F732AF" w:rsidP="00917526">
            <w:pPr>
              <w:widowControl/>
              <w:rPr>
                <w:rFonts w:ascii="ＭＳ ゴシック" w:eastAsia="ＭＳ ゴシック" w:hAnsi="ＭＳ ゴシック" w:cs="ＭＳ Ｐゴシック"/>
                <w:b/>
                <w:bCs/>
                <w:kern w:val="0"/>
                <w:sz w:val="32"/>
                <w:szCs w:val="32"/>
              </w:rPr>
            </w:pPr>
            <w:r w:rsidRPr="00D34764">
              <w:rPr>
                <w:rFonts w:ascii="ＭＳ ゴシック" w:eastAsia="ＭＳ ゴシック" w:hAnsi="ＭＳ ゴシック" w:cs="ＭＳ Ｐゴシック" w:hint="eastAsia"/>
                <w:b/>
                <w:bCs/>
                <w:kern w:val="0"/>
                <w:sz w:val="32"/>
                <w:szCs w:val="32"/>
              </w:rPr>
              <w:t>７.交付金の使途について</w:t>
            </w:r>
          </w:p>
        </w:tc>
      </w:tr>
      <w:tr w:rsidR="00F732AF" w:rsidRPr="00D34764" w:rsidTr="00060BC9">
        <w:trPr>
          <w:trHeight w:val="375"/>
        </w:trPr>
        <w:tc>
          <w:tcPr>
            <w:tcW w:w="0" w:type="auto"/>
            <w:tcBorders>
              <w:top w:val="nil"/>
              <w:left w:val="nil"/>
              <w:bottom w:val="nil"/>
              <w:right w:val="nil"/>
            </w:tcBorders>
            <w:shd w:val="clear" w:color="auto" w:fill="auto"/>
            <w:hideMark/>
          </w:tcPr>
          <w:p w:rsidR="00F732AF" w:rsidRPr="00D34764" w:rsidRDefault="00F732AF" w:rsidP="00917526">
            <w:pPr>
              <w:widowControl/>
              <w:rPr>
                <w:rFonts w:ascii="ＭＳ ゴシック" w:eastAsia="ＭＳ ゴシック" w:hAnsi="ＭＳ ゴシック" w:cs="ＭＳ Ｐゴシック"/>
                <w:b/>
                <w:bCs/>
                <w:kern w:val="0"/>
                <w:sz w:val="32"/>
                <w:szCs w:val="32"/>
              </w:rPr>
            </w:pPr>
            <w:r w:rsidRPr="00D34764">
              <w:rPr>
                <w:rFonts w:ascii="ＭＳ ゴシック" w:eastAsia="ＭＳ ゴシック" w:hAnsi="ＭＳ ゴシック" w:cs="ＭＳ Ｐゴシック" w:hint="eastAsia"/>
                <w:b/>
                <w:bCs/>
                <w:kern w:val="0"/>
                <w:sz w:val="32"/>
                <w:szCs w:val="32"/>
              </w:rPr>
              <w:t>a.交付金使途全般</w:t>
            </w:r>
          </w:p>
        </w:tc>
      </w:tr>
      <w:tr w:rsidR="00F732AF"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C14011" w:rsidRDefault="00F732AF" w:rsidP="00426077">
            <w:pPr>
              <w:widowControl/>
              <w:ind w:left="1440" w:hangingChars="600" w:hanging="1440"/>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（問C-7-a-1）活動推進費</w:t>
            </w:r>
            <w:r w:rsidR="00426077" w:rsidRPr="00C14011">
              <w:rPr>
                <w:rFonts w:ascii="ＭＳ ゴシック" w:eastAsia="ＭＳ ゴシック" w:hAnsi="ＭＳ ゴシック" w:cs="ＭＳ Ｐゴシック" w:hint="eastAsia"/>
                <w:kern w:val="0"/>
                <w:sz w:val="24"/>
                <w:szCs w:val="24"/>
              </w:rPr>
              <w:t>について、</w:t>
            </w:r>
            <w:r w:rsidRPr="00C14011">
              <w:rPr>
                <w:rFonts w:ascii="ＭＳ ゴシック" w:eastAsia="ＭＳ ゴシック" w:hAnsi="ＭＳ ゴシック" w:cs="ＭＳ Ｐゴシック" w:hint="eastAsia"/>
                <w:kern w:val="0"/>
                <w:sz w:val="24"/>
                <w:szCs w:val="24"/>
              </w:rPr>
              <w:t>5万円</w:t>
            </w:r>
            <w:r w:rsidR="00426077" w:rsidRPr="00C14011">
              <w:rPr>
                <w:rFonts w:ascii="ＭＳ ゴシック" w:eastAsia="ＭＳ ゴシック" w:hAnsi="ＭＳ ゴシック" w:cs="ＭＳ Ｐゴシック" w:hint="eastAsia"/>
                <w:kern w:val="0"/>
                <w:sz w:val="24"/>
                <w:szCs w:val="24"/>
              </w:rPr>
              <w:t>しか使用しない</w:t>
            </w:r>
            <w:r w:rsidRPr="00C14011">
              <w:rPr>
                <w:rFonts w:ascii="ＭＳ ゴシック" w:eastAsia="ＭＳ ゴシック" w:hAnsi="ＭＳ ゴシック" w:cs="ＭＳ Ｐゴシック" w:hint="eastAsia"/>
                <w:kern w:val="0"/>
                <w:sz w:val="24"/>
                <w:szCs w:val="24"/>
              </w:rPr>
              <w:t>場合でも、</w:t>
            </w:r>
            <w:r w:rsidR="00FF71D0" w:rsidRPr="00C14011">
              <w:rPr>
                <w:rFonts w:ascii="ＭＳ ゴシック" w:eastAsia="ＭＳ ゴシック" w:hAnsi="ＭＳ ゴシック" w:cs="ＭＳ Ｐゴシック" w:hint="eastAsia"/>
                <w:kern w:val="0"/>
                <w:sz w:val="24"/>
                <w:szCs w:val="24"/>
              </w:rPr>
              <w:t>112,500</w:t>
            </w:r>
            <w:r w:rsidRPr="00C14011">
              <w:rPr>
                <w:rFonts w:ascii="ＭＳ ゴシック" w:eastAsia="ＭＳ ゴシック" w:hAnsi="ＭＳ ゴシック" w:cs="ＭＳ Ｐゴシック" w:hint="eastAsia"/>
                <w:kern w:val="0"/>
                <w:sz w:val="24"/>
                <w:szCs w:val="24"/>
              </w:rPr>
              <w:t>円要求する必要がありますか。</w:t>
            </w:r>
          </w:p>
        </w:tc>
      </w:tr>
      <w:tr w:rsidR="00F732AF" w:rsidRPr="00D34764" w:rsidTr="00040151">
        <w:trPr>
          <w:trHeight w:val="763"/>
        </w:trPr>
        <w:tc>
          <w:tcPr>
            <w:tcW w:w="0" w:type="auto"/>
            <w:tcBorders>
              <w:top w:val="nil"/>
              <w:left w:val="nil"/>
              <w:bottom w:val="nil"/>
              <w:right w:val="nil"/>
            </w:tcBorders>
            <w:shd w:val="clear" w:color="auto" w:fill="auto"/>
            <w:noWrap/>
            <w:hideMark/>
          </w:tcPr>
          <w:p w:rsidR="00F732AF" w:rsidRPr="00C14011" w:rsidRDefault="00F732AF" w:rsidP="00917526">
            <w:pPr>
              <w:widowControl/>
              <w:ind w:left="708" w:hangingChars="295" w:hanging="708"/>
              <w:jc w:val="left"/>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（答）　活動推進費については、</w:t>
            </w:r>
            <w:r w:rsidR="00FF71D0" w:rsidRPr="00C14011">
              <w:rPr>
                <w:rFonts w:ascii="ＭＳ ゴシック" w:eastAsia="ＭＳ ゴシック" w:hAnsi="ＭＳ ゴシック" w:cs="ＭＳ Ｐゴシック" w:hint="eastAsia"/>
                <w:kern w:val="0"/>
                <w:sz w:val="24"/>
                <w:szCs w:val="24"/>
              </w:rPr>
              <w:t>112,500</w:t>
            </w:r>
            <w:r w:rsidRPr="00C14011">
              <w:rPr>
                <w:rFonts w:ascii="ＭＳ ゴシック" w:eastAsia="ＭＳ ゴシック" w:hAnsi="ＭＳ ゴシック" w:cs="ＭＳ Ｐゴシック" w:hint="eastAsia"/>
                <w:kern w:val="0"/>
                <w:sz w:val="24"/>
                <w:szCs w:val="24"/>
              </w:rPr>
              <w:t>円を必ず要求する必要はありません。</w:t>
            </w:r>
          </w:p>
          <w:p w:rsidR="00F732AF" w:rsidRPr="00C14011" w:rsidRDefault="00F732AF" w:rsidP="00917526">
            <w:pPr>
              <w:widowControl/>
              <w:ind w:leftChars="200" w:left="420" w:firstLineChars="200" w:firstLine="480"/>
              <w:jc w:val="left"/>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実際にかかる費用を要求してください。</w:t>
            </w:r>
          </w:p>
        </w:tc>
      </w:tr>
      <w:tr w:rsidR="00F732AF" w:rsidRPr="00D34764" w:rsidTr="00060BC9">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C14011" w:rsidRDefault="00F732AF" w:rsidP="00917526">
            <w:pPr>
              <w:widowControl/>
              <w:ind w:left="1560" w:hangingChars="650" w:hanging="1560"/>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問C-7-a-2）活動交付金の使途について、各取組タイプごとに振り分けて支出・整理しなければいけませんか。（例えば地域環境保全タイプの里山林保全活動と侵入竹除去の取組を両方行う場合、取組ごとに機器や燃油代の区別をすることは困難。）</w:t>
            </w:r>
          </w:p>
        </w:tc>
      </w:tr>
      <w:tr w:rsidR="00F732AF" w:rsidRPr="00D34764" w:rsidTr="00040151">
        <w:trPr>
          <w:trHeight w:val="1116"/>
        </w:trPr>
        <w:tc>
          <w:tcPr>
            <w:tcW w:w="0" w:type="auto"/>
            <w:tcBorders>
              <w:top w:val="nil"/>
              <w:left w:val="nil"/>
              <w:bottom w:val="nil"/>
              <w:right w:val="nil"/>
            </w:tcBorders>
            <w:shd w:val="clear" w:color="auto" w:fill="auto"/>
            <w:noWrap/>
            <w:hideMark/>
          </w:tcPr>
          <w:p w:rsidR="00F732AF" w:rsidRPr="00C14011" w:rsidRDefault="00F732AF" w:rsidP="00913347">
            <w:pPr>
              <w:widowControl/>
              <w:ind w:left="708" w:hangingChars="295" w:hanging="708"/>
              <w:jc w:val="left"/>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 xml:space="preserve">（答）　</w:t>
            </w:r>
            <w:r w:rsidR="00913347" w:rsidRPr="00C14011">
              <w:rPr>
                <w:rFonts w:ascii="ＭＳ ゴシック" w:eastAsia="ＭＳ ゴシック" w:hAnsi="ＭＳ ゴシック" w:cs="ＭＳ Ｐゴシック" w:hint="eastAsia"/>
                <w:kern w:val="0"/>
                <w:sz w:val="24"/>
                <w:szCs w:val="24"/>
              </w:rPr>
              <w:t>平成２７年度</w:t>
            </w:r>
            <w:r w:rsidR="009D0FD9" w:rsidRPr="00C14011">
              <w:rPr>
                <w:rFonts w:ascii="ＭＳ ゴシック" w:eastAsia="ＭＳ ゴシック" w:hAnsi="ＭＳ ゴシック" w:cs="ＭＳ Ｐゴシック" w:hint="eastAsia"/>
                <w:kern w:val="0"/>
                <w:sz w:val="24"/>
                <w:szCs w:val="24"/>
              </w:rPr>
              <w:t>から金銭出納簿にタイプ別を記載するようにしたところです（実施要領</w:t>
            </w:r>
            <w:r w:rsidR="00913347" w:rsidRPr="00C14011">
              <w:rPr>
                <w:rFonts w:ascii="ＭＳ ゴシック" w:eastAsia="ＭＳ ゴシック" w:hAnsi="ＭＳ ゴシック" w:cs="ＭＳ Ｐゴシック" w:hint="eastAsia"/>
                <w:kern w:val="0"/>
                <w:sz w:val="24"/>
                <w:szCs w:val="24"/>
              </w:rPr>
              <w:t>様式</w:t>
            </w:r>
            <w:r w:rsidR="00A424D9" w:rsidRPr="00C14011">
              <w:rPr>
                <w:rFonts w:ascii="ＭＳ ゴシック" w:eastAsia="ＭＳ ゴシック" w:hAnsi="ＭＳ ゴシック" w:cs="ＭＳ Ｐゴシック" w:hint="eastAsia"/>
                <w:kern w:val="0"/>
                <w:sz w:val="24"/>
                <w:szCs w:val="24"/>
              </w:rPr>
              <w:t>18号</w:t>
            </w:r>
            <w:r w:rsidR="00913347" w:rsidRPr="00C14011">
              <w:rPr>
                <w:rFonts w:ascii="ＭＳ ゴシック" w:eastAsia="ＭＳ ゴシック" w:hAnsi="ＭＳ ゴシック" w:cs="ＭＳ Ｐゴシック" w:hint="eastAsia"/>
                <w:kern w:val="0"/>
                <w:sz w:val="24"/>
                <w:szCs w:val="24"/>
              </w:rPr>
              <w:t>）。なお、燃油代等区別することが困難なものは、どちらかのタイプに一括にしたり、又はタイプ毎に案分して計上することは可能です。</w:t>
            </w:r>
          </w:p>
        </w:tc>
      </w:tr>
      <w:tr w:rsidR="00F732AF"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C14011" w:rsidRDefault="00F732AF" w:rsidP="00917526">
            <w:pPr>
              <w:widowControl/>
              <w:ind w:left="1560" w:hangingChars="650" w:hanging="1560"/>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（問C</w:t>
            </w:r>
            <w:r w:rsidRPr="00C14011">
              <w:rPr>
                <w:rFonts w:ascii="ＭＳ ゴシック" w:eastAsia="ＭＳ ゴシック" w:hAnsi="ＭＳ ゴシック" w:cs="ＭＳ Ｐゴシック"/>
                <w:kern w:val="0"/>
                <w:sz w:val="24"/>
                <w:szCs w:val="24"/>
              </w:rPr>
              <w:t>—</w:t>
            </w:r>
            <w:r w:rsidRPr="00C14011">
              <w:rPr>
                <w:rFonts w:ascii="ＭＳ ゴシック" w:eastAsia="ＭＳ ゴシック" w:hAnsi="ＭＳ ゴシック" w:cs="ＭＳ Ｐゴシック" w:hint="eastAsia"/>
                <w:kern w:val="0"/>
                <w:sz w:val="24"/>
                <w:szCs w:val="24"/>
              </w:rPr>
              <w:t>7-a-3）事業を実施した結果、活動組織内での交付金の減額が必要となったが30％未満の減額であっても申請や届出は必要ですか。</w:t>
            </w:r>
          </w:p>
        </w:tc>
      </w:tr>
      <w:tr w:rsidR="00F732AF" w:rsidRPr="00D34764" w:rsidTr="00040151">
        <w:trPr>
          <w:trHeight w:val="1110"/>
        </w:trPr>
        <w:tc>
          <w:tcPr>
            <w:tcW w:w="0" w:type="auto"/>
            <w:tcBorders>
              <w:top w:val="nil"/>
              <w:left w:val="nil"/>
              <w:bottom w:val="nil"/>
              <w:right w:val="nil"/>
            </w:tcBorders>
            <w:shd w:val="clear" w:color="auto" w:fill="auto"/>
            <w:noWrap/>
            <w:hideMark/>
          </w:tcPr>
          <w:p w:rsidR="00F732AF" w:rsidRPr="00C14011" w:rsidRDefault="00F732AF" w:rsidP="00917526">
            <w:pPr>
              <w:widowControl/>
              <w:ind w:left="708" w:hangingChars="295" w:hanging="708"/>
              <w:jc w:val="left"/>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（答）　交付金の減額が30</w:t>
            </w:r>
            <w:r w:rsidR="00FF71D0" w:rsidRPr="00C14011">
              <w:rPr>
                <w:rFonts w:ascii="ＭＳ ゴシック" w:eastAsia="ＭＳ ゴシック" w:hAnsi="ＭＳ ゴシック" w:cs="ＭＳ Ｐゴシック" w:hint="eastAsia"/>
                <w:kern w:val="0"/>
                <w:sz w:val="24"/>
                <w:szCs w:val="24"/>
              </w:rPr>
              <w:t>％超であれば</w:t>
            </w:r>
            <w:r w:rsidR="00677BB8" w:rsidRPr="00C14011">
              <w:rPr>
                <w:rFonts w:ascii="ＭＳ ゴシック" w:eastAsia="ＭＳ ゴシック" w:hAnsi="ＭＳ ゴシック" w:cs="ＭＳ Ｐゴシック" w:hint="eastAsia"/>
                <w:kern w:val="0"/>
                <w:sz w:val="24"/>
                <w:szCs w:val="24"/>
              </w:rPr>
              <w:t>、事前に地域協議会へ採択</w:t>
            </w:r>
            <w:r w:rsidR="00A424D9" w:rsidRPr="00C14011">
              <w:rPr>
                <w:rFonts w:ascii="ＭＳ ゴシック" w:eastAsia="ＭＳ ゴシック" w:hAnsi="ＭＳ ゴシック" w:cs="ＭＳ Ｐゴシック" w:hint="eastAsia"/>
                <w:kern w:val="0"/>
                <w:sz w:val="24"/>
                <w:szCs w:val="24"/>
              </w:rPr>
              <w:t>変更</w:t>
            </w:r>
            <w:r w:rsidR="00677BB8" w:rsidRPr="00C14011">
              <w:rPr>
                <w:rFonts w:ascii="ＭＳ ゴシック" w:eastAsia="ＭＳ ゴシック" w:hAnsi="ＭＳ ゴシック" w:cs="ＭＳ Ｐゴシック" w:hint="eastAsia"/>
                <w:kern w:val="0"/>
                <w:sz w:val="24"/>
                <w:szCs w:val="24"/>
              </w:rPr>
              <w:t>申請書</w:t>
            </w:r>
            <w:r w:rsidR="009D0FD9" w:rsidRPr="00C14011">
              <w:rPr>
                <w:rFonts w:ascii="ＭＳ ゴシック" w:eastAsia="ＭＳ ゴシック" w:hAnsi="ＭＳ ゴシック" w:cs="ＭＳ Ｐゴシック" w:hint="eastAsia"/>
                <w:kern w:val="0"/>
                <w:sz w:val="24"/>
                <w:szCs w:val="24"/>
              </w:rPr>
              <w:t>（</w:t>
            </w:r>
            <w:r w:rsidR="00A424D9" w:rsidRPr="00C14011">
              <w:rPr>
                <w:rFonts w:ascii="ＭＳ ゴシック" w:eastAsia="ＭＳ ゴシック" w:hAnsi="ＭＳ ゴシック" w:cs="ＭＳ Ｐゴシック" w:hint="eastAsia"/>
                <w:kern w:val="0"/>
                <w:sz w:val="24"/>
                <w:szCs w:val="24"/>
              </w:rPr>
              <w:t>実施要領様式16号</w:t>
            </w:r>
            <w:r w:rsidR="009D0FD9" w:rsidRPr="00C14011">
              <w:rPr>
                <w:rFonts w:ascii="ＭＳ ゴシック" w:eastAsia="ＭＳ ゴシック" w:hAnsi="ＭＳ ゴシック" w:cs="ＭＳ Ｐゴシック" w:hint="eastAsia"/>
                <w:kern w:val="0"/>
                <w:sz w:val="24"/>
                <w:szCs w:val="24"/>
              </w:rPr>
              <w:t>）</w:t>
            </w:r>
            <w:r w:rsidR="00677BB8" w:rsidRPr="00C14011">
              <w:rPr>
                <w:rFonts w:ascii="ＭＳ ゴシック" w:eastAsia="ＭＳ ゴシック" w:hAnsi="ＭＳ ゴシック" w:cs="ＭＳ Ｐゴシック" w:hint="eastAsia"/>
                <w:kern w:val="0"/>
                <w:sz w:val="24"/>
                <w:szCs w:val="24"/>
              </w:rPr>
              <w:t>を提出してください。また、30％以下であれば、実施状況報告書と同時に、採択変更届出書を提出してください</w:t>
            </w:r>
            <w:r w:rsidRPr="00C14011">
              <w:rPr>
                <w:rFonts w:ascii="ＭＳ ゴシック" w:eastAsia="ＭＳ ゴシック" w:hAnsi="ＭＳ ゴシック" w:cs="ＭＳ Ｐゴシック" w:hint="eastAsia"/>
                <w:kern w:val="0"/>
                <w:sz w:val="24"/>
                <w:szCs w:val="24"/>
              </w:rPr>
              <w:t>。このほかにも軽微な変更のうち、地域協議会が非常に軽微な変更として届出不要とした場合、届出は不要です。（地域協議会に事前に相談すること）</w:t>
            </w:r>
          </w:p>
        </w:tc>
      </w:tr>
      <w:tr w:rsidR="00F732AF"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C14011" w:rsidRDefault="00F732AF" w:rsidP="00917526">
            <w:pPr>
              <w:widowControl/>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（問C-7-a-4）</w:t>
            </w:r>
            <w:r w:rsidR="00682429" w:rsidRPr="00C14011">
              <w:rPr>
                <w:rFonts w:ascii="ＭＳ ゴシック" w:eastAsia="ＭＳ ゴシック" w:hAnsi="ＭＳ ゴシック" w:cs="ＭＳ Ｐゴシック" w:hint="eastAsia"/>
                <w:kern w:val="0"/>
                <w:sz w:val="24"/>
                <w:szCs w:val="24"/>
              </w:rPr>
              <w:t>概算払いを受けた</w:t>
            </w:r>
            <w:r w:rsidRPr="00C14011">
              <w:rPr>
                <w:rFonts w:ascii="ＭＳ ゴシック" w:eastAsia="ＭＳ ゴシック" w:hAnsi="ＭＳ ゴシック" w:cs="ＭＳ Ｐゴシック" w:hint="eastAsia"/>
                <w:kern w:val="0"/>
                <w:sz w:val="24"/>
                <w:szCs w:val="24"/>
              </w:rPr>
              <w:t>交付金を使い切れなかった場合は、どうなりますか。</w:t>
            </w:r>
          </w:p>
        </w:tc>
      </w:tr>
      <w:tr w:rsidR="00F732AF" w:rsidRPr="00D34764" w:rsidTr="003B5DB3">
        <w:trPr>
          <w:trHeight w:val="1076"/>
        </w:trPr>
        <w:tc>
          <w:tcPr>
            <w:tcW w:w="0" w:type="auto"/>
            <w:tcBorders>
              <w:top w:val="nil"/>
              <w:left w:val="nil"/>
              <w:bottom w:val="nil"/>
              <w:right w:val="nil"/>
            </w:tcBorders>
            <w:shd w:val="clear" w:color="auto" w:fill="auto"/>
            <w:noWrap/>
            <w:hideMark/>
          </w:tcPr>
          <w:p w:rsidR="00F732AF" w:rsidRPr="00C14011" w:rsidRDefault="00677BB8" w:rsidP="00040151">
            <w:pPr>
              <w:widowControl/>
              <w:ind w:left="708" w:hangingChars="295" w:hanging="708"/>
              <w:jc w:val="left"/>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（答）　（問 C—7-a-3）を参考に交付金額の変更手続きを行うほか、既受領額と交付金確定 額の差額を地域協議会に返納してください</w:t>
            </w:r>
            <w:r w:rsidR="00F732AF" w:rsidRPr="00C14011">
              <w:rPr>
                <w:rFonts w:ascii="ＭＳ ゴシック" w:eastAsia="ＭＳ ゴシック" w:hAnsi="ＭＳ ゴシック" w:cs="ＭＳ Ｐゴシック" w:hint="eastAsia"/>
                <w:kern w:val="0"/>
                <w:sz w:val="24"/>
                <w:szCs w:val="24"/>
              </w:rPr>
              <w:t>。</w:t>
            </w:r>
          </w:p>
        </w:tc>
      </w:tr>
      <w:tr w:rsidR="00F732AF"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516214" w:rsidRDefault="00F732AF" w:rsidP="00917526">
            <w:pPr>
              <w:widowControl/>
              <w:rPr>
                <w:rFonts w:ascii="ＭＳ ゴシック" w:eastAsia="ＭＳ ゴシック" w:hAnsi="ＭＳ ゴシック" w:cs="ＭＳ Ｐゴシック"/>
                <w:kern w:val="0"/>
                <w:sz w:val="24"/>
                <w:szCs w:val="24"/>
              </w:rPr>
            </w:pPr>
            <w:r w:rsidRPr="00516214">
              <w:rPr>
                <w:rFonts w:ascii="ＭＳ ゴシック" w:eastAsia="ＭＳ ゴシック" w:hAnsi="ＭＳ ゴシック" w:cs="ＭＳ Ｐゴシック" w:hint="eastAsia"/>
                <w:kern w:val="0"/>
                <w:sz w:val="24"/>
                <w:szCs w:val="24"/>
              </w:rPr>
              <w:t>（問C-7-a-5）３年間の活動が継続できなくなった場合、交付金返還</w:t>
            </w:r>
            <w:r w:rsidR="00C91618" w:rsidRPr="00516214">
              <w:rPr>
                <w:rFonts w:ascii="ＭＳ ゴシック" w:eastAsia="ＭＳ ゴシック" w:hAnsi="ＭＳ ゴシック" w:cs="ＭＳ Ｐゴシック" w:hint="eastAsia"/>
                <w:kern w:val="0"/>
                <w:sz w:val="24"/>
                <w:szCs w:val="24"/>
              </w:rPr>
              <w:t>の</w:t>
            </w:r>
            <w:r w:rsidRPr="00516214">
              <w:rPr>
                <w:rFonts w:ascii="ＭＳ ゴシック" w:eastAsia="ＭＳ ゴシック" w:hAnsi="ＭＳ ゴシック" w:cs="ＭＳ Ｐゴシック" w:hint="eastAsia"/>
                <w:kern w:val="0"/>
                <w:sz w:val="24"/>
                <w:szCs w:val="24"/>
              </w:rPr>
              <w:t>必要がありますか。</w:t>
            </w:r>
            <w:r w:rsidR="00C91618" w:rsidRPr="00516214">
              <w:rPr>
                <w:rFonts w:ascii="ＭＳ ゴシック" w:eastAsia="ＭＳ ゴシック" w:hAnsi="ＭＳ ゴシック" w:cs="ＭＳ Ｐゴシック" w:hint="eastAsia"/>
                <w:kern w:val="0"/>
                <w:sz w:val="24"/>
                <w:szCs w:val="24"/>
              </w:rPr>
              <w:t>【千】</w:t>
            </w:r>
          </w:p>
        </w:tc>
      </w:tr>
      <w:tr w:rsidR="00F732AF" w:rsidRPr="00D34764" w:rsidTr="002A2675">
        <w:trPr>
          <w:trHeight w:val="1437"/>
        </w:trPr>
        <w:tc>
          <w:tcPr>
            <w:tcW w:w="0" w:type="auto"/>
            <w:tcBorders>
              <w:top w:val="nil"/>
              <w:left w:val="nil"/>
              <w:bottom w:val="nil"/>
              <w:right w:val="nil"/>
            </w:tcBorders>
            <w:shd w:val="clear" w:color="auto" w:fill="auto"/>
            <w:noWrap/>
            <w:hideMark/>
          </w:tcPr>
          <w:p w:rsidR="00F732AF" w:rsidRPr="00516214" w:rsidRDefault="00F732AF" w:rsidP="00913347">
            <w:pPr>
              <w:widowControl/>
              <w:ind w:left="708" w:hangingChars="295" w:hanging="708"/>
              <w:jc w:val="left"/>
              <w:rPr>
                <w:rFonts w:ascii="ＭＳ ゴシック" w:eastAsia="ＭＳ ゴシック" w:hAnsi="ＭＳ ゴシック" w:cs="ＭＳ Ｐゴシック"/>
                <w:kern w:val="0"/>
                <w:sz w:val="24"/>
                <w:szCs w:val="24"/>
              </w:rPr>
            </w:pPr>
            <w:r w:rsidRPr="00516214">
              <w:rPr>
                <w:rFonts w:ascii="ＭＳ ゴシック" w:eastAsia="ＭＳ ゴシック" w:hAnsi="ＭＳ ゴシック" w:cs="ＭＳ Ｐゴシック" w:hint="eastAsia"/>
                <w:kern w:val="0"/>
                <w:sz w:val="24"/>
                <w:szCs w:val="24"/>
              </w:rPr>
              <w:t>（答）　継続した取組が実施されること、また、地域コミュニティが形成・強化されることが本交付金の目的です。このため、原則として、３年間の活動を継続できなかった場合は、遡って交付金返還をする必要があります。（ただし、協議会が認める場合はこの限りではありません）</w:t>
            </w:r>
          </w:p>
        </w:tc>
      </w:tr>
      <w:tr w:rsidR="00F732AF"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D34764" w:rsidRDefault="00F732AF" w:rsidP="00917526">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（問C-7-a-6）消費税の取扱に関して注意がありますか。</w:t>
            </w:r>
          </w:p>
        </w:tc>
      </w:tr>
      <w:tr w:rsidR="00F732AF" w:rsidRPr="00D34764" w:rsidTr="00516214">
        <w:trPr>
          <w:trHeight w:val="70"/>
        </w:trPr>
        <w:tc>
          <w:tcPr>
            <w:tcW w:w="0" w:type="auto"/>
            <w:tcBorders>
              <w:left w:val="nil"/>
              <w:bottom w:val="nil"/>
              <w:right w:val="nil"/>
            </w:tcBorders>
            <w:shd w:val="clear" w:color="auto" w:fill="auto"/>
            <w:noWrap/>
            <w:hideMark/>
          </w:tcPr>
          <w:p w:rsidR="00F732AF" w:rsidRPr="00D34764" w:rsidRDefault="00F732AF" w:rsidP="00917526">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当該交付金に係る仕入れに係る消費税等相当額がある場合（収益事業を行っている団体等）は交付要綱に従い、消費税等相当額を減額して申請する等の手続を行う必要があります。（交付要綱2ページ、3ページ、別記様式第5号（</w:t>
            </w:r>
            <w:r w:rsidR="00677BB8" w:rsidRPr="00677BB8">
              <w:rPr>
                <w:rFonts w:ascii="ＭＳ ゴシック" w:eastAsia="ＭＳ ゴシック" w:hAnsi="ＭＳ ゴシック" w:cs="ＭＳ Ｐゴシック" w:hint="eastAsia"/>
                <w:color w:val="FF0000"/>
                <w:kern w:val="0"/>
                <w:sz w:val="24"/>
                <w:szCs w:val="24"/>
              </w:rPr>
              <w:t>20</w:t>
            </w:r>
            <w:r w:rsidRPr="00D34764">
              <w:rPr>
                <w:rFonts w:ascii="ＭＳ ゴシック" w:eastAsia="ＭＳ ゴシック" w:hAnsi="ＭＳ ゴシック" w:cs="ＭＳ Ｐゴシック" w:hint="eastAsia"/>
                <w:kern w:val="0"/>
                <w:sz w:val="24"/>
                <w:szCs w:val="24"/>
              </w:rPr>
              <w:t>ページ）参照）</w:t>
            </w:r>
          </w:p>
          <w:p w:rsidR="00F732AF" w:rsidRPr="00426077" w:rsidRDefault="00F732AF" w:rsidP="00917526">
            <w:pPr>
              <w:widowControl/>
              <w:ind w:leftChars="200" w:left="420" w:firstLineChars="200" w:firstLine="48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同消費税等相当額が無い場合は消費税を含んだ金額を申請できます。</w:t>
            </w:r>
          </w:p>
          <w:p w:rsidR="00F732AF" w:rsidRPr="00426077" w:rsidRDefault="00F732AF" w:rsidP="00917526">
            <w:pPr>
              <w:widowControl/>
              <w:ind w:leftChars="200" w:left="420" w:firstLineChars="200" w:firstLine="480"/>
              <w:jc w:val="left"/>
              <w:rPr>
                <w:rFonts w:ascii="ＭＳ ゴシック" w:eastAsia="ＭＳ ゴシック" w:hAnsi="ＭＳ ゴシック" w:cs="ＭＳ Ｐゴシック"/>
                <w:kern w:val="0"/>
                <w:sz w:val="24"/>
                <w:szCs w:val="24"/>
              </w:rPr>
            </w:pPr>
            <w:r w:rsidRPr="00426077">
              <w:rPr>
                <w:rFonts w:ascii="ＭＳ ゴシック" w:eastAsia="ＭＳ ゴシック" w:hAnsi="ＭＳ ゴシック" w:cs="ＭＳ Ｐゴシック" w:hint="eastAsia"/>
                <w:kern w:val="0"/>
                <w:sz w:val="24"/>
                <w:szCs w:val="24"/>
              </w:rPr>
              <w:t>（免税事業者、簡易課税制度の適用を受ける者等。団体が消費税を含めて申請できる</w:t>
            </w:r>
          </w:p>
          <w:p w:rsidR="00F732AF" w:rsidRPr="00426077" w:rsidRDefault="00F732AF" w:rsidP="00917526">
            <w:pPr>
              <w:widowControl/>
              <w:ind w:leftChars="200" w:left="420" w:firstLineChars="200" w:firstLine="480"/>
              <w:jc w:val="left"/>
              <w:rPr>
                <w:rFonts w:ascii="ＭＳ ゴシック" w:eastAsia="ＭＳ ゴシック" w:hAnsi="ＭＳ ゴシック" w:cs="ＭＳ Ｐゴシック"/>
                <w:kern w:val="0"/>
                <w:sz w:val="24"/>
                <w:szCs w:val="24"/>
              </w:rPr>
            </w:pPr>
            <w:r w:rsidRPr="00426077">
              <w:rPr>
                <w:rFonts w:ascii="ＭＳ ゴシック" w:eastAsia="ＭＳ ゴシック" w:hAnsi="ＭＳ ゴシック" w:cs="ＭＳ Ｐゴシック" w:hint="eastAsia"/>
                <w:kern w:val="0"/>
                <w:sz w:val="24"/>
                <w:szCs w:val="24"/>
              </w:rPr>
              <w:t>団体であるかわからない場合は、税務署等に問い合わせて確認</w:t>
            </w:r>
            <w:r w:rsidR="00426077" w:rsidRPr="00426077">
              <w:rPr>
                <w:rFonts w:ascii="ＭＳ ゴシック" w:eastAsia="ＭＳ ゴシック" w:hAnsi="ＭＳ ゴシック" w:cs="ＭＳ Ｐゴシック" w:hint="eastAsia"/>
                <w:kern w:val="0"/>
                <w:sz w:val="24"/>
                <w:szCs w:val="24"/>
              </w:rPr>
              <w:t>してください</w:t>
            </w:r>
            <w:r w:rsidRPr="00426077">
              <w:rPr>
                <w:rFonts w:ascii="ＭＳ ゴシック" w:eastAsia="ＭＳ ゴシック" w:hAnsi="ＭＳ ゴシック" w:cs="ＭＳ Ｐゴシック" w:hint="eastAsia"/>
                <w:kern w:val="0"/>
                <w:sz w:val="24"/>
                <w:szCs w:val="24"/>
              </w:rPr>
              <w:t>）</w:t>
            </w:r>
          </w:p>
          <w:p w:rsidR="00F732AF" w:rsidRPr="00D34764" w:rsidRDefault="00F732AF" w:rsidP="002A2675">
            <w:pPr>
              <w:widowControl/>
              <w:ind w:leftChars="200" w:left="42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lastRenderedPageBreak/>
              <w:t xml:space="preserve">　　交付金と消費税の還付を受けることにより、二重に国費を受けることが無いよう注意</w:t>
            </w:r>
          </w:p>
          <w:p w:rsidR="00F732AF" w:rsidRDefault="00F732AF" w:rsidP="002A2675">
            <w:pPr>
              <w:widowControl/>
              <w:ind w:firstLineChars="300" w:firstLine="72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してください。</w:t>
            </w:r>
          </w:p>
          <w:p w:rsidR="00516214" w:rsidRPr="00516214" w:rsidRDefault="00516214" w:rsidP="00516214">
            <w:pPr>
              <w:widowControl/>
              <w:spacing w:line="120" w:lineRule="exact"/>
              <w:jc w:val="left"/>
              <w:rPr>
                <w:rFonts w:ascii="ＭＳ ゴシック" w:eastAsia="ＭＳ ゴシック" w:hAnsi="ＭＳ ゴシック" w:cs="ＭＳ Ｐゴシック"/>
                <w:kern w:val="0"/>
                <w:sz w:val="16"/>
                <w:szCs w:val="16"/>
              </w:rPr>
            </w:pPr>
          </w:p>
        </w:tc>
      </w:tr>
      <w:tr w:rsidR="00516214" w:rsidRPr="00D34764" w:rsidTr="00516214">
        <w:tc>
          <w:tcPr>
            <w:tcW w:w="0" w:type="auto"/>
            <w:tcBorders>
              <w:top w:val="nil"/>
              <w:left w:val="nil"/>
              <w:bottom w:val="single" w:sz="4" w:space="0" w:color="auto"/>
              <w:right w:val="nil"/>
            </w:tcBorders>
            <w:shd w:val="clear" w:color="auto" w:fill="auto"/>
            <w:noWrap/>
            <w:hideMark/>
          </w:tcPr>
          <w:p w:rsidR="00516214" w:rsidRPr="00D34764" w:rsidRDefault="00516214" w:rsidP="002A2675">
            <w:pPr>
              <w:ind w:firstLineChars="300" w:firstLine="720"/>
              <w:jc w:val="left"/>
              <w:rPr>
                <w:rFonts w:ascii="ＭＳ ゴシック" w:eastAsia="ＭＳ ゴシック" w:hAnsi="ＭＳ ゴシック" w:cs="ＭＳ Ｐゴシック"/>
                <w:kern w:val="0"/>
                <w:sz w:val="24"/>
                <w:szCs w:val="24"/>
              </w:rPr>
            </w:pPr>
          </w:p>
        </w:tc>
      </w:tr>
      <w:tr w:rsidR="00516214" w:rsidRPr="00D34764" w:rsidTr="00516214">
        <w:trPr>
          <w:trHeight w:val="362"/>
        </w:trPr>
        <w:tc>
          <w:tcPr>
            <w:tcW w:w="0" w:type="auto"/>
            <w:tcBorders>
              <w:left w:val="single" w:sz="4" w:space="0" w:color="auto"/>
              <w:bottom w:val="single" w:sz="4" w:space="0" w:color="auto"/>
              <w:right w:val="single" w:sz="4" w:space="0" w:color="auto"/>
            </w:tcBorders>
            <w:shd w:val="clear" w:color="auto" w:fill="auto"/>
            <w:noWrap/>
            <w:hideMark/>
          </w:tcPr>
          <w:p w:rsidR="00516214" w:rsidRPr="00D34764" w:rsidRDefault="00516214" w:rsidP="002A2675">
            <w:pPr>
              <w:jc w:val="left"/>
              <w:rPr>
                <w:rFonts w:ascii="ＭＳ ゴシック" w:eastAsia="ＭＳ ゴシック" w:hAnsi="ＭＳ ゴシック" w:cs="ＭＳ Ｐゴシック"/>
                <w:kern w:val="0"/>
                <w:sz w:val="24"/>
                <w:szCs w:val="24"/>
              </w:rPr>
            </w:pPr>
            <w:r w:rsidRPr="00426077">
              <w:rPr>
                <w:rFonts w:ascii="ＭＳ ゴシック" w:eastAsia="ＭＳ ゴシック" w:hAnsi="ＭＳ ゴシック" w:cs="ＭＳ ゴシック" w:hint="eastAsia"/>
                <w:kern w:val="0"/>
                <w:sz w:val="24"/>
                <w:szCs w:val="24"/>
              </w:rPr>
              <w:t>（問C-7-a-7）活動推進費はどのような使い方が認められますか。</w:t>
            </w:r>
          </w:p>
        </w:tc>
      </w:tr>
      <w:tr w:rsidR="00F732AF" w:rsidRPr="00D34764" w:rsidTr="002A2675">
        <w:trPr>
          <w:trHeight w:val="1440"/>
        </w:trPr>
        <w:tc>
          <w:tcPr>
            <w:tcW w:w="0" w:type="auto"/>
            <w:tcBorders>
              <w:top w:val="single" w:sz="4" w:space="0" w:color="auto"/>
              <w:bottom w:val="single" w:sz="4" w:space="0" w:color="auto"/>
              <w:right w:val="nil"/>
            </w:tcBorders>
            <w:shd w:val="clear" w:color="auto" w:fill="auto"/>
            <w:noWrap/>
            <w:hideMark/>
          </w:tcPr>
          <w:p w:rsidR="006A259A" w:rsidRDefault="00F732AF" w:rsidP="002739AE">
            <w:pPr>
              <w:widowControl/>
              <w:jc w:val="left"/>
              <w:rPr>
                <w:rFonts w:ascii="ＭＳ ゴシック" w:eastAsia="ＭＳ ゴシック" w:hAnsi="ＭＳ ゴシック" w:cs="ＭＳ ゴシック"/>
                <w:kern w:val="0"/>
                <w:sz w:val="24"/>
                <w:szCs w:val="24"/>
              </w:rPr>
            </w:pPr>
            <w:r w:rsidRPr="00426077">
              <w:rPr>
                <w:rFonts w:ascii="ＭＳ ゴシック" w:eastAsia="ＭＳ ゴシック" w:hAnsi="ＭＳ ゴシック" w:cs="ＭＳ ゴシック" w:hint="eastAsia"/>
                <w:kern w:val="0"/>
                <w:sz w:val="24"/>
                <w:szCs w:val="24"/>
              </w:rPr>
              <w:t>（答）</w:t>
            </w:r>
            <w:r w:rsidR="006A259A">
              <w:rPr>
                <w:rFonts w:ascii="ＭＳ ゴシック" w:eastAsia="ＭＳ ゴシック" w:hAnsi="ＭＳ ゴシック" w:cs="ＭＳ ゴシック" w:hint="eastAsia"/>
                <w:kern w:val="0"/>
                <w:sz w:val="24"/>
                <w:szCs w:val="24"/>
              </w:rPr>
              <w:t xml:space="preserve">　</w:t>
            </w:r>
            <w:r w:rsidRPr="00426077">
              <w:rPr>
                <w:rFonts w:ascii="ＭＳ ゴシック" w:eastAsia="ＭＳ ゴシック" w:hAnsi="ＭＳ ゴシック" w:cs="ＭＳ ゴシック" w:hint="eastAsia"/>
                <w:kern w:val="0"/>
                <w:sz w:val="24"/>
                <w:szCs w:val="24"/>
              </w:rPr>
              <w:t>活動推進費は、現地の林況調査、活動計画の実施のための話し合い、研修等の３年間</w:t>
            </w:r>
          </w:p>
          <w:p w:rsidR="006A259A" w:rsidRDefault="006A259A" w:rsidP="006A259A">
            <w:pPr>
              <w:widowControl/>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w:t>
            </w:r>
            <w:r w:rsidR="00F732AF" w:rsidRPr="00426077">
              <w:rPr>
                <w:rFonts w:ascii="ＭＳ ゴシック" w:eastAsia="ＭＳ ゴシック" w:hAnsi="ＭＳ ゴシック" w:cs="ＭＳ ゴシック" w:hint="eastAsia"/>
                <w:kern w:val="0"/>
                <w:sz w:val="24"/>
                <w:szCs w:val="24"/>
              </w:rPr>
              <w:t>の活動に対する準備を含めた活動が対象となります。このため、当面の活動に必要な消</w:t>
            </w:r>
          </w:p>
          <w:p w:rsidR="00F732AF" w:rsidRPr="00426077" w:rsidRDefault="006A259A" w:rsidP="00677BB8">
            <w:pPr>
              <w:widowControl/>
              <w:ind w:left="720" w:hangingChars="300" w:hanging="72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w:t>
            </w:r>
            <w:r w:rsidR="00F732AF" w:rsidRPr="00426077">
              <w:rPr>
                <w:rFonts w:ascii="ＭＳ ゴシック" w:eastAsia="ＭＳ ゴシック" w:hAnsi="ＭＳ ゴシック" w:cs="ＭＳ ゴシック" w:hint="eastAsia"/>
                <w:kern w:val="0"/>
                <w:sz w:val="24"/>
                <w:szCs w:val="24"/>
              </w:rPr>
              <w:t>耗品の購</w:t>
            </w:r>
            <w:r w:rsidR="00F732AF" w:rsidRPr="00C14011">
              <w:rPr>
                <w:rFonts w:ascii="ＭＳ ゴシック" w:eastAsia="ＭＳ ゴシック" w:hAnsi="ＭＳ ゴシック" w:cs="ＭＳ ゴシック" w:hint="eastAsia"/>
                <w:kern w:val="0"/>
                <w:sz w:val="24"/>
                <w:szCs w:val="24"/>
              </w:rPr>
              <w:t>入や</w:t>
            </w:r>
            <w:r w:rsidR="00677BB8" w:rsidRPr="00C14011">
              <w:rPr>
                <w:rFonts w:ascii="ＭＳ ゴシック" w:eastAsia="ＭＳ ゴシック" w:hAnsi="ＭＳ ゴシック" w:cs="ＭＳ ゴシック" w:hint="eastAsia"/>
                <w:kern w:val="0"/>
                <w:sz w:val="24"/>
                <w:szCs w:val="24"/>
              </w:rPr>
              <w:t>保険加入</w:t>
            </w:r>
            <w:r w:rsidR="00677BB8" w:rsidRPr="00677BB8">
              <w:rPr>
                <w:rFonts w:ascii="ＭＳ ゴシック" w:eastAsia="ＭＳ ゴシック" w:hAnsi="ＭＳ ゴシック" w:cs="ＭＳ ゴシック" w:hint="eastAsia"/>
                <w:color w:val="FF0000"/>
                <w:kern w:val="0"/>
                <w:sz w:val="24"/>
                <w:szCs w:val="24"/>
              </w:rPr>
              <w:t>、</w:t>
            </w:r>
            <w:r w:rsidR="00F732AF" w:rsidRPr="00426077">
              <w:rPr>
                <w:rFonts w:ascii="ＭＳ ゴシック" w:eastAsia="ＭＳ ゴシック" w:hAnsi="ＭＳ ゴシック" w:cs="ＭＳ ゴシック" w:hint="eastAsia"/>
                <w:kern w:val="0"/>
                <w:sz w:val="24"/>
                <w:szCs w:val="24"/>
              </w:rPr>
              <w:t>３年間の活動の計画を立てるための試験的な活動もこの活動推進費の対象とすることができます。</w:t>
            </w:r>
          </w:p>
        </w:tc>
      </w:tr>
      <w:tr w:rsidR="00F732AF" w:rsidRPr="00D34764" w:rsidTr="006943E4">
        <w:trPr>
          <w:trHeight w:val="332"/>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732AF" w:rsidRPr="00FE2882" w:rsidRDefault="00F732AF" w:rsidP="00FE2882">
            <w:pPr>
              <w:widowControl/>
              <w:jc w:val="left"/>
              <w:rPr>
                <w:rFonts w:ascii="ＭＳ ゴシック" w:eastAsia="ＭＳ ゴシック" w:hAnsi="ＭＳ ゴシック" w:cs="ＭＳ ゴシック"/>
                <w:kern w:val="0"/>
                <w:sz w:val="24"/>
                <w:szCs w:val="24"/>
              </w:rPr>
            </w:pPr>
            <w:r w:rsidRPr="00FE2882">
              <w:rPr>
                <w:rFonts w:ascii="ＭＳ ゴシック" w:eastAsia="ＭＳ ゴシック" w:hAnsi="ＭＳ ゴシック" w:cs="ＭＳ ゴシック" w:hint="eastAsia"/>
                <w:kern w:val="0"/>
                <w:sz w:val="24"/>
                <w:szCs w:val="24"/>
              </w:rPr>
              <w:t>（問C-7-a-</w:t>
            </w:r>
            <w:r w:rsidRPr="00426077">
              <w:rPr>
                <w:rFonts w:ascii="ＭＳ ゴシック" w:eastAsia="ＭＳ ゴシック" w:hAnsi="ＭＳ ゴシック" w:cs="ＭＳ ゴシック" w:hint="eastAsia"/>
                <w:kern w:val="0"/>
                <w:sz w:val="24"/>
                <w:szCs w:val="24"/>
              </w:rPr>
              <w:t>8）</w:t>
            </w:r>
            <w:r w:rsidRPr="00FE2882">
              <w:rPr>
                <w:rFonts w:ascii="ＭＳ ゴシック" w:eastAsia="ＭＳ ゴシック" w:hAnsi="ＭＳ ゴシック" w:cs="ＭＳ ゴシック" w:hint="eastAsia"/>
                <w:kern w:val="0"/>
                <w:sz w:val="24"/>
                <w:szCs w:val="24"/>
              </w:rPr>
              <w:t>協議会が認める交付金返還にあたらない場合とは。【千】</w:t>
            </w:r>
          </w:p>
        </w:tc>
      </w:tr>
      <w:tr w:rsidR="00F732AF" w:rsidRPr="00D34764" w:rsidTr="002A2675">
        <w:trPr>
          <w:trHeight w:val="705"/>
        </w:trPr>
        <w:tc>
          <w:tcPr>
            <w:tcW w:w="0" w:type="auto"/>
            <w:tcBorders>
              <w:top w:val="single" w:sz="4" w:space="0" w:color="auto"/>
              <w:bottom w:val="single" w:sz="4" w:space="0" w:color="FFFFFF" w:themeColor="background1"/>
              <w:right w:val="nil"/>
            </w:tcBorders>
            <w:shd w:val="clear" w:color="auto" w:fill="auto"/>
            <w:noWrap/>
            <w:hideMark/>
          </w:tcPr>
          <w:p w:rsidR="00F732AF" w:rsidRDefault="00F732AF" w:rsidP="00FE2882">
            <w:pPr>
              <w:jc w:val="left"/>
              <w:rPr>
                <w:rFonts w:ascii="ＭＳ ゴシック" w:eastAsia="ＭＳ ゴシック" w:hAnsi="ＭＳ ゴシック" w:cs="ＭＳ ゴシック"/>
                <w:kern w:val="0"/>
                <w:sz w:val="24"/>
                <w:szCs w:val="24"/>
              </w:rPr>
            </w:pPr>
            <w:r w:rsidRPr="00FE2882">
              <w:rPr>
                <w:rFonts w:ascii="ＭＳ ゴシック" w:eastAsia="ＭＳ ゴシック" w:hAnsi="ＭＳ ゴシック" w:cs="ＭＳ ゴシック" w:hint="eastAsia"/>
                <w:kern w:val="0"/>
                <w:sz w:val="24"/>
                <w:szCs w:val="24"/>
              </w:rPr>
              <w:t>（答）</w:t>
            </w:r>
            <w:r w:rsidR="006A259A">
              <w:rPr>
                <w:rFonts w:ascii="ＭＳ ゴシック" w:eastAsia="ＭＳ ゴシック" w:hAnsi="ＭＳ ゴシック" w:cs="ＭＳ ゴシック" w:hint="eastAsia"/>
                <w:kern w:val="0"/>
                <w:sz w:val="24"/>
                <w:szCs w:val="24"/>
              </w:rPr>
              <w:t xml:space="preserve">　</w:t>
            </w:r>
            <w:r>
              <w:rPr>
                <w:rFonts w:ascii="ＭＳ ゴシック" w:eastAsia="ＭＳ ゴシック" w:hAnsi="ＭＳ ゴシック" w:cs="ＭＳ ゴシック" w:hint="eastAsia"/>
                <w:kern w:val="0"/>
                <w:sz w:val="24"/>
                <w:szCs w:val="24"/>
              </w:rPr>
              <w:t>自然災害等により対象森林面積が減少した場合を想定しています。</w:t>
            </w:r>
          </w:p>
          <w:p w:rsidR="006A259A" w:rsidRDefault="00F732AF" w:rsidP="00FE2882">
            <w:pPr>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w:t>
            </w:r>
            <w:r w:rsidR="006A259A">
              <w:rPr>
                <w:rFonts w:ascii="ＭＳ ゴシック" w:eastAsia="ＭＳ ゴシック" w:hAnsi="ＭＳ ゴシック" w:cs="ＭＳ ゴシック" w:hint="eastAsia"/>
                <w:kern w:val="0"/>
                <w:sz w:val="24"/>
                <w:szCs w:val="24"/>
              </w:rPr>
              <w:t xml:space="preserve">　</w:t>
            </w:r>
            <w:r>
              <w:rPr>
                <w:rFonts w:ascii="ＭＳ ゴシック" w:eastAsia="ＭＳ ゴシック" w:hAnsi="ＭＳ ゴシック" w:cs="ＭＳ ゴシック" w:hint="eastAsia"/>
                <w:kern w:val="0"/>
                <w:sz w:val="24"/>
                <w:szCs w:val="24"/>
              </w:rPr>
              <w:t>なお、都市計画区域内等の森林で、相続が発生したことにより相続人が当該土地を売</w:t>
            </w:r>
          </w:p>
          <w:p w:rsidR="00F732AF" w:rsidRDefault="006A259A" w:rsidP="006A259A">
            <w:pPr>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w:t>
            </w:r>
            <w:r w:rsidR="00F732AF">
              <w:rPr>
                <w:rFonts w:ascii="ＭＳ ゴシック" w:eastAsia="ＭＳ ゴシック" w:hAnsi="ＭＳ ゴシック" w:cs="ＭＳ ゴシック" w:hint="eastAsia"/>
                <w:kern w:val="0"/>
                <w:sz w:val="24"/>
                <w:szCs w:val="24"/>
              </w:rPr>
              <w:t>買し、宅地となった場合などはやむを得ない事情として認められます。</w:t>
            </w:r>
          </w:p>
          <w:p w:rsidR="006A259A" w:rsidRDefault="00F732AF" w:rsidP="00FE2882">
            <w:pPr>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w:t>
            </w:r>
            <w:r w:rsidR="006A259A">
              <w:rPr>
                <w:rFonts w:ascii="ＭＳ ゴシック" w:eastAsia="ＭＳ ゴシック" w:hAnsi="ＭＳ ゴシック" w:cs="ＭＳ ゴシック" w:hint="eastAsia"/>
                <w:kern w:val="0"/>
                <w:sz w:val="24"/>
                <w:szCs w:val="24"/>
              </w:rPr>
              <w:t xml:space="preserve">　</w:t>
            </w:r>
            <w:r>
              <w:rPr>
                <w:rFonts w:ascii="ＭＳ ゴシック" w:eastAsia="ＭＳ ゴシック" w:hAnsi="ＭＳ ゴシック" w:cs="ＭＳ ゴシック" w:hint="eastAsia"/>
                <w:kern w:val="0"/>
                <w:sz w:val="24"/>
                <w:szCs w:val="24"/>
              </w:rPr>
              <w:t>ただし、上記によらない通常の売買等による対象森林の減少は認められませんので交</w:t>
            </w:r>
          </w:p>
          <w:p w:rsidR="00F732AF" w:rsidRPr="00FE2882" w:rsidRDefault="006A259A" w:rsidP="006A259A">
            <w:pPr>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w:t>
            </w:r>
            <w:r w:rsidR="00F732AF">
              <w:rPr>
                <w:rFonts w:ascii="ＭＳ ゴシック" w:eastAsia="ＭＳ ゴシック" w:hAnsi="ＭＳ ゴシック" w:cs="ＭＳ ゴシック" w:hint="eastAsia"/>
                <w:kern w:val="0"/>
                <w:sz w:val="24"/>
                <w:szCs w:val="24"/>
              </w:rPr>
              <w:t>付金返還の必要があります。</w:t>
            </w:r>
          </w:p>
        </w:tc>
      </w:tr>
      <w:tr w:rsidR="00F732AF" w:rsidRPr="00D34764" w:rsidTr="002A2675">
        <w:trPr>
          <w:trHeight w:val="70"/>
        </w:trPr>
        <w:tc>
          <w:tcPr>
            <w:tcW w:w="0" w:type="auto"/>
            <w:tcBorders>
              <w:top w:val="single" w:sz="4" w:space="0" w:color="FFFFFF" w:themeColor="background1"/>
              <w:bottom w:val="single" w:sz="4" w:space="0" w:color="auto"/>
              <w:right w:val="nil"/>
            </w:tcBorders>
            <w:shd w:val="clear" w:color="auto" w:fill="auto"/>
            <w:noWrap/>
            <w:hideMark/>
          </w:tcPr>
          <w:p w:rsidR="00F732AF" w:rsidRPr="00D34764" w:rsidRDefault="00F732AF" w:rsidP="00B43F04">
            <w:pPr>
              <w:overflowPunct w:val="0"/>
              <w:textAlignment w:val="baseline"/>
              <w:rPr>
                <w:rFonts w:ascii="ＭＳ ゴシック" w:eastAsia="ＭＳ ゴシック" w:hAnsi="ＭＳ ゴシック" w:cs="ＭＳ ゴシック"/>
                <w:kern w:val="0"/>
                <w:sz w:val="24"/>
                <w:szCs w:val="24"/>
              </w:rPr>
            </w:pPr>
          </w:p>
        </w:tc>
      </w:tr>
      <w:tr w:rsidR="00F732AF" w:rsidRPr="00D34764" w:rsidTr="000E2BBB">
        <w:trPr>
          <w:trHeight w:val="382"/>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732AF" w:rsidRPr="00D34764" w:rsidRDefault="00F732AF" w:rsidP="00FE2882">
            <w:pPr>
              <w:jc w:val="left"/>
              <w:rPr>
                <w:rFonts w:ascii="ＭＳ ゴシック" w:eastAsia="ＭＳ ゴシック" w:hAnsi="ＭＳ ゴシック" w:cs="ＭＳ ゴシック"/>
                <w:kern w:val="0"/>
                <w:sz w:val="24"/>
                <w:szCs w:val="24"/>
              </w:rPr>
            </w:pPr>
            <w:r w:rsidRPr="00D34764">
              <w:rPr>
                <w:rFonts w:ascii="ＭＳ ゴシック" w:eastAsia="ＭＳ ゴシック" w:hAnsi="ＭＳ ゴシック" w:cs="ＭＳ ゴシック" w:hint="eastAsia"/>
                <w:kern w:val="0"/>
                <w:sz w:val="24"/>
                <w:szCs w:val="24"/>
              </w:rPr>
              <w:t>（問C-7-a</w:t>
            </w:r>
            <w:r w:rsidRPr="00426077">
              <w:rPr>
                <w:rFonts w:ascii="ＭＳ ゴシック" w:eastAsia="ＭＳ ゴシック" w:hAnsi="ＭＳ ゴシック" w:cs="ＭＳ ゴシック" w:hint="eastAsia"/>
                <w:kern w:val="0"/>
                <w:sz w:val="24"/>
                <w:szCs w:val="24"/>
              </w:rPr>
              <w:t>-9</w:t>
            </w:r>
            <w:r w:rsidRPr="00D34764">
              <w:rPr>
                <w:rFonts w:ascii="ＭＳ ゴシック" w:eastAsia="ＭＳ ゴシック" w:hAnsi="ＭＳ ゴシック" w:cs="ＭＳ ゴシック" w:hint="eastAsia"/>
                <w:kern w:val="0"/>
                <w:sz w:val="24"/>
                <w:szCs w:val="24"/>
              </w:rPr>
              <w:t>）交付金の振込先として既存の通帳でも構いませんか。【千】</w:t>
            </w:r>
          </w:p>
        </w:tc>
      </w:tr>
      <w:tr w:rsidR="00F732AF" w:rsidRPr="00D34764" w:rsidTr="00426077">
        <w:trPr>
          <w:trHeight w:val="439"/>
        </w:trPr>
        <w:tc>
          <w:tcPr>
            <w:tcW w:w="0" w:type="auto"/>
            <w:tcBorders>
              <w:left w:val="nil"/>
              <w:right w:val="nil"/>
            </w:tcBorders>
            <w:shd w:val="clear" w:color="auto" w:fill="auto"/>
            <w:hideMark/>
          </w:tcPr>
          <w:p w:rsidR="00F732AF" w:rsidRPr="00426077" w:rsidRDefault="00F732AF" w:rsidP="00B43F04">
            <w:pPr>
              <w:widowControl/>
              <w:jc w:val="left"/>
              <w:rPr>
                <w:rFonts w:ascii="ＭＳ ゴシック" w:eastAsia="ＭＳ ゴシック" w:hAnsi="ＭＳ ゴシック" w:cs="ＭＳ ゴシック"/>
                <w:kern w:val="0"/>
                <w:sz w:val="24"/>
                <w:szCs w:val="24"/>
              </w:rPr>
            </w:pPr>
            <w:r w:rsidRPr="00D34764">
              <w:rPr>
                <w:rFonts w:ascii="ＭＳ ゴシック" w:eastAsia="ＭＳ ゴシック" w:hAnsi="ＭＳ ゴシック" w:cs="ＭＳ ゴシック" w:hint="eastAsia"/>
                <w:kern w:val="0"/>
                <w:sz w:val="24"/>
                <w:szCs w:val="24"/>
              </w:rPr>
              <w:t>（答）　当事業専用の通帳が必要になりますので、新規に作成してください。</w:t>
            </w:r>
          </w:p>
        </w:tc>
      </w:tr>
      <w:tr w:rsidR="00F732AF" w:rsidRPr="00D34764" w:rsidTr="00763ABA">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D34764" w:rsidRDefault="00F732AF" w:rsidP="00FE2882">
            <w:pPr>
              <w:widowControl/>
              <w:jc w:val="left"/>
              <w:rPr>
                <w:rFonts w:ascii="ＭＳ ゴシック" w:eastAsia="ＭＳ ゴシック" w:hAnsi="ＭＳ ゴシック" w:cs="ＭＳ ゴシック"/>
                <w:kern w:val="0"/>
                <w:sz w:val="24"/>
                <w:szCs w:val="24"/>
              </w:rPr>
            </w:pPr>
            <w:r w:rsidRPr="00D34764">
              <w:rPr>
                <w:rFonts w:ascii="ＭＳ ゴシック" w:eastAsia="ＭＳ ゴシック" w:hAnsi="ＭＳ ゴシック" w:cs="ＭＳ ゴシック" w:hint="eastAsia"/>
                <w:kern w:val="0"/>
                <w:sz w:val="24"/>
                <w:szCs w:val="24"/>
              </w:rPr>
              <w:t>（問C-7</w:t>
            </w:r>
            <w:r w:rsidRPr="00763ABA">
              <w:rPr>
                <w:rFonts w:ascii="ＭＳ ゴシック" w:eastAsia="ＭＳ ゴシック" w:hAnsi="ＭＳ ゴシック" w:cs="ＭＳ ゴシック" w:hint="eastAsia"/>
                <w:kern w:val="0"/>
                <w:sz w:val="24"/>
                <w:szCs w:val="24"/>
              </w:rPr>
              <w:t>-a-10）</w:t>
            </w:r>
            <w:r w:rsidRPr="00D34764">
              <w:rPr>
                <w:rFonts w:ascii="ＭＳ ゴシック" w:eastAsia="ＭＳ ゴシック" w:hAnsi="ＭＳ ゴシック" w:cs="ＭＳ ゴシック" w:hint="eastAsia"/>
                <w:kern w:val="0"/>
                <w:sz w:val="24"/>
                <w:szCs w:val="24"/>
              </w:rPr>
              <w:t>補助対象となる期間はいつからですか。【千】</w:t>
            </w:r>
          </w:p>
        </w:tc>
      </w:tr>
      <w:tr w:rsidR="00F732AF" w:rsidRPr="00D34764" w:rsidTr="00763ABA">
        <w:trPr>
          <w:trHeight w:val="2670"/>
        </w:trPr>
        <w:tc>
          <w:tcPr>
            <w:tcW w:w="0" w:type="auto"/>
            <w:tcBorders>
              <w:top w:val="single" w:sz="4" w:space="0" w:color="auto"/>
              <w:left w:val="nil"/>
              <w:bottom w:val="nil"/>
              <w:right w:val="nil"/>
            </w:tcBorders>
            <w:shd w:val="clear" w:color="auto" w:fill="auto"/>
            <w:hideMark/>
          </w:tcPr>
          <w:p w:rsidR="00F732AF" w:rsidRPr="00D34764" w:rsidRDefault="00F732AF" w:rsidP="00B43F04">
            <w:pPr>
              <w:overflowPunct w:val="0"/>
              <w:ind w:left="720" w:hangingChars="300" w:hanging="720"/>
              <w:textAlignment w:val="baseline"/>
              <w:rPr>
                <w:rFonts w:ascii="ＭＳ ゴシック" w:eastAsia="ＭＳ ゴシック" w:hAnsi="ＭＳ ゴシック" w:cs="ＭＳ ゴシック"/>
                <w:kern w:val="0"/>
                <w:sz w:val="24"/>
                <w:szCs w:val="24"/>
              </w:rPr>
            </w:pPr>
            <w:r w:rsidRPr="00D34764">
              <w:rPr>
                <w:rFonts w:ascii="ＭＳ ゴシック" w:eastAsia="ＭＳ ゴシック" w:hAnsi="ＭＳ ゴシック" w:cs="ＭＳ ゴシック" w:hint="eastAsia"/>
                <w:kern w:val="0"/>
                <w:sz w:val="24"/>
                <w:szCs w:val="24"/>
              </w:rPr>
              <w:t>（答）　国からの当該年度の交付決定を受け、地域協議会が各活動組織へ採択通知を交付した日（採択通知日）から翌３月初旬までが交付金の対象期間です。</w:t>
            </w:r>
          </w:p>
          <w:p w:rsidR="00F732AF" w:rsidRDefault="00F732AF" w:rsidP="00B43F04">
            <w:pPr>
              <w:overflowPunct w:val="0"/>
              <w:ind w:leftChars="350" w:left="735" w:firstLineChars="100" w:firstLine="240"/>
              <w:textAlignment w:val="baseline"/>
              <w:rPr>
                <w:rFonts w:ascii="ＭＳ ゴシック" w:eastAsia="ＭＳ ゴシック" w:hAnsi="ＭＳ ゴシック" w:cs="ＭＳ ゴシック"/>
                <w:kern w:val="0"/>
                <w:sz w:val="24"/>
                <w:szCs w:val="24"/>
              </w:rPr>
            </w:pPr>
            <w:r w:rsidRPr="00D34764">
              <w:rPr>
                <w:rFonts w:ascii="ＭＳ ゴシック" w:eastAsia="ＭＳ ゴシック" w:hAnsi="ＭＳ ゴシック" w:cs="ＭＳ ゴシック" w:hint="eastAsia"/>
                <w:kern w:val="0"/>
                <w:sz w:val="24"/>
                <w:szCs w:val="24"/>
              </w:rPr>
              <w:t>国からの交付決定額によっては、採択申請書に記載いただいた要望額より活動組織への交付額が少なくなる場合があります。</w:t>
            </w:r>
          </w:p>
          <w:p w:rsidR="006A259A" w:rsidRDefault="006A259A" w:rsidP="006A259A">
            <w:pPr>
              <w:overflowPunct w:val="0"/>
              <w:ind w:leftChars="300" w:left="630" w:firstLineChars="100" w:firstLine="240"/>
              <w:textAlignment w:val="baseline"/>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なお、</w:t>
            </w:r>
            <w:r w:rsidRPr="00D34764">
              <w:rPr>
                <w:rFonts w:ascii="ＭＳ ゴシック" w:eastAsia="ＭＳ ゴシック" w:hAnsi="ＭＳ ゴシック" w:cs="ＭＳ ゴシック" w:hint="eastAsia"/>
                <w:kern w:val="0"/>
                <w:sz w:val="24"/>
                <w:szCs w:val="24"/>
              </w:rPr>
              <w:t>採択通知日前に行われた活動に要する経費については、交付金の対象外となりますのでご注意ください。</w:t>
            </w:r>
          </w:p>
          <w:p w:rsidR="00F732AF" w:rsidRPr="00D34764" w:rsidRDefault="006A259A" w:rsidP="00B43F04">
            <w:pPr>
              <w:overflowPunct w:val="0"/>
              <w:ind w:leftChars="300" w:left="630" w:firstLineChars="100" w:firstLine="240"/>
              <w:textAlignment w:val="baseline"/>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また</w:t>
            </w:r>
            <w:r w:rsidR="00F732AF" w:rsidRPr="00D34764">
              <w:rPr>
                <w:rFonts w:ascii="ＭＳ ゴシック" w:eastAsia="ＭＳ ゴシック" w:hAnsi="ＭＳ ゴシック" w:cs="ＭＳ ゴシック" w:hint="eastAsia"/>
                <w:kern w:val="0"/>
                <w:sz w:val="24"/>
                <w:szCs w:val="24"/>
              </w:rPr>
              <w:t>、傷害保険料は、事業対象期間のみ助成対象となりますので、月割り計算となります。</w:t>
            </w:r>
          </w:p>
          <w:p w:rsidR="006943E4" w:rsidRPr="00D34764" w:rsidRDefault="006943E4" w:rsidP="006A259A">
            <w:pPr>
              <w:overflowPunct w:val="0"/>
              <w:ind w:leftChars="300" w:left="630" w:firstLineChars="100" w:firstLine="240"/>
              <w:textAlignment w:val="baseline"/>
              <w:rPr>
                <w:rFonts w:ascii="ＭＳ ゴシック" w:eastAsia="ＭＳ ゴシック" w:hAnsi="ＭＳ ゴシック" w:cs="ＭＳ ゴシック"/>
                <w:kern w:val="0"/>
                <w:sz w:val="24"/>
                <w:szCs w:val="24"/>
              </w:rPr>
            </w:pPr>
          </w:p>
        </w:tc>
      </w:tr>
      <w:tr w:rsidR="00763ABA" w:rsidRPr="00D34764" w:rsidTr="006943E4">
        <w:trPr>
          <w:trHeight w:val="141"/>
        </w:trPr>
        <w:tc>
          <w:tcPr>
            <w:tcW w:w="0" w:type="auto"/>
            <w:tcBorders>
              <w:top w:val="nil"/>
              <w:left w:val="nil"/>
              <w:bottom w:val="single" w:sz="4" w:space="0" w:color="auto"/>
              <w:right w:val="nil"/>
            </w:tcBorders>
            <w:shd w:val="clear" w:color="auto" w:fill="auto"/>
            <w:hideMark/>
          </w:tcPr>
          <w:p w:rsidR="00763ABA" w:rsidRPr="00D34764" w:rsidRDefault="00763ABA" w:rsidP="00426077">
            <w:pPr>
              <w:overflowPunct w:val="0"/>
              <w:ind w:leftChars="300" w:left="630" w:firstLineChars="100" w:firstLine="240"/>
              <w:textAlignment w:val="baseline"/>
              <w:rPr>
                <w:rFonts w:ascii="ＭＳ ゴシック" w:eastAsia="ＭＳ ゴシック" w:hAnsi="ＭＳ ゴシック" w:cs="ＭＳ ゴシック"/>
                <w:kern w:val="0"/>
                <w:sz w:val="24"/>
                <w:szCs w:val="24"/>
              </w:rPr>
            </w:pPr>
          </w:p>
        </w:tc>
      </w:tr>
      <w:tr w:rsidR="00F732AF" w:rsidRPr="00D34764" w:rsidTr="005527F4">
        <w:trPr>
          <w:trHeight w:val="256"/>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D34764" w:rsidRDefault="00F732AF" w:rsidP="00060608">
            <w:pPr>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ゴシック" w:hint="eastAsia"/>
                <w:kern w:val="0"/>
                <w:sz w:val="24"/>
                <w:szCs w:val="24"/>
              </w:rPr>
              <w:t>（問C-7-</w:t>
            </w:r>
            <w:r w:rsidRPr="00763ABA">
              <w:rPr>
                <w:rFonts w:ascii="ＭＳ ゴシック" w:eastAsia="ＭＳ ゴシック" w:hAnsi="ＭＳ ゴシック" w:cs="ＭＳ ゴシック" w:hint="eastAsia"/>
                <w:kern w:val="0"/>
                <w:sz w:val="24"/>
                <w:szCs w:val="24"/>
              </w:rPr>
              <w:t>a-11）</w:t>
            </w:r>
            <w:r w:rsidRPr="00D34764">
              <w:rPr>
                <w:rFonts w:ascii="ＭＳ ゴシック" w:eastAsia="ＭＳ ゴシック" w:hAnsi="ＭＳ ゴシック" w:cs="ＭＳ ゴシック" w:hint="eastAsia"/>
                <w:kern w:val="0"/>
                <w:sz w:val="24"/>
                <w:szCs w:val="24"/>
              </w:rPr>
              <w:t>次年度より事業を行いたいのですが。【千】</w:t>
            </w:r>
          </w:p>
        </w:tc>
      </w:tr>
      <w:tr w:rsidR="00F732AF" w:rsidRPr="00D34764" w:rsidTr="005527F4">
        <w:trPr>
          <w:trHeight w:val="1425"/>
        </w:trPr>
        <w:tc>
          <w:tcPr>
            <w:tcW w:w="0" w:type="auto"/>
            <w:tcBorders>
              <w:top w:val="single" w:sz="4" w:space="0" w:color="auto"/>
              <w:left w:val="nil"/>
              <w:bottom w:val="single" w:sz="4" w:space="0" w:color="auto"/>
              <w:right w:val="nil"/>
            </w:tcBorders>
            <w:shd w:val="clear" w:color="auto" w:fill="auto"/>
            <w:hideMark/>
          </w:tcPr>
          <w:p w:rsidR="00F732AF" w:rsidRPr="00D34764" w:rsidRDefault="00F732AF" w:rsidP="005527F4">
            <w:pPr>
              <w:overflowPunct w:val="0"/>
              <w:ind w:left="720" w:hangingChars="300" w:hanging="720"/>
              <w:jc w:val="left"/>
              <w:textAlignment w:val="baseline"/>
              <w:rPr>
                <w:rFonts w:ascii="ＭＳ ゴシック" w:eastAsia="ＭＳ ゴシック" w:hAnsi="ＭＳ ゴシック" w:cs="ＭＳ ゴシック"/>
                <w:kern w:val="0"/>
                <w:sz w:val="24"/>
                <w:szCs w:val="24"/>
              </w:rPr>
            </w:pPr>
            <w:r w:rsidRPr="00D34764">
              <w:rPr>
                <w:rFonts w:ascii="ＭＳ ゴシック" w:eastAsia="ＭＳ ゴシック" w:hAnsi="ＭＳ ゴシック" w:cs="ＭＳ ゴシック" w:hint="eastAsia"/>
                <w:kern w:val="0"/>
                <w:sz w:val="24"/>
                <w:szCs w:val="24"/>
              </w:rPr>
              <w:t>（答）　この事業の要領等は次年度以降からの事業実施も可能とされておりますが、毎年度行う、当該年度の採択審査においては、基本的に前年度より事業を実施している活動組織が優先的に採択されます。また、国の予算額によっては、補助の対象となることは確約できないことをご了承ください。</w:t>
            </w:r>
          </w:p>
        </w:tc>
      </w:tr>
      <w:tr w:rsidR="00F732AF" w:rsidRPr="00D34764" w:rsidTr="005527F4">
        <w:trPr>
          <w:trHeight w:val="28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D34764" w:rsidRDefault="00F732AF" w:rsidP="005527F4">
            <w:pPr>
              <w:overflowPunct w:val="0"/>
              <w:ind w:left="720" w:hangingChars="300" w:hanging="720"/>
              <w:jc w:val="left"/>
              <w:textAlignment w:val="baseline"/>
              <w:rPr>
                <w:rFonts w:ascii="ＭＳ ゴシック" w:eastAsia="ＭＳ ゴシック" w:hAnsi="ＭＳ ゴシック" w:cs="ＭＳ ゴシック"/>
                <w:kern w:val="0"/>
                <w:sz w:val="24"/>
                <w:szCs w:val="24"/>
              </w:rPr>
            </w:pPr>
            <w:r w:rsidRPr="00D34764">
              <w:rPr>
                <w:rFonts w:ascii="ＭＳ ゴシック" w:eastAsia="ＭＳ ゴシック" w:hAnsi="ＭＳ ゴシック" w:cs="ＭＳ ゴシック" w:hint="eastAsia"/>
                <w:kern w:val="0"/>
                <w:sz w:val="24"/>
                <w:szCs w:val="24"/>
              </w:rPr>
              <w:t>（問C-7-a</w:t>
            </w:r>
            <w:r w:rsidRPr="00763ABA">
              <w:rPr>
                <w:rFonts w:ascii="ＭＳ ゴシック" w:eastAsia="ＭＳ ゴシック" w:hAnsi="ＭＳ ゴシック" w:cs="ＭＳ ゴシック" w:hint="eastAsia"/>
                <w:kern w:val="0"/>
                <w:sz w:val="24"/>
                <w:szCs w:val="24"/>
              </w:rPr>
              <w:t>-12）</w:t>
            </w:r>
            <w:r w:rsidRPr="00D34764">
              <w:rPr>
                <w:rFonts w:ascii="ＭＳ ゴシック" w:eastAsia="ＭＳ ゴシック" w:hAnsi="ＭＳ ゴシック" w:cs="ＭＳ ゴシック" w:hint="eastAsia"/>
                <w:kern w:val="0"/>
                <w:sz w:val="24"/>
                <w:szCs w:val="24"/>
              </w:rPr>
              <w:t>次の場合は、必要経費として認められますか。</w:t>
            </w:r>
          </w:p>
          <w:p w:rsidR="00F732AF" w:rsidRPr="00D34764" w:rsidRDefault="00F732AF" w:rsidP="005527F4">
            <w:pPr>
              <w:overflowPunct w:val="0"/>
              <w:ind w:firstLineChars="300" w:firstLine="720"/>
              <w:jc w:val="left"/>
              <w:textAlignment w:val="baseline"/>
              <w:rPr>
                <w:rFonts w:ascii="ＭＳ ゴシック" w:eastAsia="ＭＳ ゴシック" w:hAnsi="ＭＳ ゴシック" w:cs="ＭＳ ゴシック"/>
                <w:kern w:val="0"/>
                <w:sz w:val="24"/>
                <w:szCs w:val="24"/>
              </w:rPr>
            </w:pPr>
            <w:r w:rsidRPr="00D34764">
              <w:rPr>
                <w:rFonts w:ascii="ＭＳ ゴシック" w:eastAsia="ＭＳ ゴシック" w:hAnsi="ＭＳ ゴシック" w:cs="ＭＳ ゴシック" w:hint="eastAsia"/>
                <w:kern w:val="0"/>
                <w:sz w:val="24"/>
                <w:szCs w:val="24"/>
              </w:rPr>
              <w:t>①活動組織構成員の所有する車両や機材等を借りる場合</w:t>
            </w:r>
          </w:p>
          <w:p w:rsidR="00F732AF" w:rsidRPr="00D34764" w:rsidRDefault="00F732AF" w:rsidP="005527F4">
            <w:pPr>
              <w:overflowPunct w:val="0"/>
              <w:ind w:firstLineChars="300" w:firstLine="720"/>
              <w:jc w:val="left"/>
              <w:textAlignment w:val="baseline"/>
              <w:rPr>
                <w:rFonts w:ascii="ＭＳ ゴシック" w:eastAsia="ＭＳ ゴシック" w:hAnsi="ＭＳ ゴシック" w:cs="ＭＳ ゴシック"/>
                <w:kern w:val="0"/>
                <w:sz w:val="24"/>
                <w:szCs w:val="24"/>
              </w:rPr>
            </w:pPr>
            <w:r w:rsidRPr="00D34764">
              <w:rPr>
                <w:rFonts w:ascii="ＭＳ ゴシック" w:eastAsia="ＭＳ ゴシック" w:hAnsi="ＭＳ ゴシック" w:cs="ＭＳ ゴシック" w:hint="eastAsia"/>
                <w:kern w:val="0"/>
                <w:sz w:val="24"/>
                <w:szCs w:val="24"/>
              </w:rPr>
              <w:t>②活動組織構成員が経営する会社等からの物品等（資機材や各種消耗品等）の調達【千】</w:t>
            </w:r>
          </w:p>
        </w:tc>
      </w:tr>
      <w:tr w:rsidR="00F732AF" w:rsidRPr="00D34764" w:rsidTr="005527F4">
        <w:trPr>
          <w:trHeight w:val="413"/>
        </w:trPr>
        <w:tc>
          <w:tcPr>
            <w:tcW w:w="0" w:type="auto"/>
            <w:tcBorders>
              <w:top w:val="single" w:sz="4" w:space="0" w:color="auto"/>
              <w:left w:val="nil"/>
              <w:bottom w:val="nil"/>
              <w:right w:val="nil"/>
            </w:tcBorders>
            <w:shd w:val="clear" w:color="auto" w:fill="auto"/>
            <w:hideMark/>
          </w:tcPr>
          <w:p w:rsidR="00F732AF" w:rsidRPr="00D34764" w:rsidRDefault="00F732AF" w:rsidP="00F87746">
            <w:pPr>
              <w:overflowPunct w:val="0"/>
              <w:ind w:left="720" w:hangingChars="300" w:hanging="720"/>
              <w:jc w:val="left"/>
              <w:textAlignment w:val="baseline"/>
              <w:rPr>
                <w:rFonts w:ascii="ＭＳ ゴシック" w:eastAsia="ＭＳ ゴシック" w:hAnsi="ＭＳ ゴシック" w:cs="ＭＳ ゴシック"/>
                <w:kern w:val="0"/>
                <w:sz w:val="24"/>
                <w:szCs w:val="24"/>
              </w:rPr>
            </w:pPr>
            <w:r w:rsidRPr="00D34764">
              <w:rPr>
                <w:rFonts w:ascii="ＭＳ ゴシック" w:eastAsia="ＭＳ ゴシック" w:hAnsi="ＭＳ ゴシック" w:cs="ＭＳ ゴシック" w:hint="eastAsia"/>
                <w:kern w:val="0"/>
                <w:sz w:val="24"/>
                <w:szCs w:val="24"/>
              </w:rPr>
              <w:t>（答）　①、②とも「補助事業における利益等排除」の視点により対象外です。</w:t>
            </w:r>
          </w:p>
        </w:tc>
      </w:tr>
      <w:tr w:rsidR="00F732AF" w:rsidRPr="00D34764" w:rsidTr="00060BC9">
        <w:trPr>
          <w:trHeight w:val="375"/>
        </w:trPr>
        <w:tc>
          <w:tcPr>
            <w:tcW w:w="0" w:type="auto"/>
            <w:tcBorders>
              <w:top w:val="nil"/>
              <w:left w:val="nil"/>
              <w:bottom w:val="nil"/>
              <w:right w:val="nil"/>
            </w:tcBorders>
            <w:shd w:val="clear" w:color="auto" w:fill="auto"/>
            <w:hideMark/>
          </w:tcPr>
          <w:p w:rsidR="00F732AF" w:rsidRPr="00D34764" w:rsidRDefault="00F732AF" w:rsidP="00917526">
            <w:pPr>
              <w:widowControl/>
              <w:rPr>
                <w:rFonts w:ascii="ＭＳ ゴシック" w:eastAsia="ＭＳ ゴシック" w:hAnsi="ＭＳ ゴシック" w:cs="ＭＳ Ｐゴシック"/>
                <w:b/>
                <w:bCs/>
                <w:kern w:val="0"/>
                <w:sz w:val="32"/>
                <w:szCs w:val="32"/>
              </w:rPr>
            </w:pPr>
            <w:r w:rsidRPr="00D34764">
              <w:rPr>
                <w:rFonts w:ascii="ＭＳ ゴシック" w:eastAsia="ＭＳ ゴシック" w:hAnsi="ＭＳ ゴシック" w:cs="ＭＳ Ｐゴシック" w:hint="eastAsia"/>
                <w:b/>
                <w:bCs/>
                <w:kern w:val="0"/>
                <w:sz w:val="32"/>
                <w:szCs w:val="32"/>
              </w:rPr>
              <w:t>b.構築物・資機材・消耗品</w:t>
            </w:r>
          </w:p>
        </w:tc>
      </w:tr>
      <w:tr w:rsidR="00F732AF"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C14011" w:rsidRDefault="00F732AF" w:rsidP="00917526">
            <w:pPr>
              <w:widowControl/>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（問C-7-b-1）活動の委託をする場合及び資機材を購入する場合、契約の条件はありますか。</w:t>
            </w:r>
            <w:r w:rsidR="009D0FD9" w:rsidRPr="00C14011">
              <w:rPr>
                <w:rFonts w:ascii="ＭＳ ゴシック" w:eastAsia="ＭＳ ゴシック" w:hAnsi="ＭＳ ゴシック" w:cs="ＭＳ Ｐゴシック" w:hint="eastAsia"/>
                <w:kern w:val="0"/>
                <w:sz w:val="24"/>
                <w:szCs w:val="24"/>
              </w:rPr>
              <w:t>【千】</w:t>
            </w:r>
          </w:p>
        </w:tc>
      </w:tr>
      <w:tr w:rsidR="00F732AF" w:rsidRPr="00D34764" w:rsidTr="00060BC9">
        <w:trPr>
          <w:trHeight w:val="285"/>
        </w:trPr>
        <w:tc>
          <w:tcPr>
            <w:tcW w:w="0" w:type="auto"/>
            <w:tcBorders>
              <w:top w:val="nil"/>
              <w:left w:val="nil"/>
              <w:bottom w:val="nil"/>
              <w:right w:val="nil"/>
            </w:tcBorders>
            <w:shd w:val="clear" w:color="auto" w:fill="auto"/>
            <w:noWrap/>
            <w:hideMark/>
          </w:tcPr>
          <w:p w:rsidR="009D0FD9" w:rsidRPr="00C14011" w:rsidRDefault="00F732AF" w:rsidP="00917526">
            <w:pPr>
              <w:widowControl/>
              <w:ind w:left="708" w:hangingChars="295" w:hanging="708"/>
              <w:jc w:val="left"/>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（答）　活動の委託や資機材等の購入については、各地域における一般的・妥当と認められる価格で発注・購入されていれば、契約方法について特に条件はありません</w:t>
            </w:r>
            <w:r w:rsidR="009D0FD9" w:rsidRPr="00C14011">
              <w:rPr>
                <w:rFonts w:ascii="ＭＳ ゴシック" w:eastAsia="ＭＳ ゴシック" w:hAnsi="ＭＳ ゴシック" w:cs="ＭＳ Ｐゴシック" w:hint="eastAsia"/>
                <w:kern w:val="0"/>
                <w:sz w:val="24"/>
                <w:szCs w:val="24"/>
              </w:rPr>
              <w:t>。</w:t>
            </w:r>
          </w:p>
          <w:p w:rsidR="00F732AF" w:rsidRPr="00C14011" w:rsidRDefault="009D0FD9" w:rsidP="009D0FD9">
            <w:pPr>
              <w:widowControl/>
              <w:ind w:leftChars="200" w:left="420" w:firstLineChars="100" w:firstLine="240"/>
              <w:jc w:val="left"/>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※10万円以上の場合は２社以上から見積もりを徴し、金額の比較検討をしてください。</w:t>
            </w:r>
          </w:p>
        </w:tc>
      </w:tr>
      <w:tr w:rsidR="00F732AF" w:rsidRPr="00D34764" w:rsidTr="00060608">
        <w:trPr>
          <w:trHeight w:val="80"/>
        </w:trPr>
        <w:tc>
          <w:tcPr>
            <w:tcW w:w="0" w:type="auto"/>
            <w:tcBorders>
              <w:top w:val="nil"/>
              <w:left w:val="nil"/>
              <w:bottom w:val="nil"/>
              <w:right w:val="nil"/>
            </w:tcBorders>
            <w:shd w:val="clear" w:color="auto" w:fill="auto"/>
            <w:hideMark/>
          </w:tcPr>
          <w:p w:rsidR="00F732AF" w:rsidRPr="00D34764" w:rsidRDefault="00F732AF" w:rsidP="00917526">
            <w:pPr>
              <w:widowControl/>
              <w:jc w:val="left"/>
              <w:rPr>
                <w:rFonts w:ascii="ＭＳ ゴシック" w:eastAsia="ＭＳ ゴシック" w:hAnsi="ＭＳ ゴシック" w:cs="ＭＳ Ｐゴシック"/>
                <w:kern w:val="0"/>
                <w:sz w:val="24"/>
                <w:szCs w:val="24"/>
              </w:rPr>
            </w:pPr>
          </w:p>
        </w:tc>
      </w:tr>
      <w:tr w:rsidR="00F732AF"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D34764" w:rsidRDefault="00F732AF" w:rsidP="00917526">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lastRenderedPageBreak/>
              <w:t>（問C-7-b-2）資機材・施設の上限額はありますか。</w:t>
            </w:r>
          </w:p>
        </w:tc>
      </w:tr>
      <w:tr w:rsidR="00F732AF" w:rsidRPr="00D34764" w:rsidTr="00060BC9">
        <w:trPr>
          <w:trHeight w:val="285"/>
        </w:trPr>
        <w:tc>
          <w:tcPr>
            <w:tcW w:w="0" w:type="auto"/>
            <w:tcBorders>
              <w:top w:val="nil"/>
              <w:left w:val="nil"/>
              <w:bottom w:val="nil"/>
              <w:right w:val="nil"/>
            </w:tcBorders>
            <w:shd w:val="clear" w:color="auto" w:fill="auto"/>
            <w:noWrap/>
            <w:hideMark/>
          </w:tcPr>
          <w:p w:rsidR="00F732AF" w:rsidRPr="00D34764" w:rsidRDefault="00F732AF" w:rsidP="00917526">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交付金全体で、１活動組織あたり1年間で500万円の上限</w:t>
            </w:r>
            <w:r w:rsidR="009D0FD9" w:rsidRPr="00C14011">
              <w:rPr>
                <w:rFonts w:ascii="ＭＳ ゴシック" w:eastAsia="ＭＳ ゴシック" w:hAnsi="ＭＳ ゴシック" w:cs="ＭＳ Ｐゴシック" w:hint="eastAsia"/>
                <w:kern w:val="0"/>
                <w:sz w:val="24"/>
                <w:szCs w:val="24"/>
              </w:rPr>
              <w:t>（国費のみ）</w:t>
            </w:r>
            <w:r w:rsidRPr="00D34764">
              <w:rPr>
                <w:rFonts w:ascii="ＭＳ ゴシック" w:eastAsia="ＭＳ ゴシック" w:hAnsi="ＭＳ ゴシック" w:cs="ＭＳ Ｐゴシック" w:hint="eastAsia"/>
                <w:kern w:val="0"/>
                <w:sz w:val="24"/>
                <w:szCs w:val="24"/>
              </w:rPr>
              <w:t>があります。また、資機材・施設の内容は、活動規模に見合うものであること。</w:t>
            </w:r>
          </w:p>
        </w:tc>
      </w:tr>
      <w:tr w:rsidR="00F732AF" w:rsidRPr="00D34764" w:rsidTr="005F6C3A">
        <w:trPr>
          <w:trHeight w:val="114"/>
        </w:trPr>
        <w:tc>
          <w:tcPr>
            <w:tcW w:w="0" w:type="auto"/>
            <w:tcBorders>
              <w:top w:val="nil"/>
              <w:left w:val="nil"/>
              <w:bottom w:val="nil"/>
              <w:right w:val="nil"/>
            </w:tcBorders>
            <w:shd w:val="clear" w:color="auto" w:fill="auto"/>
            <w:hideMark/>
          </w:tcPr>
          <w:p w:rsidR="00F732AF" w:rsidRPr="00D34764" w:rsidRDefault="00F732AF" w:rsidP="00917526">
            <w:pPr>
              <w:widowControl/>
              <w:jc w:val="left"/>
              <w:rPr>
                <w:rFonts w:ascii="ＭＳ ゴシック" w:eastAsia="ＭＳ ゴシック" w:hAnsi="ＭＳ ゴシック" w:cs="ＭＳ Ｐゴシック"/>
                <w:kern w:val="0"/>
                <w:sz w:val="24"/>
                <w:szCs w:val="24"/>
              </w:rPr>
            </w:pPr>
          </w:p>
        </w:tc>
      </w:tr>
      <w:tr w:rsidR="00F732AF"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D34764" w:rsidRDefault="00F732AF" w:rsidP="00917526">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（問C-7-b-3）3年間の活動後の機材・施設の所有権はどうなりますか。【千】</w:t>
            </w:r>
          </w:p>
        </w:tc>
      </w:tr>
      <w:tr w:rsidR="00F732AF" w:rsidRPr="00D34764" w:rsidTr="00060BC9">
        <w:trPr>
          <w:trHeight w:val="285"/>
        </w:trPr>
        <w:tc>
          <w:tcPr>
            <w:tcW w:w="0" w:type="auto"/>
            <w:tcBorders>
              <w:top w:val="nil"/>
              <w:left w:val="nil"/>
              <w:bottom w:val="nil"/>
              <w:right w:val="nil"/>
            </w:tcBorders>
            <w:shd w:val="clear" w:color="auto" w:fill="auto"/>
            <w:noWrap/>
            <w:hideMark/>
          </w:tcPr>
          <w:p w:rsidR="00F732AF" w:rsidRPr="00D34764" w:rsidRDefault="00F732AF" w:rsidP="00917526">
            <w:pPr>
              <w:widowControl/>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活動組織の所有・管理となります。なお、機材・施設の種類ごとに処分の制限期間が</w:t>
            </w:r>
          </w:p>
          <w:p w:rsidR="00F732AF" w:rsidRPr="00D34764" w:rsidRDefault="00F732AF" w:rsidP="00917526">
            <w:pPr>
              <w:widowControl/>
              <w:ind w:firstLineChars="300" w:firstLine="72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あり、その制限期間内に処分すると交付金の返還対象となります。</w:t>
            </w:r>
          </w:p>
        </w:tc>
      </w:tr>
      <w:tr w:rsidR="00F732AF" w:rsidRPr="00D34764" w:rsidTr="005F6C3A">
        <w:trPr>
          <w:trHeight w:val="130"/>
        </w:trPr>
        <w:tc>
          <w:tcPr>
            <w:tcW w:w="0" w:type="auto"/>
            <w:tcBorders>
              <w:top w:val="nil"/>
              <w:left w:val="nil"/>
              <w:bottom w:val="nil"/>
              <w:right w:val="nil"/>
            </w:tcBorders>
            <w:shd w:val="clear" w:color="auto" w:fill="auto"/>
            <w:hideMark/>
          </w:tcPr>
          <w:p w:rsidR="00F732AF" w:rsidRPr="00D34764" w:rsidRDefault="00F732AF" w:rsidP="00917526">
            <w:pPr>
              <w:widowControl/>
              <w:jc w:val="left"/>
              <w:rPr>
                <w:rFonts w:ascii="ＭＳ ゴシック" w:eastAsia="ＭＳ ゴシック" w:hAnsi="ＭＳ ゴシック" w:cs="ＭＳ Ｐゴシック"/>
                <w:kern w:val="0"/>
                <w:sz w:val="24"/>
                <w:szCs w:val="24"/>
              </w:rPr>
            </w:pPr>
          </w:p>
        </w:tc>
      </w:tr>
      <w:tr w:rsidR="00F732AF" w:rsidRPr="00D34764" w:rsidTr="00060BC9">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D34764" w:rsidRDefault="00F732AF" w:rsidP="00917526">
            <w:pPr>
              <w:widowControl/>
              <w:ind w:left="1560" w:hangingChars="650" w:hanging="1560"/>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（問C-7-b-4）あずまやや炭焼き小屋を設置したいが、以下のそれぞれの場合に交付金の対象となりますか。</w:t>
            </w:r>
          </w:p>
          <w:p w:rsidR="00F732AF" w:rsidRPr="00D34764" w:rsidRDefault="00F732AF" w:rsidP="00917526">
            <w:pPr>
              <w:widowControl/>
              <w:ind w:leftChars="600" w:left="1380" w:hangingChars="50" w:hanging="120"/>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①資材を購入し、後は自分たちで設置する。  ②設置費を含めて購入する。</w:t>
            </w:r>
          </w:p>
        </w:tc>
      </w:tr>
      <w:tr w:rsidR="00F732AF" w:rsidRPr="00D34764" w:rsidTr="00060BC9">
        <w:trPr>
          <w:trHeight w:val="285"/>
        </w:trPr>
        <w:tc>
          <w:tcPr>
            <w:tcW w:w="0" w:type="auto"/>
            <w:tcBorders>
              <w:top w:val="nil"/>
              <w:left w:val="nil"/>
              <w:bottom w:val="nil"/>
              <w:right w:val="nil"/>
            </w:tcBorders>
            <w:shd w:val="clear" w:color="auto" w:fill="auto"/>
            <w:noWrap/>
            <w:hideMark/>
          </w:tcPr>
          <w:p w:rsidR="00F732AF" w:rsidRPr="00D34764" w:rsidRDefault="00F732AF" w:rsidP="00917526">
            <w:pPr>
              <w:widowControl/>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①資材は資機材費で対象となるが、設置する際の人件費は対象外。</w:t>
            </w:r>
            <w:r w:rsidRPr="00D34764">
              <w:rPr>
                <w:rFonts w:ascii="ＭＳ ゴシック" w:eastAsia="ＭＳ ゴシック" w:hAnsi="ＭＳ ゴシック" w:cs="ＭＳ Ｐゴシック" w:hint="eastAsia"/>
                <w:kern w:val="0"/>
                <w:sz w:val="24"/>
                <w:szCs w:val="24"/>
              </w:rPr>
              <w:br/>
              <w:t xml:space="preserve">　　　　②設置を含めて購入する場合は設置費も併せた額が資機材費の対象となります。</w:t>
            </w:r>
          </w:p>
        </w:tc>
      </w:tr>
      <w:tr w:rsidR="00F732AF" w:rsidRPr="00D34764" w:rsidTr="005F6C3A">
        <w:trPr>
          <w:trHeight w:val="170"/>
        </w:trPr>
        <w:tc>
          <w:tcPr>
            <w:tcW w:w="0" w:type="auto"/>
            <w:tcBorders>
              <w:top w:val="nil"/>
              <w:left w:val="nil"/>
              <w:bottom w:val="nil"/>
              <w:right w:val="nil"/>
            </w:tcBorders>
            <w:shd w:val="clear" w:color="auto" w:fill="auto"/>
            <w:hideMark/>
          </w:tcPr>
          <w:p w:rsidR="00F732AF" w:rsidRPr="00D34764" w:rsidRDefault="00F732AF" w:rsidP="00917526">
            <w:pPr>
              <w:widowControl/>
              <w:jc w:val="left"/>
              <w:rPr>
                <w:rFonts w:ascii="ＭＳ ゴシック" w:eastAsia="ＭＳ ゴシック" w:hAnsi="ＭＳ ゴシック" w:cs="ＭＳ Ｐゴシック"/>
                <w:kern w:val="0"/>
                <w:sz w:val="24"/>
                <w:szCs w:val="24"/>
              </w:rPr>
            </w:pPr>
          </w:p>
        </w:tc>
      </w:tr>
      <w:tr w:rsidR="00F732AF"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D34764" w:rsidRDefault="00F732AF" w:rsidP="00917526">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（問C-7-b-5）資機材を購入する際には必ずリースと比較しなくてはいけませんか。</w:t>
            </w:r>
          </w:p>
        </w:tc>
      </w:tr>
      <w:tr w:rsidR="00F732AF" w:rsidRPr="00D34764" w:rsidTr="00060BC9">
        <w:trPr>
          <w:trHeight w:val="285"/>
        </w:trPr>
        <w:tc>
          <w:tcPr>
            <w:tcW w:w="0" w:type="auto"/>
            <w:tcBorders>
              <w:top w:val="nil"/>
              <w:left w:val="nil"/>
              <w:bottom w:val="nil"/>
              <w:right w:val="nil"/>
            </w:tcBorders>
            <w:shd w:val="clear" w:color="auto" w:fill="auto"/>
            <w:noWrap/>
            <w:hideMark/>
          </w:tcPr>
          <w:p w:rsidR="00F732AF" w:rsidRDefault="00F732AF" w:rsidP="00C14011">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地域において、リースされていない場合や、容易に利用できないことが明らかなものは比較しなくて</w:t>
            </w:r>
            <w:r>
              <w:rPr>
                <w:rFonts w:ascii="ＭＳ ゴシック" w:eastAsia="ＭＳ ゴシック" w:hAnsi="ＭＳ ゴシック" w:cs="ＭＳ Ｐゴシック" w:hint="eastAsia"/>
                <w:kern w:val="0"/>
                <w:sz w:val="24"/>
                <w:szCs w:val="24"/>
              </w:rPr>
              <w:t>構いません</w:t>
            </w:r>
            <w:r w:rsidRPr="00D34764">
              <w:rPr>
                <w:rFonts w:ascii="ＭＳ ゴシック" w:eastAsia="ＭＳ ゴシック" w:hAnsi="ＭＳ ゴシック" w:cs="ＭＳ Ｐゴシック" w:hint="eastAsia"/>
                <w:kern w:val="0"/>
                <w:sz w:val="24"/>
                <w:szCs w:val="24"/>
              </w:rPr>
              <w:t>。それ以外の場合で、リースと比較する際にはどちらが交付金の負担額が小さいかで行</w:t>
            </w:r>
            <w:r>
              <w:rPr>
                <w:rFonts w:ascii="ＭＳ ゴシック" w:eastAsia="ＭＳ ゴシック" w:hAnsi="ＭＳ ゴシック" w:cs="ＭＳ Ｐゴシック" w:hint="eastAsia"/>
                <w:kern w:val="0"/>
                <w:sz w:val="24"/>
                <w:szCs w:val="24"/>
              </w:rPr>
              <w:t>います</w:t>
            </w:r>
            <w:r w:rsidRPr="00D34764">
              <w:rPr>
                <w:rFonts w:ascii="ＭＳ ゴシック" w:eastAsia="ＭＳ ゴシック" w:hAnsi="ＭＳ ゴシック" w:cs="ＭＳ Ｐゴシック" w:hint="eastAsia"/>
                <w:kern w:val="0"/>
                <w:sz w:val="24"/>
                <w:szCs w:val="24"/>
              </w:rPr>
              <w:t>。</w:t>
            </w:r>
          </w:p>
          <w:p w:rsidR="00F732AF" w:rsidRDefault="00F732AF" w:rsidP="00A0625D">
            <w:pPr>
              <w:widowControl/>
              <w:ind w:leftChars="200" w:left="648" w:hangingChars="95" w:hanging="22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 xml:space="preserve">　　　例）チッパーを3年間で60日使用する場合</w:t>
            </w:r>
          </w:p>
          <w:p w:rsidR="00F732AF" w:rsidRDefault="00F732AF" w:rsidP="00A0625D">
            <w:pPr>
              <w:widowControl/>
              <w:ind w:leftChars="200" w:left="648" w:hangingChars="95" w:hanging="22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 xml:space="preserve">　　　　　　　　　　　リース　 60日×5万円＝300万円</w:t>
            </w:r>
          </w:p>
          <w:p w:rsidR="00F732AF" w:rsidRDefault="00F732AF" w:rsidP="00A0625D">
            <w:pPr>
              <w:widowControl/>
              <w:ind w:leftChars="200" w:left="648" w:hangingChars="95" w:hanging="22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 xml:space="preserve">　　　　　　　　　　　購入　　400万円×1/2＝200万円</w:t>
            </w:r>
          </w:p>
          <w:p w:rsidR="00F732AF" w:rsidRPr="00D34764" w:rsidRDefault="00F732AF" w:rsidP="00A0625D">
            <w:pPr>
              <w:widowControl/>
              <w:ind w:leftChars="200" w:left="648" w:hangingChars="95" w:hanging="22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 xml:space="preserve">　このような場合であれば、購入した方が安い（リースの場合は全額交付金であてることができるため、リースの全額と購入した場合の購入費の1/2の金額と比較する）ので、事業規模を考えた上で、事業に直接的に必要であれば購入して構いません。</w:t>
            </w:r>
          </w:p>
        </w:tc>
      </w:tr>
      <w:tr w:rsidR="00F732AF" w:rsidRPr="00D34764" w:rsidTr="005F6C3A">
        <w:trPr>
          <w:trHeight w:val="80"/>
        </w:trPr>
        <w:tc>
          <w:tcPr>
            <w:tcW w:w="0" w:type="auto"/>
            <w:tcBorders>
              <w:top w:val="nil"/>
              <w:left w:val="nil"/>
              <w:bottom w:val="nil"/>
              <w:right w:val="nil"/>
            </w:tcBorders>
            <w:shd w:val="clear" w:color="auto" w:fill="auto"/>
            <w:hideMark/>
          </w:tcPr>
          <w:p w:rsidR="00F732AF" w:rsidRPr="00D34764" w:rsidRDefault="00F732AF" w:rsidP="00917526">
            <w:pPr>
              <w:widowControl/>
              <w:jc w:val="left"/>
              <w:rPr>
                <w:rFonts w:ascii="ＭＳ ゴシック" w:eastAsia="ＭＳ ゴシック" w:hAnsi="ＭＳ ゴシック" w:cs="ＭＳ Ｐゴシック"/>
                <w:kern w:val="0"/>
                <w:sz w:val="24"/>
                <w:szCs w:val="24"/>
              </w:rPr>
            </w:pPr>
          </w:p>
        </w:tc>
      </w:tr>
      <w:tr w:rsidR="00F732AF"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D34764" w:rsidRDefault="00F732AF" w:rsidP="00917526">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（問C-7-b-6）機材の交換部品として刃等を購入したいが購入可能ですか。</w:t>
            </w:r>
          </w:p>
        </w:tc>
      </w:tr>
      <w:tr w:rsidR="00F732AF" w:rsidRPr="00D34764" w:rsidTr="00060BC9">
        <w:trPr>
          <w:trHeight w:val="285"/>
        </w:trPr>
        <w:tc>
          <w:tcPr>
            <w:tcW w:w="0" w:type="auto"/>
            <w:tcBorders>
              <w:top w:val="nil"/>
              <w:left w:val="nil"/>
              <w:bottom w:val="nil"/>
              <w:right w:val="nil"/>
            </w:tcBorders>
            <w:shd w:val="clear" w:color="auto" w:fill="auto"/>
            <w:noWrap/>
            <w:hideMark/>
          </w:tcPr>
          <w:p w:rsidR="00F732AF" w:rsidRDefault="00F732AF" w:rsidP="00763ABA">
            <w:pPr>
              <w:widowControl/>
              <w:ind w:left="850" w:hangingChars="354" w:hanging="85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 xml:space="preserve">　（答）　機材の刃等の購入は修理（部品交換）とみなすため資機材での購入は認められませんが、軽微な部品購入は消耗品として購入可能</w:t>
            </w:r>
            <w:r w:rsidR="00763ABA">
              <w:rPr>
                <w:rFonts w:ascii="ＭＳ ゴシック" w:eastAsia="ＭＳ ゴシック" w:hAnsi="ＭＳ ゴシック" w:cs="ＭＳ Ｐゴシック" w:hint="eastAsia"/>
                <w:kern w:val="0"/>
                <w:sz w:val="24"/>
                <w:szCs w:val="24"/>
              </w:rPr>
              <w:t>です</w:t>
            </w:r>
            <w:r w:rsidRPr="00D34764">
              <w:rPr>
                <w:rFonts w:ascii="ＭＳ ゴシック" w:eastAsia="ＭＳ ゴシック" w:hAnsi="ＭＳ ゴシック" w:cs="ＭＳ Ｐゴシック" w:hint="eastAsia"/>
                <w:kern w:val="0"/>
                <w:sz w:val="24"/>
                <w:szCs w:val="24"/>
              </w:rPr>
              <w:t>。</w:t>
            </w:r>
          </w:p>
          <w:p w:rsidR="00B90DEB" w:rsidRPr="00D34764" w:rsidRDefault="00B90DEB" w:rsidP="00763ABA">
            <w:pPr>
              <w:widowControl/>
              <w:ind w:left="850" w:hangingChars="354" w:hanging="850"/>
              <w:jc w:val="left"/>
              <w:rPr>
                <w:rFonts w:ascii="ＭＳ ゴシック" w:eastAsia="ＭＳ ゴシック" w:hAnsi="ＭＳ ゴシック" w:cs="ＭＳ Ｐゴシック"/>
                <w:kern w:val="0"/>
                <w:sz w:val="24"/>
                <w:szCs w:val="24"/>
              </w:rPr>
            </w:pPr>
          </w:p>
        </w:tc>
      </w:tr>
      <w:tr w:rsidR="00F732AF" w:rsidRPr="00D34764" w:rsidTr="005F6C3A">
        <w:trPr>
          <w:trHeight w:val="80"/>
        </w:trPr>
        <w:tc>
          <w:tcPr>
            <w:tcW w:w="0" w:type="auto"/>
            <w:tcBorders>
              <w:top w:val="nil"/>
              <w:left w:val="nil"/>
              <w:bottom w:val="nil"/>
              <w:right w:val="nil"/>
            </w:tcBorders>
            <w:shd w:val="clear" w:color="auto" w:fill="auto"/>
            <w:hideMark/>
          </w:tcPr>
          <w:p w:rsidR="00F732AF" w:rsidRPr="00D34764" w:rsidRDefault="00F732AF" w:rsidP="00917526">
            <w:pPr>
              <w:widowControl/>
              <w:jc w:val="left"/>
              <w:rPr>
                <w:rFonts w:ascii="ＭＳ ゴシック" w:eastAsia="ＭＳ ゴシック" w:hAnsi="ＭＳ ゴシック" w:cs="ＭＳ Ｐゴシック"/>
                <w:kern w:val="0"/>
                <w:sz w:val="24"/>
                <w:szCs w:val="24"/>
              </w:rPr>
            </w:pPr>
          </w:p>
        </w:tc>
      </w:tr>
      <w:tr w:rsidR="00F732AF"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D34764" w:rsidRDefault="00F732AF" w:rsidP="00917526">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（問C-7-b-7）構築物を整備する場合に使用するボルト、釘等のパーツの扱いは。</w:t>
            </w:r>
          </w:p>
        </w:tc>
      </w:tr>
      <w:tr w:rsidR="00F732AF" w:rsidRPr="00D34764" w:rsidTr="00060BC9">
        <w:trPr>
          <w:trHeight w:val="285"/>
        </w:trPr>
        <w:tc>
          <w:tcPr>
            <w:tcW w:w="0" w:type="auto"/>
            <w:tcBorders>
              <w:top w:val="nil"/>
              <w:left w:val="nil"/>
              <w:bottom w:val="nil"/>
              <w:right w:val="nil"/>
            </w:tcBorders>
            <w:shd w:val="clear" w:color="auto" w:fill="auto"/>
            <w:noWrap/>
            <w:hideMark/>
          </w:tcPr>
          <w:p w:rsidR="00F732AF" w:rsidRPr="00D34764" w:rsidRDefault="00F732AF" w:rsidP="00917526">
            <w:pPr>
              <w:widowControl/>
              <w:tabs>
                <w:tab w:val="left" w:pos="2265"/>
              </w:tabs>
              <w:ind w:left="850" w:hangingChars="354" w:hanging="85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 xml:space="preserve">　（答）　ボルト、釘等は消耗品であるが、構築物を整備する場合のパーツとして購入する場合は、資材として扱います。</w:t>
            </w:r>
          </w:p>
        </w:tc>
      </w:tr>
      <w:tr w:rsidR="00F732AF" w:rsidRPr="00D34764" w:rsidTr="00515F36">
        <w:trPr>
          <w:trHeight w:val="80"/>
        </w:trPr>
        <w:tc>
          <w:tcPr>
            <w:tcW w:w="0" w:type="auto"/>
            <w:tcBorders>
              <w:top w:val="nil"/>
              <w:left w:val="nil"/>
              <w:bottom w:val="nil"/>
              <w:right w:val="nil"/>
            </w:tcBorders>
            <w:shd w:val="clear" w:color="auto" w:fill="auto"/>
            <w:hideMark/>
          </w:tcPr>
          <w:p w:rsidR="00F732AF" w:rsidRPr="00D34764" w:rsidRDefault="00F732AF" w:rsidP="00917526">
            <w:pPr>
              <w:widowControl/>
              <w:jc w:val="left"/>
              <w:rPr>
                <w:rFonts w:ascii="ＭＳ ゴシック" w:eastAsia="ＭＳ ゴシック" w:hAnsi="ＭＳ ゴシック" w:cs="ＭＳ Ｐゴシック"/>
                <w:kern w:val="0"/>
                <w:sz w:val="24"/>
                <w:szCs w:val="24"/>
              </w:rPr>
            </w:pPr>
          </w:p>
        </w:tc>
      </w:tr>
      <w:tr w:rsidR="00F732AF"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D34764" w:rsidRDefault="00F732AF" w:rsidP="00917526">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（問C-7-b-8）消耗品と資機材の分け方はどうすれば良いですか。</w:t>
            </w:r>
          </w:p>
        </w:tc>
      </w:tr>
      <w:tr w:rsidR="00F732AF" w:rsidRPr="00D34764" w:rsidTr="00451AC8">
        <w:trPr>
          <w:trHeight w:val="3099"/>
        </w:trPr>
        <w:tc>
          <w:tcPr>
            <w:tcW w:w="0" w:type="auto"/>
            <w:tcBorders>
              <w:top w:val="nil"/>
              <w:left w:val="nil"/>
              <w:bottom w:val="nil"/>
              <w:right w:val="nil"/>
            </w:tcBorders>
            <w:shd w:val="clear" w:color="auto" w:fill="auto"/>
            <w:noWrap/>
            <w:hideMark/>
          </w:tcPr>
          <w:p w:rsidR="00F732AF" w:rsidRPr="00D34764" w:rsidRDefault="00F732AF" w:rsidP="00917526">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本事業における消耗品と資機材については、金額ではなく、用途で分けます。</w:t>
            </w:r>
          </w:p>
          <w:p w:rsidR="00F732AF" w:rsidRPr="00D34764" w:rsidRDefault="00F732AF" w:rsidP="00917526">
            <w:pPr>
              <w:widowControl/>
              <w:ind w:firstLineChars="300" w:firstLine="72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○消耗品は、使用に伴い直接摩耗・消耗するもの</w:t>
            </w:r>
          </w:p>
          <w:p w:rsidR="00F732AF" w:rsidRPr="00D34764" w:rsidRDefault="00F732AF" w:rsidP="00917526">
            <w:pPr>
              <w:widowControl/>
              <w:ind w:leftChars="200" w:left="420" w:firstLineChars="100" w:firstLine="24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（例：チッパーの替え刃、チェンソーのエンジンオイル、オノ、カマ、ノコギリ、ナタ）</w:t>
            </w:r>
          </w:p>
          <w:p w:rsidR="00F732AF" w:rsidRPr="00D34764" w:rsidRDefault="00F732AF" w:rsidP="00917526">
            <w:pPr>
              <w:widowControl/>
              <w:ind w:firstLineChars="300" w:firstLine="72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○資材は構造物の一部（材料）となるものを言うが、構築物全体の耐用年数に比べて</w:t>
            </w:r>
          </w:p>
          <w:p w:rsidR="00F732AF" w:rsidRPr="00D34764" w:rsidRDefault="00F732AF" w:rsidP="00917526">
            <w:pPr>
              <w:widowControl/>
              <w:ind w:leftChars="350" w:left="735"/>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著しく早く劣化するものは消耗品として扱うこともできます</w:t>
            </w:r>
          </w:p>
          <w:p w:rsidR="00F732AF" w:rsidRPr="00D34764" w:rsidRDefault="00F732AF" w:rsidP="00917526">
            <w:pPr>
              <w:widowControl/>
              <w:ind w:leftChars="200" w:left="420" w:firstLineChars="100" w:firstLine="24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（例：鳥獣害防止柵のネット等、炭焼き窯の耐火煉瓦）</w:t>
            </w:r>
          </w:p>
          <w:p w:rsidR="00F732AF" w:rsidRPr="00D34764" w:rsidRDefault="00F732AF" w:rsidP="00917526">
            <w:pPr>
              <w:widowControl/>
              <w:ind w:firstLineChars="300" w:firstLine="72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○機材とは、使用に伴い直接摩耗・消耗しない製品（摩耗・消耗部品を含む製品の場合</w:t>
            </w:r>
          </w:p>
          <w:p w:rsidR="00F732AF" w:rsidRPr="00D34764" w:rsidRDefault="00F732AF" w:rsidP="00917526">
            <w:pPr>
              <w:widowControl/>
              <w:ind w:firstLineChars="300" w:firstLine="72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も、新品として購入する際は製品全体を機材として扱う）であり、完成品として調達で</w:t>
            </w:r>
          </w:p>
          <w:p w:rsidR="00F732AF" w:rsidRPr="00D34764" w:rsidRDefault="00F732AF" w:rsidP="00515F36">
            <w:pPr>
              <w:widowControl/>
              <w:ind w:firstLineChars="300" w:firstLine="72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きるもの（例：チッパー、チェンソー、完成品の状態で引き渡されるあずまや）。</w:t>
            </w:r>
          </w:p>
        </w:tc>
      </w:tr>
      <w:tr w:rsidR="00F732AF" w:rsidRPr="00D34764" w:rsidTr="00516214">
        <w:trPr>
          <w:trHeight w:val="349"/>
        </w:trPr>
        <w:tc>
          <w:tcPr>
            <w:tcW w:w="0" w:type="auto"/>
            <w:tcBorders>
              <w:top w:val="nil"/>
              <w:left w:val="nil"/>
              <w:bottom w:val="nil"/>
              <w:right w:val="nil"/>
            </w:tcBorders>
            <w:shd w:val="clear" w:color="auto" w:fill="auto"/>
            <w:hideMark/>
          </w:tcPr>
          <w:p w:rsidR="00516214" w:rsidRPr="00D34764" w:rsidRDefault="00516214" w:rsidP="00917526">
            <w:pPr>
              <w:widowControl/>
              <w:jc w:val="left"/>
              <w:rPr>
                <w:rFonts w:ascii="ＭＳ ゴシック" w:eastAsia="ＭＳ ゴシック" w:hAnsi="ＭＳ ゴシック" w:cs="ＭＳ Ｐゴシック"/>
                <w:kern w:val="0"/>
                <w:sz w:val="24"/>
                <w:szCs w:val="24"/>
              </w:rPr>
            </w:pPr>
          </w:p>
        </w:tc>
      </w:tr>
      <w:tr w:rsidR="00F732AF"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D34764" w:rsidRDefault="00F732AF" w:rsidP="00917526">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w:t>
            </w:r>
            <w:r w:rsidRPr="00D34764">
              <w:rPr>
                <w:rFonts w:ascii="ＭＳ ゴシック" w:eastAsia="ＭＳ ゴシック" w:hAnsi="ＭＳ ゴシック" w:cs="ＭＳ Ｐゴシック"/>
                <w:kern w:val="0"/>
                <w:sz w:val="24"/>
                <w:szCs w:val="24"/>
              </w:rPr>
              <w:t>—</w:t>
            </w:r>
            <w:r w:rsidRPr="00D34764">
              <w:rPr>
                <w:rFonts w:ascii="ＭＳ ゴシック" w:eastAsia="ＭＳ ゴシック" w:hAnsi="ＭＳ ゴシック" w:cs="ＭＳ Ｐゴシック" w:hint="eastAsia"/>
                <w:kern w:val="0"/>
                <w:sz w:val="24"/>
                <w:szCs w:val="24"/>
              </w:rPr>
              <w:t>7-b-9）消耗品費や資機材費で中古の商品を購入したいが良いですか。</w:t>
            </w:r>
          </w:p>
        </w:tc>
      </w:tr>
      <w:tr w:rsidR="00F732AF" w:rsidRPr="00D34764" w:rsidTr="00516214">
        <w:trPr>
          <w:trHeight w:val="504"/>
        </w:trPr>
        <w:tc>
          <w:tcPr>
            <w:tcW w:w="0" w:type="auto"/>
            <w:tcBorders>
              <w:top w:val="nil"/>
              <w:left w:val="nil"/>
              <w:bottom w:val="single" w:sz="4" w:space="0" w:color="auto"/>
              <w:right w:val="nil"/>
            </w:tcBorders>
            <w:shd w:val="clear" w:color="auto" w:fill="auto"/>
            <w:noWrap/>
            <w:hideMark/>
          </w:tcPr>
          <w:p w:rsidR="00516214" w:rsidRPr="00D34764" w:rsidRDefault="00F732AF" w:rsidP="00516214">
            <w:pPr>
              <w:widowControl/>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中古の商品は適正価格や状態が不明確であるため、購入できません。</w:t>
            </w:r>
          </w:p>
        </w:tc>
      </w:tr>
      <w:tr w:rsidR="00763ABA" w:rsidRPr="00D34764" w:rsidTr="00763ABA">
        <w:trPr>
          <w:trHeight w:val="55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63ABA" w:rsidRPr="00913347" w:rsidRDefault="00763ABA" w:rsidP="00917526">
            <w:pPr>
              <w:widowControl/>
              <w:jc w:val="left"/>
              <w:rPr>
                <w:rFonts w:ascii="ＭＳ ゴシック" w:eastAsia="ＭＳ ゴシック" w:hAnsi="ＭＳ ゴシック" w:cs="ＭＳ Ｐゴシック"/>
                <w:kern w:val="0"/>
                <w:sz w:val="24"/>
                <w:szCs w:val="24"/>
              </w:rPr>
            </w:pPr>
            <w:r w:rsidRPr="00913347">
              <w:rPr>
                <w:rFonts w:ascii="ＭＳ ゴシック" w:eastAsia="ＭＳ ゴシック" w:hAnsi="ＭＳ ゴシック" w:cs="ＭＳ Ｐゴシック" w:hint="eastAsia"/>
                <w:kern w:val="0"/>
                <w:sz w:val="24"/>
                <w:szCs w:val="24"/>
              </w:rPr>
              <w:lastRenderedPageBreak/>
              <w:t>（問C</w:t>
            </w:r>
            <w:r w:rsidRPr="00913347">
              <w:rPr>
                <w:rFonts w:ascii="ＭＳ ゴシック" w:eastAsia="ＭＳ ゴシック" w:hAnsi="ＭＳ ゴシック" w:cs="ＭＳ Ｐゴシック"/>
                <w:kern w:val="0"/>
                <w:sz w:val="24"/>
                <w:szCs w:val="24"/>
              </w:rPr>
              <w:t>—</w:t>
            </w:r>
            <w:r w:rsidRPr="00913347">
              <w:rPr>
                <w:rFonts w:ascii="ＭＳ ゴシック" w:eastAsia="ＭＳ ゴシック" w:hAnsi="ＭＳ ゴシック" w:cs="ＭＳ Ｐゴシック" w:hint="eastAsia"/>
                <w:kern w:val="0"/>
                <w:sz w:val="24"/>
                <w:szCs w:val="24"/>
              </w:rPr>
              <w:t>7-b-10）活動の際に脱水症状防止のために水やスポーツドリンクを購入したいが対象</w:t>
            </w:r>
          </w:p>
          <w:p w:rsidR="00763ABA" w:rsidRPr="00913347" w:rsidRDefault="00763ABA" w:rsidP="00763ABA">
            <w:pPr>
              <w:widowControl/>
              <w:ind w:firstLineChars="700" w:firstLine="1680"/>
              <w:jc w:val="left"/>
              <w:rPr>
                <w:rFonts w:ascii="ＭＳ ゴシック" w:eastAsia="ＭＳ ゴシック" w:hAnsi="ＭＳ ゴシック" w:cs="ＭＳ Ｐゴシック"/>
                <w:kern w:val="0"/>
                <w:sz w:val="24"/>
                <w:szCs w:val="24"/>
              </w:rPr>
            </w:pPr>
            <w:r w:rsidRPr="00913347">
              <w:rPr>
                <w:rFonts w:ascii="ＭＳ ゴシック" w:eastAsia="ＭＳ ゴシック" w:hAnsi="ＭＳ ゴシック" w:cs="ＭＳ Ｐゴシック" w:hint="eastAsia"/>
                <w:kern w:val="0"/>
                <w:sz w:val="24"/>
                <w:szCs w:val="24"/>
              </w:rPr>
              <w:t>となりますか。</w:t>
            </w:r>
            <w:r w:rsidR="00357ABF" w:rsidRPr="00913347">
              <w:rPr>
                <w:rFonts w:ascii="ＭＳ ゴシック" w:eastAsia="ＭＳ ゴシック" w:hAnsi="ＭＳ ゴシック" w:cs="ＭＳ Ｐゴシック" w:hint="eastAsia"/>
                <w:kern w:val="0"/>
                <w:sz w:val="24"/>
                <w:szCs w:val="24"/>
              </w:rPr>
              <w:t>【千】</w:t>
            </w:r>
          </w:p>
        </w:tc>
      </w:tr>
      <w:tr w:rsidR="00763ABA" w:rsidRPr="00D34764" w:rsidTr="00763ABA">
        <w:trPr>
          <w:trHeight w:val="1395"/>
        </w:trPr>
        <w:tc>
          <w:tcPr>
            <w:tcW w:w="0" w:type="auto"/>
            <w:tcBorders>
              <w:top w:val="single" w:sz="4" w:space="0" w:color="auto"/>
              <w:left w:val="nil"/>
              <w:bottom w:val="nil"/>
              <w:right w:val="nil"/>
            </w:tcBorders>
            <w:shd w:val="clear" w:color="auto" w:fill="auto"/>
            <w:hideMark/>
          </w:tcPr>
          <w:p w:rsidR="00357ABF" w:rsidRPr="00913347" w:rsidRDefault="00357ABF" w:rsidP="00917526">
            <w:pPr>
              <w:widowControl/>
              <w:jc w:val="left"/>
              <w:rPr>
                <w:rFonts w:ascii="ＭＳ ゴシック" w:eastAsia="ＭＳ ゴシック" w:hAnsi="ＭＳ ゴシック" w:cs="ＭＳ Ｐゴシック"/>
                <w:kern w:val="0"/>
                <w:sz w:val="24"/>
                <w:szCs w:val="24"/>
              </w:rPr>
            </w:pPr>
            <w:r w:rsidRPr="00913347">
              <w:rPr>
                <w:rFonts w:ascii="ＭＳ ゴシック" w:eastAsia="ＭＳ ゴシック" w:hAnsi="ＭＳ ゴシック" w:cs="ＭＳ Ｐゴシック" w:hint="eastAsia"/>
                <w:kern w:val="0"/>
                <w:sz w:val="24"/>
                <w:szCs w:val="24"/>
              </w:rPr>
              <w:t>（答）　水やスポーツドリンク等も食糧費としてみなされるため対象外です。</w:t>
            </w:r>
          </w:p>
          <w:p w:rsidR="00357ABF" w:rsidRPr="00913347" w:rsidRDefault="00357ABF" w:rsidP="00357ABF">
            <w:pPr>
              <w:widowControl/>
              <w:ind w:firstLineChars="300" w:firstLine="720"/>
              <w:jc w:val="left"/>
              <w:rPr>
                <w:rFonts w:ascii="ＭＳ ゴシック" w:eastAsia="ＭＳ ゴシック" w:hAnsi="ＭＳ ゴシック" w:cs="ＭＳ Ｐゴシック"/>
                <w:kern w:val="0"/>
                <w:sz w:val="24"/>
                <w:szCs w:val="24"/>
              </w:rPr>
            </w:pPr>
            <w:r w:rsidRPr="00913347">
              <w:rPr>
                <w:rFonts w:ascii="ＭＳ ゴシック" w:eastAsia="ＭＳ ゴシック" w:hAnsi="ＭＳ ゴシック" w:cs="ＭＳ Ｐゴシック" w:hint="eastAsia"/>
                <w:kern w:val="0"/>
                <w:sz w:val="24"/>
                <w:szCs w:val="24"/>
              </w:rPr>
              <w:t>ただし、安全管理のためには水等は必要となるため、各自で持参し適宜給水しながら活</w:t>
            </w:r>
          </w:p>
          <w:p w:rsidR="00357ABF" w:rsidRPr="00913347" w:rsidRDefault="00357ABF" w:rsidP="00357ABF">
            <w:pPr>
              <w:widowControl/>
              <w:ind w:firstLineChars="300" w:firstLine="720"/>
              <w:jc w:val="left"/>
              <w:rPr>
                <w:rFonts w:ascii="ＭＳ ゴシック" w:eastAsia="ＭＳ ゴシック" w:hAnsi="ＭＳ ゴシック" w:cs="ＭＳ Ｐゴシック"/>
                <w:kern w:val="0"/>
                <w:sz w:val="24"/>
                <w:szCs w:val="24"/>
              </w:rPr>
            </w:pPr>
            <w:r w:rsidRPr="00913347">
              <w:rPr>
                <w:rFonts w:ascii="ＭＳ ゴシック" w:eastAsia="ＭＳ ゴシック" w:hAnsi="ＭＳ ゴシック" w:cs="ＭＳ Ｐゴシック" w:hint="eastAsia"/>
                <w:kern w:val="0"/>
                <w:sz w:val="24"/>
                <w:szCs w:val="24"/>
              </w:rPr>
              <w:t>動をしてください。</w:t>
            </w:r>
          </w:p>
          <w:p w:rsidR="00763ABA" w:rsidRPr="00913347" w:rsidRDefault="00357ABF" w:rsidP="00357ABF">
            <w:pPr>
              <w:widowControl/>
              <w:ind w:firstLineChars="400" w:firstLine="960"/>
              <w:jc w:val="left"/>
              <w:rPr>
                <w:rFonts w:ascii="ＭＳ ゴシック" w:eastAsia="ＭＳ ゴシック" w:hAnsi="ＭＳ ゴシック" w:cs="ＭＳ Ｐゴシック"/>
                <w:kern w:val="0"/>
                <w:sz w:val="24"/>
                <w:szCs w:val="24"/>
              </w:rPr>
            </w:pPr>
            <w:r w:rsidRPr="00913347">
              <w:rPr>
                <w:rFonts w:ascii="ＭＳ ゴシック" w:eastAsia="ＭＳ ゴシック" w:hAnsi="ＭＳ ゴシック" w:cs="ＭＳ Ｐゴシック" w:hint="eastAsia"/>
                <w:kern w:val="0"/>
                <w:sz w:val="24"/>
                <w:szCs w:val="24"/>
              </w:rPr>
              <w:t>また、教育</w:t>
            </w:r>
            <w:r w:rsidR="00A16800" w:rsidRPr="00913347">
              <w:rPr>
                <w:rFonts w:ascii="ＭＳ ゴシック" w:eastAsia="ＭＳ ゴシック" w:hAnsi="ＭＳ ゴシック" w:cs="ＭＳ Ｐゴシック" w:hint="eastAsia"/>
                <w:kern w:val="0"/>
                <w:sz w:val="24"/>
                <w:szCs w:val="24"/>
              </w:rPr>
              <w:t>・</w:t>
            </w:r>
            <w:r w:rsidRPr="00913347">
              <w:rPr>
                <w:rFonts w:ascii="ＭＳ ゴシック" w:eastAsia="ＭＳ ゴシック" w:hAnsi="ＭＳ ゴシック" w:cs="ＭＳ Ｐゴシック" w:hint="eastAsia"/>
                <w:kern w:val="0"/>
                <w:sz w:val="24"/>
                <w:szCs w:val="24"/>
              </w:rPr>
              <w:t>研修タイプにおいても参加者に水筒等の持参を促す等留意してください。</w:t>
            </w:r>
          </w:p>
        </w:tc>
      </w:tr>
      <w:tr w:rsidR="00763ABA" w:rsidRPr="00D34764" w:rsidTr="00357ABF">
        <w:trPr>
          <w:trHeight w:val="112"/>
        </w:trPr>
        <w:tc>
          <w:tcPr>
            <w:tcW w:w="0" w:type="auto"/>
            <w:tcBorders>
              <w:top w:val="nil"/>
              <w:left w:val="nil"/>
              <w:bottom w:val="single" w:sz="4" w:space="0" w:color="auto"/>
              <w:right w:val="nil"/>
            </w:tcBorders>
            <w:shd w:val="clear" w:color="auto" w:fill="auto"/>
            <w:hideMark/>
          </w:tcPr>
          <w:p w:rsidR="00763ABA" w:rsidRPr="00913347" w:rsidRDefault="00763ABA" w:rsidP="00917526">
            <w:pPr>
              <w:jc w:val="left"/>
              <w:rPr>
                <w:rFonts w:ascii="ＭＳ ゴシック" w:eastAsia="ＭＳ ゴシック" w:hAnsi="ＭＳ ゴシック" w:cs="ＭＳ Ｐゴシック"/>
                <w:kern w:val="0"/>
                <w:sz w:val="24"/>
                <w:szCs w:val="24"/>
              </w:rPr>
            </w:pPr>
          </w:p>
        </w:tc>
      </w:tr>
      <w:tr w:rsidR="00F732AF" w:rsidRPr="00D34764" w:rsidTr="00FD380E">
        <w:trPr>
          <w:trHeight w:val="31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913347" w:rsidRDefault="00F732AF" w:rsidP="00357ABF">
            <w:pPr>
              <w:jc w:val="left"/>
              <w:rPr>
                <w:rFonts w:ascii="ＭＳ ゴシック" w:eastAsia="ＭＳ ゴシック" w:hAnsi="ＭＳ ゴシック" w:cs="ＭＳ Ｐゴシック"/>
                <w:kern w:val="0"/>
                <w:sz w:val="24"/>
                <w:szCs w:val="24"/>
              </w:rPr>
            </w:pPr>
            <w:r w:rsidRPr="00913347">
              <w:rPr>
                <w:rFonts w:ascii="ＭＳ ゴシック" w:eastAsia="ＭＳ ゴシック" w:hAnsi="ＭＳ ゴシック" w:cs="ＭＳ Ｐゴシック" w:hint="eastAsia"/>
                <w:kern w:val="0"/>
                <w:sz w:val="24"/>
                <w:szCs w:val="24"/>
              </w:rPr>
              <w:t>（問C</w:t>
            </w:r>
            <w:r w:rsidRPr="00913347">
              <w:rPr>
                <w:rFonts w:ascii="ＭＳ ゴシック" w:eastAsia="ＭＳ ゴシック" w:hAnsi="ＭＳ ゴシック" w:cs="ＭＳ Ｐゴシック"/>
                <w:kern w:val="0"/>
                <w:sz w:val="24"/>
                <w:szCs w:val="24"/>
              </w:rPr>
              <w:t>—</w:t>
            </w:r>
            <w:r w:rsidRPr="00913347">
              <w:rPr>
                <w:rFonts w:ascii="ＭＳ ゴシック" w:eastAsia="ＭＳ ゴシック" w:hAnsi="ＭＳ ゴシック" w:cs="ＭＳ Ｐゴシック" w:hint="eastAsia"/>
                <w:kern w:val="0"/>
                <w:sz w:val="24"/>
                <w:szCs w:val="24"/>
              </w:rPr>
              <w:t>7-b-</w:t>
            </w:r>
            <w:r w:rsidR="00357ABF" w:rsidRPr="00913347">
              <w:rPr>
                <w:rFonts w:ascii="ＭＳ ゴシック" w:eastAsia="ＭＳ ゴシック" w:hAnsi="ＭＳ ゴシック" w:cs="ＭＳ Ｐゴシック" w:hint="eastAsia"/>
                <w:kern w:val="0"/>
                <w:sz w:val="24"/>
                <w:szCs w:val="24"/>
              </w:rPr>
              <w:t>11</w:t>
            </w:r>
            <w:r w:rsidRPr="00913347">
              <w:rPr>
                <w:rFonts w:ascii="ＭＳ ゴシック" w:eastAsia="ＭＳ ゴシック" w:hAnsi="ＭＳ ゴシック" w:cs="ＭＳ Ｐゴシック" w:hint="eastAsia"/>
                <w:kern w:val="0"/>
                <w:sz w:val="24"/>
                <w:szCs w:val="24"/>
              </w:rPr>
              <w:t>）あずまやとはどういうものですか。【千】</w:t>
            </w:r>
          </w:p>
        </w:tc>
      </w:tr>
      <w:tr w:rsidR="00F732AF" w:rsidRPr="00D34764" w:rsidTr="00515F36">
        <w:trPr>
          <w:trHeight w:val="2076"/>
        </w:trPr>
        <w:tc>
          <w:tcPr>
            <w:tcW w:w="0" w:type="auto"/>
            <w:tcBorders>
              <w:top w:val="single" w:sz="4" w:space="0" w:color="auto"/>
              <w:left w:val="nil"/>
              <w:bottom w:val="single" w:sz="4" w:space="0" w:color="auto"/>
            </w:tcBorders>
            <w:shd w:val="clear" w:color="auto" w:fill="auto"/>
            <w:hideMark/>
          </w:tcPr>
          <w:p w:rsidR="00F732AF" w:rsidRPr="00913347" w:rsidRDefault="00F732AF" w:rsidP="00917526">
            <w:pPr>
              <w:overflowPunct w:val="0"/>
              <w:ind w:left="726" w:hanging="726"/>
              <w:textAlignment w:val="baseline"/>
              <w:rPr>
                <w:rFonts w:ascii="ＭＳ ゴシック" w:eastAsia="ＭＳ ゴシック" w:hAnsi="ＭＳ ゴシック" w:cs="ＭＳ ゴシック"/>
                <w:kern w:val="0"/>
                <w:sz w:val="24"/>
                <w:szCs w:val="24"/>
              </w:rPr>
            </w:pPr>
            <w:r w:rsidRPr="00913347">
              <w:rPr>
                <w:rFonts w:ascii="ＭＳ ゴシック" w:eastAsia="ＭＳ ゴシック" w:hAnsi="ＭＳ ゴシック" w:cs="ＭＳ ゴシック" w:hint="eastAsia"/>
                <w:kern w:val="0"/>
                <w:sz w:val="24"/>
                <w:szCs w:val="24"/>
              </w:rPr>
              <w:t>（答）　薪や資機材等を置いておくための簡易的な建物を想定していますので、建築確認が必要となるような規模の建物は設置できません。</w:t>
            </w:r>
          </w:p>
          <w:p w:rsidR="00F732AF" w:rsidRPr="00913347" w:rsidRDefault="00F732AF" w:rsidP="00917526">
            <w:pPr>
              <w:overflowPunct w:val="0"/>
              <w:ind w:left="726" w:hanging="726"/>
              <w:textAlignment w:val="baseline"/>
              <w:rPr>
                <w:rFonts w:ascii="ＭＳ ゴシック" w:eastAsia="ＭＳ ゴシック" w:hAnsi="ＭＳ ゴシック" w:cs="ＭＳ ゴシック"/>
                <w:kern w:val="0"/>
                <w:sz w:val="24"/>
                <w:szCs w:val="24"/>
              </w:rPr>
            </w:pPr>
            <w:r w:rsidRPr="00913347">
              <w:rPr>
                <w:rFonts w:ascii="ＭＳ ゴシック" w:eastAsia="ＭＳ ゴシック" w:hAnsi="ＭＳ ゴシック" w:cs="ＭＳ ゴシック" w:hint="eastAsia"/>
                <w:kern w:val="0"/>
                <w:sz w:val="24"/>
                <w:szCs w:val="24"/>
              </w:rPr>
              <w:t xml:space="preserve">　　　　なお、壁の有無は問いません。休憩施設としての利用も可能ですが、トイレを設置することはできません。（電気の引き込み工事、水道工事等の付随的な工事も不可）</w:t>
            </w:r>
          </w:p>
          <w:p w:rsidR="00F732AF" w:rsidRPr="00913347" w:rsidRDefault="00F732AF" w:rsidP="00D50A93">
            <w:pPr>
              <w:overflowPunct w:val="0"/>
              <w:ind w:left="726" w:hanging="726"/>
              <w:textAlignment w:val="baseline"/>
              <w:rPr>
                <w:rFonts w:ascii="ＭＳ ゴシック" w:eastAsia="ＭＳ ゴシック" w:hAnsi="ＭＳ ゴシック" w:cs="ＭＳ ゴシック"/>
                <w:kern w:val="0"/>
                <w:sz w:val="24"/>
                <w:szCs w:val="24"/>
              </w:rPr>
            </w:pPr>
            <w:r w:rsidRPr="00913347">
              <w:rPr>
                <w:rFonts w:ascii="ＭＳ ゴシック" w:eastAsia="ＭＳ ゴシック" w:hAnsi="ＭＳ ゴシック" w:cs="ＭＳ ゴシック" w:hint="eastAsia"/>
                <w:kern w:val="0"/>
                <w:sz w:val="24"/>
                <w:szCs w:val="24"/>
              </w:rPr>
              <w:t xml:space="preserve">　　　　また、</w:t>
            </w:r>
            <w:r w:rsidR="00515F36" w:rsidRPr="00913347">
              <w:rPr>
                <w:rFonts w:ascii="ＭＳ ゴシック" w:eastAsia="ＭＳ ゴシック" w:hAnsi="ＭＳ ゴシック" w:cs="ＭＳ ゴシック" w:hint="eastAsia"/>
                <w:kern w:val="0"/>
                <w:sz w:val="24"/>
                <w:szCs w:val="24"/>
              </w:rPr>
              <w:t>教育・研修活動</w:t>
            </w:r>
            <w:r w:rsidRPr="00913347">
              <w:rPr>
                <w:rFonts w:ascii="ＭＳ ゴシック" w:eastAsia="ＭＳ ゴシック" w:hAnsi="ＭＳ ゴシック" w:cs="ＭＳ ゴシック" w:hint="eastAsia"/>
                <w:kern w:val="0"/>
                <w:sz w:val="24"/>
                <w:szCs w:val="24"/>
              </w:rPr>
              <w:t>タイプで休憩施設が必要という場合でも、</w:t>
            </w:r>
            <w:r w:rsidR="00515F36" w:rsidRPr="00913347">
              <w:rPr>
                <w:rFonts w:ascii="ＭＳ ゴシック" w:eastAsia="ＭＳ ゴシック" w:hAnsi="ＭＳ ゴシック" w:cs="ＭＳ ゴシック" w:hint="eastAsia"/>
                <w:kern w:val="0"/>
                <w:sz w:val="24"/>
                <w:szCs w:val="24"/>
              </w:rPr>
              <w:t>教育・研修活動</w:t>
            </w:r>
            <w:r w:rsidRPr="00913347">
              <w:rPr>
                <w:rFonts w:ascii="ＭＳ ゴシック" w:eastAsia="ＭＳ ゴシック" w:hAnsi="ＭＳ ゴシック" w:cs="ＭＳ ゴシック" w:hint="eastAsia"/>
                <w:kern w:val="0"/>
                <w:sz w:val="24"/>
                <w:szCs w:val="24"/>
              </w:rPr>
              <w:t>タイプでは資機材費は対象外であることに注意してください。</w:t>
            </w:r>
          </w:p>
        </w:tc>
      </w:tr>
      <w:tr w:rsidR="00F732AF" w:rsidRPr="00D34764" w:rsidTr="00515F36">
        <w:trPr>
          <w:trHeight w:val="236"/>
        </w:trPr>
        <w:tc>
          <w:tcPr>
            <w:tcW w:w="0" w:type="auto"/>
            <w:tcBorders>
              <w:top w:val="single" w:sz="4" w:space="0" w:color="auto"/>
              <w:left w:val="single" w:sz="4" w:space="0" w:color="auto"/>
              <w:bottom w:val="dashSmallGap" w:sz="4" w:space="0" w:color="FFFFFF" w:themeColor="background1"/>
              <w:right w:val="single" w:sz="4" w:space="0" w:color="auto"/>
            </w:tcBorders>
            <w:shd w:val="clear" w:color="auto" w:fill="auto"/>
            <w:hideMark/>
          </w:tcPr>
          <w:p w:rsidR="00F732AF" w:rsidRPr="00913347" w:rsidRDefault="00F732AF" w:rsidP="00357ABF">
            <w:pPr>
              <w:overflowPunct w:val="0"/>
              <w:ind w:left="726" w:hanging="726"/>
              <w:textAlignment w:val="baseline"/>
              <w:rPr>
                <w:rFonts w:ascii="ＭＳ ゴシック" w:eastAsia="ＭＳ ゴシック" w:hAnsi="ＭＳ ゴシック" w:cs="ＭＳ ゴシック"/>
                <w:kern w:val="0"/>
                <w:sz w:val="24"/>
                <w:szCs w:val="24"/>
              </w:rPr>
            </w:pPr>
            <w:r w:rsidRPr="00913347">
              <w:rPr>
                <w:rFonts w:ascii="ＭＳ ゴシック" w:eastAsia="ＭＳ ゴシック" w:hAnsi="ＭＳ ゴシック" w:cs="ＭＳ Ｐゴシック" w:hint="eastAsia"/>
                <w:kern w:val="0"/>
                <w:sz w:val="24"/>
                <w:szCs w:val="24"/>
              </w:rPr>
              <w:t>（問C</w:t>
            </w:r>
            <w:r w:rsidRPr="00913347">
              <w:rPr>
                <w:rFonts w:ascii="ＭＳ ゴシック" w:eastAsia="ＭＳ ゴシック" w:hAnsi="ＭＳ ゴシック" w:cs="ＭＳ Ｐゴシック"/>
                <w:kern w:val="0"/>
                <w:sz w:val="24"/>
                <w:szCs w:val="24"/>
              </w:rPr>
              <w:t>—</w:t>
            </w:r>
            <w:r w:rsidRPr="00913347">
              <w:rPr>
                <w:rFonts w:ascii="ＭＳ ゴシック" w:eastAsia="ＭＳ ゴシック" w:hAnsi="ＭＳ ゴシック" w:cs="ＭＳ Ｐゴシック" w:hint="eastAsia"/>
                <w:kern w:val="0"/>
                <w:sz w:val="24"/>
                <w:szCs w:val="24"/>
              </w:rPr>
              <w:t>7-b-</w:t>
            </w:r>
            <w:r w:rsidR="00357ABF" w:rsidRPr="00913347">
              <w:rPr>
                <w:rFonts w:ascii="ＭＳ ゴシック" w:eastAsia="ＭＳ ゴシック" w:hAnsi="ＭＳ ゴシック" w:cs="ＭＳ Ｐゴシック" w:hint="eastAsia"/>
                <w:kern w:val="0"/>
                <w:sz w:val="24"/>
                <w:szCs w:val="24"/>
              </w:rPr>
              <w:t>12</w:t>
            </w:r>
            <w:r w:rsidRPr="00913347">
              <w:rPr>
                <w:rFonts w:ascii="ＭＳ ゴシック" w:eastAsia="ＭＳ ゴシック" w:hAnsi="ＭＳ ゴシック" w:cs="ＭＳ Ｐゴシック" w:hint="eastAsia"/>
                <w:kern w:val="0"/>
                <w:sz w:val="24"/>
                <w:szCs w:val="24"/>
              </w:rPr>
              <w:t>）資機材の対象として「苗木」がありますが、果樹も対象となりますか。【千】</w:t>
            </w:r>
          </w:p>
        </w:tc>
      </w:tr>
      <w:tr w:rsidR="00F732AF" w:rsidRPr="00D34764" w:rsidTr="00D50A93">
        <w:trPr>
          <w:trHeight w:val="70"/>
        </w:trPr>
        <w:tc>
          <w:tcPr>
            <w:tcW w:w="0" w:type="auto"/>
            <w:tcBorders>
              <w:top w:val="dashSmallGap" w:sz="4" w:space="0" w:color="FFFFFF" w:themeColor="background1"/>
              <w:left w:val="single" w:sz="4" w:space="0" w:color="auto"/>
              <w:bottom w:val="single" w:sz="4" w:space="0" w:color="auto"/>
              <w:right w:val="single" w:sz="4" w:space="0" w:color="auto"/>
            </w:tcBorders>
            <w:shd w:val="clear" w:color="auto" w:fill="auto"/>
            <w:hideMark/>
          </w:tcPr>
          <w:p w:rsidR="00F732AF" w:rsidRPr="00913347" w:rsidRDefault="00F732AF" w:rsidP="002B5E79">
            <w:pPr>
              <w:overflowPunct w:val="0"/>
              <w:ind w:left="726" w:hanging="726"/>
              <w:textAlignment w:val="baseline"/>
              <w:rPr>
                <w:rFonts w:ascii="ＭＳ ゴシック" w:eastAsia="ＭＳ ゴシック" w:hAnsi="ＭＳ ゴシック" w:cs="ＭＳ ゴシック"/>
                <w:kern w:val="0"/>
                <w:sz w:val="24"/>
                <w:szCs w:val="24"/>
              </w:rPr>
            </w:pPr>
          </w:p>
        </w:tc>
      </w:tr>
      <w:tr w:rsidR="00F732AF" w:rsidRPr="00D34764" w:rsidTr="00913347">
        <w:trPr>
          <w:trHeight w:val="468"/>
        </w:trPr>
        <w:tc>
          <w:tcPr>
            <w:tcW w:w="0" w:type="auto"/>
            <w:tcBorders>
              <w:top w:val="single" w:sz="4" w:space="0" w:color="auto"/>
              <w:left w:val="nil"/>
              <w:bottom w:val="single" w:sz="4" w:space="0" w:color="auto"/>
              <w:right w:val="nil"/>
            </w:tcBorders>
            <w:shd w:val="clear" w:color="auto" w:fill="auto"/>
            <w:hideMark/>
          </w:tcPr>
          <w:p w:rsidR="00913347" w:rsidRPr="00D34764" w:rsidRDefault="00F732AF" w:rsidP="00913347">
            <w:pPr>
              <w:overflowPunct w:val="0"/>
              <w:ind w:left="726" w:hanging="726"/>
              <w:textAlignment w:val="baseline"/>
              <w:rPr>
                <w:rFonts w:ascii="ＭＳ ゴシック" w:eastAsia="ＭＳ ゴシック" w:hAnsi="ＭＳ ゴシック" w:cs="ＭＳ ゴシック"/>
                <w:kern w:val="0"/>
                <w:sz w:val="24"/>
                <w:szCs w:val="24"/>
              </w:rPr>
            </w:pPr>
            <w:r w:rsidRPr="00D34764">
              <w:rPr>
                <w:rFonts w:ascii="ＭＳ ゴシック" w:eastAsia="ＭＳ ゴシック" w:hAnsi="ＭＳ ゴシック" w:cs="ＭＳ ゴシック" w:hint="eastAsia"/>
                <w:kern w:val="0"/>
                <w:sz w:val="24"/>
                <w:szCs w:val="24"/>
              </w:rPr>
              <w:t>（答）　果樹は対象となりません。</w:t>
            </w:r>
          </w:p>
        </w:tc>
      </w:tr>
      <w:tr w:rsidR="00913347" w:rsidRPr="00D34764" w:rsidTr="00913347">
        <w:trPr>
          <w:trHeight w:val="34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13347" w:rsidRPr="00185364" w:rsidRDefault="00913347" w:rsidP="000C4428">
            <w:pPr>
              <w:overflowPunct w:val="0"/>
              <w:ind w:left="726" w:hanging="726"/>
              <w:textAlignment w:val="baseline"/>
              <w:rPr>
                <w:rFonts w:ascii="ＭＳ ゴシック" w:eastAsia="ＭＳ ゴシック" w:hAnsi="ＭＳ ゴシック" w:cs="ＭＳ ゴシック"/>
                <w:kern w:val="0"/>
                <w:sz w:val="24"/>
                <w:szCs w:val="24"/>
              </w:rPr>
            </w:pPr>
            <w:r w:rsidRPr="00185364">
              <w:rPr>
                <w:rFonts w:ascii="ＭＳ ゴシック" w:eastAsia="ＭＳ ゴシック" w:hAnsi="ＭＳ ゴシック" w:cs="ＭＳ Ｐゴシック" w:hint="eastAsia"/>
                <w:kern w:val="0"/>
                <w:sz w:val="24"/>
                <w:szCs w:val="24"/>
              </w:rPr>
              <w:t>（問C</w:t>
            </w:r>
            <w:r w:rsidRPr="00185364">
              <w:rPr>
                <w:rFonts w:ascii="ＭＳ ゴシック" w:eastAsia="ＭＳ ゴシック" w:hAnsi="ＭＳ ゴシック" w:cs="ＭＳ Ｐゴシック"/>
                <w:kern w:val="0"/>
                <w:sz w:val="24"/>
                <w:szCs w:val="24"/>
              </w:rPr>
              <w:t>—</w:t>
            </w:r>
            <w:r w:rsidRPr="00185364">
              <w:rPr>
                <w:rFonts w:ascii="ＭＳ ゴシック" w:eastAsia="ＭＳ ゴシック" w:hAnsi="ＭＳ ゴシック" w:cs="ＭＳ Ｐゴシック" w:hint="eastAsia"/>
                <w:kern w:val="0"/>
                <w:sz w:val="24"/>
                <w:szCs w:val="24"/>
              </w:rPr>
              <w:t>7-b-1</w:t>
            </w:r>
            <w:r w:rsidR="000C4428" w:rsidRPr="00185364">
              <w:rPr>
                <w:rFonts w:ascii="ＭＳ ゴシック" w:eastAsia="ＭＳ ゴシック" w:hAnsi="ＭＳ ゴシック" w:cs="ＭＳ Ｐゴシック" w:hint="eastAsia"/>
                <w:kern w:val="0"/>
                <w:sz w:val="24"/>
                <w:szCs w:val="24"/>
              </w:rPr>
              <w:t>3</w:t>
            </w:r>
            <w:r w:rsidRPr="00185364">
              <w:rPr>
                <w:rFonts w:ascii="ＭＳ ゴシック" w:eastAsia="ＭＳ ゴシック" w:hAnsi="ＭＳ ゴシック" w:cs="ＭＳ Ｐゴシック" w:hint="eastAsia"/>
                <w:kern w:val="0"/>
                <w:sz w:val="24"/>
                <w:szCs w:val="24"/>
              </w:rPr>
              <w:t>）</w:t>
            </w:r>
            <w:r w:rsidR="000C4428" w:rsidRPr="00185364">
              <w:rPr>
                <w:rFonts w:ascii="ＭＳ ゴシック" w:eastAsia="ＭＳ ゴシック" w:hAnsi="ＭＳ ゴシック" w:cs="ＭＳ Ｐゴシック" w:hint="eastAsia"/>
                <w:kern w:val="0"/>
                <w:sz w:val="24"/>
                <w:szCs w:val="24"/>
              </w:rPr>
              <w:t>エピペン(ハチアレルギーショックを防ぐための注射器)の購入経費は対象ですか。</w:t>
            </w:r>
          </w:p>
        </w:tc>
      </w:tr>
      <w:tr w:rsidR="00913347" w:rsidRPr="00D34764" w:rsidTr="00913347">
        <w:trPr>
          <w:trHeight w:val="644"/>
        </w:trPr>
        <w:tc>
          <w:tcPr>
            <w:tcW w:w="0" w:type="auto"/>
            <w:tcBorders>
              <w:top w:val="single" w:sz="4" w:space="0" w:color="auto"/>
              <w:left w:val="nil"/>
              <w:bottom w:val="nil"/>
              <w:right w:val="nil"/>
            </w:tcBorders>
            <w:shd w:val="clear" w:color="auto" w:fill="auto"/>
            <w:hideMark/>
          </w:tcPr>
          <w:p w:rsidR="00913347" w:rsidRPr="00185364" w:rsidRDefault="00913347" w:rsidP="002B5E79">
            <w:pPr>
              <w:overflowPunct w:val="0"/>
              <w:ind w:left="726" w:hanging="726"/>
              <w:textAlignment w:val="baseline"/>
              <w:rPr>
                <w:rFonts w:ascii="ＭＳ ゴシック" w:eastAsia="ＭＳ ゴシック" w:hAnsi="ＭＳ ゴシック" w:cs="ＭＳ ゴシック"/>
                <w:kern w:val="0"/>
                <w:sz w:val="24"/>
                <w:szCs w:val="24"/>
              </w:rPr>
            </w:pPr>
            <w:r w:rsidRPr="00185364">
              <w:rPr>
                <w:rFonts w:ascii="ＭＳ ゴシック" w:eastAsia="ＭＳ ゴシック" w:hAnsi="ＭＳ ゴシック" w:cs="ＭＳ ゴシック" w:hint="eastAsia"/>
                <w:kern w:val="0"/>
                <w:sz w:val="24"/>
                <w:szCs w:val="24"/>
              </w:rPr>
              <w:t>（答）</w:t>
            </w:r>
            <w:r w:rsidR="000C4428" w:rsidRPr="00185364">
              <w:rPr>
                <w:rFonts w:ascii="ＭＳ ゴシック" w:eastAsia="ＭＳ ゴシック" w:hAnsi="ＭＳ ゴシック" w:cs="ＭＳ ゴシック" w:hint="eastAsia"/>
                <w:kern w:val="0"/>
                <w:sz w:val="24"/>
                <w:szCs w:val="24"/>
              </w:rPr>
              <w:t xml:space="preserve">　健康保険が適用され、個人が医師の診療に基づき購入するものであるから対象外です。</w:t>
            </w:r>
          </w:p>
          <w:p w:rsidR="000C4428" w:rsidRPr="00185364" w:rsidRDefault="000C4428" w:rsidP="002B5E79">
            <w:pPr>
              <w:overflowPunct w:val="0"/>
              <w:ind w:left="726" w:hanging="726"/>
              <w:textAlignment w:val="baseline"/>
              <w:rPr>
                <w:rFonts w:ascii="ＭＳ ゴシック" w:eastAsia="ＭＳ ゴシック" w:hAnsi="ＭＳ ゴシック" w:cs="ＭＳ ゴシック"/>
                <w:kern w:val="0"/>
                <w:sz w:val="24"/>
                <w:szCs w:val="24"/>
              </w:rPr>
            </w:pPr>
            <w:r w:rsidRPr="00185364">
              <w:rPr>
                <w:rFonts w:ascii="ＭＳ ゴシック" w:eastAsia="ＭＳ ゴシック" w:hAnsi="ＭＳ ゴシック" w:cs="ＭＳ ゴシック" w:hint="eastAsia"/>
                <w:kern w:val="0"/>
                <w:sz w:val="24"/>
                <w:szCs w:val="24"/>
              </w:rPr>
              <w:t xml:space="preserve">　　 なお、人件費とて支払ったものから個人が購入することは可能です。</w:t>
            </w:r>
          </w:p>
        </w:tc>
      </w:tr>
      <w:tr w:rsidR="00F732AF" w:rsidRPr="00D34764" w:rsidTr="00060BC9">
        <w:trPr>
          <w:trHeight w:val="375"/>
        </w:trPr>
        <w:tc>
          <w:tcPr>
            <w:tcW w:w="0" w:type="auto"/>
            <w:tcBorders>
              <w:top w:val="nil"/>
              <w:left w:val="nil"/>
              <w:bottom w:val="nil"/>
              <w:right w:val="nil"/>
            </w:tcBorders>
            <w:shd w:val="clear" w:color="auto" w:fill="auto"/>
            <w:hideMark/>
          </w:tcPr>
          <w:p w:rsidR="00F732AF" w:rsidRPr="00D34764" w:rsidRDefault="00F732AF" w:rsidP="00917526">
            <w:pPr>
              <w:widowControl/>
              <w:rPr>
                <w:rFonts w:ascii="ＭＳ ゴシック" w:eastAsia="ＭＳ ゴシック" w:hAnsi="ＭＳ ゴシック" w:cs="ＭＳ Ｐゴシック"/>
                <w:b/>
                <w:bCs/>
                <w:kern w:val="0"/>
                <w:sz w:val="32"/>
                <w:szCs w:val="32"/>
              </w:rPr>
            </w:pPr>
            <w:r w:rsidRPr="00D34764">
              <w:rPr>
                <w:rFonts w:ascii="ＭＳ ゴシック" w:eastAsia="ＭＳ ゴシック" w:hAnsi="ＭＳ ゴシック" w:cs="ＭＳ Ｐゴシック" w:hint="eastAsia"/>
                <w:b/>
                <w:bCs/>
                <w:kern w:val="0"/>
                <w:sz w:val="32"/>
                <w:szCs w:val="32"/>
              </w:rPr>
              <w:t>c.委託</w:t>
            </w:r>
          </w:p>
        </w:tc>
      </w:tr>
      <w:tr w:rsidR="00F732AF"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C14011" w:rsidRDefault="00F732AF" w:rsidP="00917526">
            <w:pPr>
              <w:widowControl/>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（問C-7-c-1）活動の委託をする場合及び資機材を購入する場合、契約の条件はありますか。</w:t>
            </w:r>
            <w:r w:rsidR="009D0FD9" w:rsidRPr="00C14011">
              <w:rPr>
                <w:rFonts w:ascii="ＭＳ ゴシック" w:eastAsia="ＭＳ ゴシック" w:hAnsi="ＭＳ ゴシック" w:cs="ＭＳ Ｐゴシック" w:hint="eastAsia"/>
                <w:kern w:val="0"/>
                <w:szCs w:val="21"/>
              </w:rPr>
              <w:t>【千】</w:t>
            </w:r>
          </w:p>
        </w:tc>
      </w:tr>
      <w:tr w:rsidR="00F732AF" w:rsidRPr="00D34764" w:rsidTr="00515F36">
        <w:trPr>
          <w:trHeight w:val="743"/>
        </w:trPr>
        <w:tc>
          <w:tcPr>
            <w:tcW w:w="0" w:type="auto"/>
            <w:tcBorders>
              <w:top w:val="nil"/>
              <w:left w:val="nil"/>
              <w:bottom w:val="single" w:sz="4" w:space="0" w:color="auto"/>
              <w:right w:val="nil"/>
            </w:tcBorders>
            <w:shd w:val="clear" w:color="auto" w:fill="auto"/>
            <w:noWrap/>
            <w:hideMark/>
          </w:tcPr>
          <w:p w:rsidR="00357ABF" w:rsidRPr="00C14011" w:rsidRDefault="00F732AF" w:rsidP="00357ABF">
            <w:pPr>
              <w:widowControl/>
              <w:ind w:left="708" w:hangingChars="295" w:hanging="708"/>
              <w:jc w:val="left"/>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（答）　活動の委託や資機材等の購入については、各地域における一般的・妥当と認められる価格で発注・購入されていれば、契約方法について特に条件はありません。</w:t>
            </w:r>
          </w:p>
          <w:p w:rsidR="009D0FD9" w:rsidRPr="00C14011" w:rsidRDefault="009D0FD9" w:rsidP="009D0FD9">
            <w:pPr>
              <w:widowControl/>
              <w:ind w:leftChars="200" w:left="420"/>
              <w:jc w:val="left"/>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※10万円以上の場合は２社以上から見積もりを徴し、金額の比較検討をしてください。</w:t>
            </w:r>
          </w:p>
        </w:tc>
      </w:tr>
      <w:tr w:rsidR="00357ABF" w:rsidRPr="00D34764" w:rsidTr="00357ABF">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357ABF" w:rsidRPr="00C14011" w:rsidRDefault="00357ABF" w:rsidP="00917526">
            <w:pPr>
              <w:ind w:left="708" w:hangingChars="295" w:hanging="708"/>
              <w:jc w:val="left"/>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（問C-7-c-2）雑草木の刈払い等の森林整備を委託で行うにあたり、交付金額の全てを充てることはできますか。</w:t>
            </w:r>
            <w:r w:rsidR="006943E4" w:rsidRPr="00C14011">
              <w:rPr>
                <w:rFonts w:ascii="ＭＳ ゴシック" w:eastAsia="ＭＳ ゴシック" w:hAnsi="ＭＳ ゴシック" w:cs="ＭＳ Ｐゴシック" w:hint="eastAsia"/>
                <w:kern w:val="0"/>
                <w:sz w:val="24"/>
                <w:szCs w:val="24"/>
              </w:rPr>
              <w:t>【千</w:t>
            </w:r>
            <w:r w:rsidR="00515F36" w:rsidRPr="00C14011">
              <w:rPr>
                <w:rFonts w:ascii="ＭＳ ゴシック" w:eastAsia="ＭＳ ゴシック" w:hAnsi="ＭＳ ゴシック" w:cs="ＭＳ Ｐゴシック" w:hint="eastAsia"/>
                <w:kern w:val="0"/>
                <w:sz w:val="24"/>
                <w:szCs w:val="24"/>
              </w:rPr>
              <w:t>】</w:t>
            </w:r>
          </w:p>
        </w:tc>
      </w:tr>
      <w:tr w:rsidR="00357ABF" w:rsidRPr="00D34764" w:rsidTr="00357ABF">
        <w:trPr>
          <w:trHeight w:val="320"/>
        </w:trPr>
        <w:tc>
          <w:tcPr>
            <w:tcW w:w="0" w:type="auto"/>
            <w:tcBorders>
              <w:top w:val="single" w:sz="4" w:space="0" w:color="auto"/>
              <w:left w:val="nil"/>
              <w:bottom w:val="nil"/>
              <w:right w:val="nil"/>
            </w:tcBorders>
            <w:shd w:val="clear" w:color="auto" w:fill="auto"/>
            <w:noWrap/>
            <w:hideMark/>
          </w:tcPr>
          <w:p w:rsidR="00357ABF" w:rsidRPr="000C4428" w:rsidRDefault="00357ABF" w:rsidP="00515F36">
            <w:pPr>
              <w:ind w:left="708" w:hangingChars="295" w:hanging="708"/>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（答）　できません。ただし、</w:t>
            </w:r>
            <w:r w:rsidR="00515F36" w:rsidRPr="000C4428">
              <w:rPr>
                <w:rFonts w:ascii="ＭＳ ゴシック" w:eastAsia="ＭＳ ゴシック" w:hAnsi="ＭＳ ゴシック" w:cs="ＭＳ Ｐゴシック" w:hint="eastAsia"/>
                <w:kern w:val="0"/>
                <w:sz w:val="24"/>
                <w:szCs w:val="24"/>
              </w:rPr>
              <w:t>活動組織が直接実施できないもの（急傾斜地での作業や危険木の撤去等）及び適当でないもの（重機の操作等</w:t>
            </w:r>
            <w:r w:rsidR="006943E4" w:rsidRPr="000C4428">
              <w:rPr>
                <w:rFonts w:ascii="ＭＳ ゴシック" w:eastAsia="ＭＳ ゴシック" w:hAnsi="ＭＳ ゴシック" w:cs="ＭＳ Ｐゴシック" w:hint="eastAsia"/>
                <w:kern w:val="0"/>
                <w:sz w:val="24"/>
                <w:szCs w:val="24"/>
              </w:rPr>
              <w:t>の</w:t>
            </w:r>
            <w:r w:rsidR="00515F36" w:rsidRPr="000C4428">
              <w:rPr>
                <w:rFonts w:ascii="ＭＳ ゴシック" w:eastAsia="ＭＳ ゴシック" w:hAnsi="ＭＳ ゴシック" w:cs="ＭＳ Ｐゴシック" w:hint="eastAsia"/>
                <w:kern w:val="0"/>
                <w:sz w:val="24"/>
                <w:szCs w:val="24"/>
              </w:rPr>
              <w:t>資格が必要な作業等）を行うために</w:t>
            </w:r>
            <w:r w:rsidRPr="000C4428">
              <w:rPr>
                <w:rFonts w:ascii="ＭＳ ゴシック" w:eastAsia="ＭＳ ゴシック" w:hAnsi="ＭＳ ゴシック" w:cs="ＭＳ Ｐゴシック" w:hint="eastAsia"/>
                <w:kern w:val="0"/>
                <w:sz w:val="24"/>
                <w:szCs w:val="24"/>
              </w:rPr>
              <w:t>、</w:t>
            </w:r>
            <w:r w:rsidR="00515F36" w:rsidRPr="000C4428">
              <w:rPr>
                <w:rFonts w:ascii="ＭＳ ゴシック" w:eastAsia="ＭＳ ゴシック" w:hAnsi="ＭＳ ゴシック" w:cs="ＭＳ Ｐゴシック" w:hint="eastAsia"/>
                <w:kern w:val="0"/>
                <w:sz w:val="24"/>
                <w:szCs w:val="24"/>
              </w:rPr>
              <w:t>結果的に交付金の全額が委託業務に充てる必要が見込まれる等においては認められる場合がありますので、</w:t>
            </w:r>
            <w:r w:rsidR="00451AC8" w:rsidRPr="000C4428">
              <w:rPr>
                <w:rFonts w:ascii="ＭＳ ゴシック" w:eastAsia="ＭＳ ゴシック" w:hAnsi="ＭＳ ゴシック" w:cs="ＭＳ Ｐゴシック" w:hint="eastAsia"/>
                <w:kern w:val="0"/>
                <w:sz w:val="24"/>
                <w:szCs w:val="24"/>
              </w:rPr>
              <w:t>委託</w:t>
            </w:r>
            <w:r w:rsidR="00515F36" w:rsidRPr="000C4428">
              <w:rPr>
                <w:rFonts w:ascii="ＭＳ ゴシック" w:eastAsia="ＭＳ ゴシック" w:hAnsi="ＭＳ ゴシック" w:cs="ＭＳ Ｐゴシック" w:hint="eastAsia"/>
                <w:kern w:val="0"/>
                <w:sz w:val="24"/>
                <w:szCs w:val="24"/>
              </w:rPr>
              <w:t>契約前に必ず地域協議会までご相談ください。</w:t>
            </w:r>
          </w:p>
        </w:tc>
      </w:tr>
      <w:tr w:rsidR="00F732AF" w:rsidRPr="00D34764" w:rsidTr="00F87746">
        <w:trPr>
          <w:trHeight w:val="104"/>
        </w:trPr>
        <w:tc>
          <w:tcPr>
            <w:tcW w:w="0" w:type="auto"/>
            <w:tcBorders>
              <w:top w:val="nil"/>
              <w:left w:val="nil"/>
              <w:bottom w:val="nil"/>
              <w:right w:val="nil"/>
            </w:tcBorders>
            <w:shd w:val="clear" w:color="auto" w:fill="auto"/>
            <w:hideMark/>
          </w:tcPr>
          <w:p w:rsidR="00F732AF" w:rsidRPr="00D34764" w:rsidRDefault="00F732AF" w:rsidP="00917526">
            <w:pPr>
              <w:widowControl/>
              <w:jc w:val="left"/>
              <w:rPr>
                <w:rFonts w:ascii="ＭＳ ゴシック" w:eastAsia="ＭＳ ゴシック" w:hAnsi="ＭＳ ゴシック" w:cs="ＭＳ Ｐゴシック"/>
                <w:kern w:val="0"/>
                <w:sz w:val="24"/>
                <w:szCs w:val="24"/>
              </w:rPr>
            </w:pPr>
          </w:p>
        </w:tc>
      </w:tr>
      <w:tr w:rsidR="00F732AF" w:rsidRPr="00D34764" w:rsidTr="00060BC9">
        <w:trPr>
          <w:trHeight w:val="375"/>
        </w:trPr>
        <w:tc>
          <w:tcPr>
            <w:tcW w:w="0" w:type="auto"/>
            <w:tcBorders>
              <w:top w:val="nil"/>
              <w:left w:val="nil"/>
              <w:bottom w:val="nil"/>
              <w:right w:val="nil"/>
            </w:tcBorders>
            <w:shd w:val="clear" w:color="auto" w:fill="auto"/>
            <w:hideMark/>
          </w:tcPr>
          <w:p w:rsidR="00F732AF" w:rsidRPr="00D34764" w:rsidRDefault="00F732AF" w:rsidP="00917526">
            <w:pPr>
              <w:widowControl/>
              <w:rPr>
                <w:rFonts w:ascii="ＭＳ ゴシック" w:eastAsia="ＭＳ ゴシック" w:hAnsi="ＭＳ ゴシック" w:cs="ＭＳ Ｐゴシック"/>
                <w:b/>
                <w:bCs/>
                <w:kern w:val="0"/>
                <w:sz w:val="32"/>
                <w:szCs w:val="32"/>
              </w:rPr>
            </w:pPr>
            <w:r w:rsidRPr="00D34764">
              <w:rPr>
                <w:rFonts w:ascii="ＭＳ ゴシック" w:eastAsia="ＭＳ ゴシック" w:hAnsi="ＭＳ ゴシック" w:cs="ＭＳ Ｐゴシック" w:hint="eastAsia"/>
                <w:b/>
                <w:bCs/>
                <w:kern w:val="0"/>
                <w:sz w:val="32"/>
                <w:szCs w:val="32"/>
              </w:rPr>
              <w:t>d.人件費（日当）</w:t>
            </w:r>
          </w:p>
        </w:tc>
      </w:tr>
      <w:tr w:rsidR="00F732AF"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D34764" w:rsidRDefault="00F732AF" w:rsidP="00917526">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（問C-7-d-1）日当を支払うに当たり、領収書等は必要ですか。</w:t>
            </w:r>
          </w:p>
        </w:tc>
      </w:tr>
      <w:tr w:rsidR="00F732AF" w:rsidRPr="00D34764" w:rsidTr="00060BC9">
        <w:trPr>
          <w:trHeight w:val="285"/>
        </w:trPr>
        <w:tc>
          <w:tcPr>
            <w:tcW w:w="0" w:type="auto"/>
            <w:tcBorders>
              <w:top w:val="nil"/>
              <w:left w:val="nil"/>
              <w:bottom w:val="nil"/>
              <w:right w:val="nil"/>
            </w:tcBorders>
            <w:shd w:val="clear" w:color="auto" w:fill="auto"/>
            <w:noWrap/>
            <w:hideMark/>
          </w:tcPr>
          <w:p w:rsidR="00F732AF" w:rsidRPr="00D34764" w:rsidRDefault="00F732AF" w:rsidP="00917526">
            <w:pPr>
              <w:widowControl/>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必要</w:t>
            </w:r>
            <w:r>
              <w:rPr>
                <w:rFonts w:ascii="ＭＳ ゴシック" w:eastAsia="ＭＳ ゴシック" w:hAnsi="ＭＳ ゴシック" w:cs="ＭＳ Ｐゴシック" w:hint="eastAsia"/>
                <w:kern w:val="0"/>
                <w:sz w:val="24"/>
                <w:szCs w:val="24"/>
              </w:rPr>
              <w:t>です</w:t>
            </w:r>
            <w:r w:rsidRPr="00D34764">
              <w:rPr>
                <w:rFonts w:ascii="ＭＳ ゴシック" w:eastAsia="ＭＳ ゴシック" w:hAnsi="ＭＳ ゴシック" w:cs="ＭＳ Ｐゴシック" w:hint="eastAsia"/>
                <w:kern w:val="0"/>
                <w:sz w:val="24"/>
                <w:szCs w:val="24"/>
              </w:rPr>
              <w:t>。</w:t>
            </w:r>
            <w:r>
              <w:rPr>
                <w:rFonts w:ascii="ＭＳ ゴシック" w:eastAsia="ＭＳ ゴシック" w:hAnsi="ＭＳ ゴシック" w:cs="ＭＳ Ｐゴシック" w:hint="eastAsia"/>
                <w:kern w:val="0"/>
                <w:sz w:val="24"/>
                <w:szCs w:val="24"/>
              </w:rPr>
              <w:t>ない場合は交付金の対象経費として認められません。</w:t>
            </w:r>
          </w:p>
        </w:tc>
      </w:tr>
      <w:tr w:rsidR="00F732AF" w:rsidRPr="00D34764" w:rsidTr="00A16800">
        <w:trPr>
          <w:trHeight w:val="118"/>
        </w:trPr>
        <w:tc>
          <w:tcPr>
            <w:tcW w:w="0" w:type="auto"/>
            <w:tcBorders>
              <w:top w:val="nil"/>
              <w:left w:val="nil"/>
              <w:bottom w:val="nil"/>
              <w:right w:val="nil"/>
            </w:tcBorders>
            <w:shd w:val="clear" w:color="auto" w:fill="auto"/>
            <w:hideMark/>
          </w:tcPr>
          <w:p w:rsidR="00F732AF" w:rsidRPr="00D34764" w:rsidRDefault="00F732AF" w:rsidP="00917526">
            <w:pPr>
              <w:widowControl/>
              <w:jc w:val="left"/>
              <w:rPr>
                <w:rFonts w:ascii="ＭＳ ゴシック" w:eastAsia="ＭＳ ゴシック" w:hAnsi="ＭＳ ゴシック" w:cs="ＭＳ Ｐゴシック"/>
                <w:kern w:val="0"/>
                <w:sz w:val="24"/>
                <w:szCs w:val="24"/>
              </w:rPr>
            </w:pPr>
          </w:p>
        </w:tc>
      </w:tr>
      <w:tr w:rsidR="00F732AF" w:rsidRPr="00D34764" w:rsidTr="00516214">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D34764" w:rsidRDefault="00F732AF" w:rsidP="00451AC8">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（問C-7-d-2）日当等に係る源泉徴収は行わなければいけませんか。</w:t>
            </w:r>
          </w:p>
        </w:tc>
      </w:tr>
      <w:tr w:rsidR="00F732AF" w:rsidRPr="00D34764" w:rsidTr="00516214">
        <w:trPr>
          <w:trHeight w:val="975"/>
        </w:trPr>
        <w:tc>
          <w:tcPr>
            <w:tcW w:w="0" w:type="auto"/>
            <w:tcBorders>
              <w:bottom w:val="single" w:sz="4" w:space="0" w:color="FFFFFF" w:themeColor="background1"/>
            </w:tcBorders>
            <w:shd w:val="clear" w:color="auto" w:fill="auto"/>
            <w:noWrap/>
            <w:hideMark/>
          </w:tcPr>
          <w:p w:rsidR="00516214" w:rsidRDefault="00F732AF" w:rsidP="00516214">
            <w:pPr>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活</w:t>
            </w:r>
            <w:r w:rsidR="00516214">
              <w:rPr>
                <w:rFonts w:ascii="ＭＳ ゴシック" w:eastAsia="ＭＳ ゴシック" w:hAnsi="ＭＳ ゴシック" w:cs="ＭＳ Ｐゴシック" w:hint="eastAsia"/>
                <w:kern w:val="0"/>
                <w:sz w:val="24"/>
                <w:szCs w:val="24"/>
              </w:rPr>
              <w:t>動組織によって異なるため、各地域の税務署にお問い合わせください。</w:t>
            </w:r>
          </w:p>
          <w:p w:rsidR="00516214" w:rsidRDefault="00516214" w:rsidP="00516214">
            <w:pPr>
              <w:jc w:val="left"/>
              <w:rPr>
                <w:rFonts w:ascii="ＭＳ ゴシック" w:eastAsia="ＭＳ ゴシック" w:hAnsi="ＭＳ ゴシック" w:cs="ＭＳ Ｐゴシック"/>
                <w:kern w:val="0"/>
                <w:sz w:val="24"/>
                <w:szCs w:val="24"/>
              </w:rPr>
            </w:pPr>
          </w:p>
          <w:p w:rsidR="00516214" w:rsidRPr="00516214" w:rsidRDefault="00516214" w:rsidP="00516214">
            <w:pPr>
              <w:jc w:val="left"/>
              <w:rPr>
                <w:rFonts w:ascii="ＭＳ ゴシック" w:eastAsia="ＭＳ ゴシック" w:hAnsi="ＭＳ ゴシック" w:cs="ＭＳ Ｐゴシック"/>
                <w:kern w:val="0"/>
                <w:sz w:val="24"/>
                <w:szCs w:val="24"/>
              </w:rPr>
            </w:pPr>
          </w:p>
        </w:tc>
      </w:tr>
      <w:tr w:rsidR="00516214" w:rsidRPr="00D34764" w:rsidTr="00516214">
        <w:trPr>
          <w:trHeight w:val="3"/>
        </w:trPr>
        <w:tc>
          <w:tcPr>
            <w:tcW w:w="0" w:type="auto"/>
            <w:tcBorders>
              <w:top w:val="single" w:sz="4" w:space="0" w:color="FFFFFF" w:themeColor="background1"/>
              <w:bottom w:val="single" w:sz="4" w:space="0" w:color="auto"/>
            </w:tcBorders>
            <w:shd w:val="clear" w:color="auto" w:fill="auto"/>
            <w:noWrap/>
            <w:hideMark/>
          </w:tcPr>
          <w:p w:rsidR="00516214" w:rsidRPr="00D34764" w:rsidRDefault="00516214" w:rsidP="00516214">
            <w:pPr>
              <w:jc w:val="left"/>
              <w:rPr>
                <w:rFonts w:ascii="ＭＳ ゴシック" w:eastAsia="ＭＳ ゴシック" w:hAnsi="ＭＳ ゴシック" w:cs="ＭＳ Ｐゴシック"/>
                <w:kern w:val="0"/>
                <w:sz w:val="24"/>
                <w:szCs w:val="24"/>
              </w:rPr>
            </w:pPr>
          </w:p>
        </w:tc>
      </w:tr>
      <w:tr w:rsidR="00F732AF" w:rsidRPr="00D34764" w:rsidTr="00F87746">
        <w:trPr>
          <w:trHeight w:val="242"/>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732AF" w:rsidRPr="00516214" w:rsidRDefault="00F732AF" w:rsidP="00FE2882">
            <w:pPr>
              <w:jc w:val="left"/>
              <w:rPr>
                <w:rFonts w:ascii="ＭＳ ゴシック" w:eastAsia="ＭＳ ゴシック" w:hAnsi="ＭＳ ゴシック" w:cs="ＭＳ ゴシック"/>
                <w:kern w:val="0"/>
                <w:sz w:val="24"/>
                <w:szCs w:val="24"/>
              </w:rPr>
            </w:pPr>
            <w:r w:rsidRPr="00516214">
              <w:rPr>
                <w:rFonts w:ascii="ＭＳ ゴシック" w:eastAsia="ＭＳ ゴシック" w:hAnsi="ＭＳ ゴシック" w:cs="ＭＳ ゴシック" w:hint="eastAsia"/>
                <w:kern w:val="0"/>
                <w:sz w:val="24"/>
                <w:szCs w:val="24"/>
              </w:rPr>
              <w:t>（問c-7-d-4）日当に交通費を含めることは可能ですか。【千】</w:t>
            </w:r>
          </w:p>
        </w:tc>
      </w:tr>
      <w:tr w:rsidR="00F732AF" w:rsidRPr="00D34764" w:rsidTr="006A259A">
        <w:trPr>
          <w:trHeight w:val="1585"/>
        </w:trPr>
        <w:tc>
          <w:tcPr>
            <w:tcW w:w="0" w:type="auto"/>
            <w:tcBorders>
              <w:top w:val="single" w:sz="4" w:space="0" w:color="auto"/>
              <w:left w:val="nil"/>
              <w:bottom w:val="nil"/>
              <w:right w:val="nil"/>
            </w:tcBorders>
            <w:shd w:val="clear" w:color="auto" w:fill="auto"/>
            <w:noWrap/>
            <w:hideMark/>
          </w:tcPr>
          <w:p w:rsidR="00B90DEB" w:rsidRPr="00516214" w:rsidRDefault="00F732AF" w:rsidP="006A259A">
            <w:pPr>
              <w:overflowPunct w:val="0"/>
              <w:ind w:leftChars="30" w:left="543" w:hangingChars="200" w:hanging="480"/>
              <w:textAlignment w:val="baseline"/>
              <w:rPr>
                <w:rFonts w:ascii="ＭＳ ゴシック" w:eastAsia="ＭＳ ゴシック" w:hAnsi="ＭＳ ゴシック" w:cs="ＭＳ ゴシック"/>
                <w:kern w:val="0"/>
                <w:sz w:val="24"/>
                <w:szCs w:val="24"/>
              </w:rPr>
            </w:pPr>
            <w:r w:rsidRPr="00516214">
              <w:rPr>
                <w:rFonts w:ascii="ＭＳ ゴシック" w:eastAsia="ＭＳ ゴシック" w:hAnsi="ＭＳ ゴシック" w:cs="ＭＳ ゴシック" w:hint="eastAsia"/>
                <w:kern w:val="0"/>
                <w:sz w:val="24"/>
                <w:szCs w:val="24"/>
              </w:rPr>
              <w:lastRenderedPageBreak/>
              <w:t>（答）</w:t>
            </w:r>
            <w:r w:rsidR="007857D1" w:rsidRPr="00516214">
              <w:rPr>
                <w:rFonts w:ascii="ＭＳ ゴシック" w:eastAsia="ＭＳ ゴシック" w:hAnsi="ＭＳ ゴシック" w:cs="ＭＳ ゴシック" w:hint="eastAsia"/>
                <w:kern w:val="0"/>
                <w:sz w:val="24"/>
                <w:szCs w:val="24"/>
              </w:rPr>
              <w:t xml:space="preserve"> </w:t>
            </w:r>
            <w:r w:rsidRPr="00516214">
              <w:rPr>
                <w:rFonts w:ascii="ＭＳ ゴシック" w:eastAsia="ＭＳ ゴシック" w:hAnsi="ＭＳ ゴシック" w:cs="ＭＳ ゴシック" w:hint="eastAsia"/>
                <w:kern w:val="0"/>
                <w:sz w:val="24"/>
                <w:szCs w:val="24"/>
              </w:rPr>
              <w:t>地域外の</w:t>
            </w:r>
            <w:r w:rsidR="00B90DEB" w:rsidRPr="00516214">
              <w:rPr>
                <w:rFonts w:ascii="ＭＳ ゴシック" w:eastAsia="ＭＳ ゴシック" w:hAnsi="ＭＳ ゴシック" w:cs="ＭＳ ゴシック" w:hint="eastAsia"/>
                <w:kern w:val="0"/>
                <w:sz w:val="24"/>
                <w:szCs w:val="24"/>
              </w:rPr>
              <w:t>構成員</w:t>
            </w:r>
            <w:r w:rsidRPr="00516214">
              <w:rPr>
                <w:rFonts w:ascii="ＭＳ ゴシック" w:eastAsia="ＭＳ ゴシック" w:hAnsi="ＭＳ ゴシック" w:cs="ＭＳ ゴシック" w:hint="eastAsia"/>
                <w:kern w:val="0"/>
                <w:sz w:val="24"/>
                <w:szCs w:val="24"/>
              </w:rPr>
              <w:t>が整備活動に参加されることもあると思われますので、交通費</w:t>
            </w:r>
            <w:r w:rsidR="00B90DEB" w:rsidRPr="00516214">
              <w:rPr>
                <w:rFonts w:ascii="ＭＳ ゴシック" w:eastAsia="ＭＳ ゴシック" w:hAnsi="ＭＳ ゴシック" w:cs="ＭＳ ゴシック" w:hint="eastAsia"/>
                <w:kern w:val="0"/>
                <w:sz w:val="24"/>
                <w:szCs w:val="24"/>
              </w:rPr>
              <w:t>相当</w:t>
            </w:r>
            <w:r w:rsidRPr="00516214">
              <w:rPr>
                <w:rFonts w:ascii="ＭＳ ゴシック" w:eastAsia="ＭＳ ゴシック" w:hAnsi="ＭＳ ゴシック" w:cs="ＭＳ ゴシック" w:hint="eastAsia"/>
                <w:kern w:val="0"/>
                <w:sz w:val="24"/>
                <w:szCs w:val="24"/>
              </w:rPr>
              <w:t>を</w:t>
            </w:r>
          </w:p>
          <w:p w:rsidR="00F732AF" w:rsidRPr="00516214" w:rsidRDefault="00F732AF" w:rsidP="006A259A">
            <w:pPr>
              <w:overflowPunct w:val="0"/>
              <w:ind w:leftChars="230" w:left="483"/>
              <w:textAlignment w:val="baseline"/>
              <w:rPr>
                <w:rFonts w:ascii="ＭＳ ゴシック" w:eastAsia="ＭＳ ゴシック" w:hAnsi="Times New Roman" w:cs="Times New Roman"/>
                <w:kern w:val="0"/>
                <w:sz w:val="24"/>
                <w:szCs w:val="24"/>
              </w:rPr>
            </w:pPr>
            <w:r w:rsidRPr="00516214">
              <w:rPr>
                <w:rFonts w:ascii="ＭＳ ゴシック" w:eastAsia="ＭＳ ゴシック" w:hAnsi="ＭＳ ゴシック" w:cs="ＭＳ ゴシック" w:hint="eastAsia"/>
                <w:kern w:val="0"/>
                <w:sz w:val="24"/>
                <w:szCs w:val="24"/>
              </w:rPr>
              <w:t>日当に含めることも可能です。ただし、地域協議会において定めた、「森林整備作業等の活動に対する日当」の額以内とし、交通費を併せて支払うことはできません。</w:t>
            </w:r>
          </w:p>
          <w:p w:rsidR="006A259A" w:rsidRPr="00516214" w:rsidRDefault="00F732AF" w:rsidP="006A259A">
            <w:pPr>
              <w:overflowPunct w:val="0"/>
              <w:ind w:firstLineChars="300" w:firstLine="720"/>
              <w:textAlignment w:val="baseline"/>
              <w:rPr>
                <w:rFonts w:ascii="ＭＳ ゴシック" w:eastAsia="ＭＳ ゴシック" w:hAnsi="Times New Roman" w:cs="Times New Roman"/>
                <w:kern w:val="0"/>
                <w:sz w:val="24"/>
                <w:szCs w:val="24"/>
              </w:rPr>
            </w:pPr>
            <w:r w:rsidRPr="00516214">
              <w:rPr>
                <w:rFonts w:ascii="ＭＳ ゴシック" w:eastAsia="ＭＳ ゴシック" w:hAnsi="Times New Roman" w:cs="Times New Roman" w:hint="eastAsia"/>
                <w:kern w:val="0"/>
                <w:sz w:val="24"/>
                <w:szCs w:val="24"/>
              </w:rPr>
              <w:t>また、</w:t>
            </w:r>
            <w:r w:rsidR="006A259A" w:rsidRPr="00516214">
              <w:rPr>
                <w:rFonts w:ascii="ＭＳ ゴシック" w:eastAsia="ＭＳ ゴシック" w:hAnsi="Times New Roman" w:cs="Times New Roman" w:hint="eastAsia"/>
                <w:kern w:val="0"/>
                <w:sz w:val="24"/>
                <w:szCs w:val="24"/>
              </w:rPr>
              <w:t>教育・研修活動</w:t>
            </w:r>
            <w:r w:rsidRPr="00516214">
              <w:rPr>
                <w:rFonts w:ascii="ＭＳ ゴシック" w:eastAsia="ＭＳ ゴシック" w:hAnsi="Times New Roman" w:cs="Times New Roman" w:hint="eastAsia"/>
                <w:kern w:val="0"/>
                <w:sz w:val="24"/>
                <w:szCs w:val="24"/>
              </w:rPr>
              <w:t>タイプでは</w:t>
            </w:r>
            <w:r w:rsidR="006A259A" w:rsidRPr="00516214">
              <w:rPr>
                <w:rFonts w:ascii="ＭＳ ゴシック" w:eastAsia="ＭＳ ゴシック" w:hAnsi="Times New Roman" w:cs="Times New Roman" w:hint="eastAsia"/>
                <w:kern w:val="0"/>
                <w:sz w:val="24"/>
                <w:szCs w:val="24"/>
              </w:rPr>
              <w:t>イベント等</w:t>
            </w:r>
            <w:r w:rsidRPr="00516214">
              <w:rPr>
                <w:rFonts w:ascii="ＭＳ ゴシック" w:eastAsia="ＭＳ ゴシック" w:hAnsi="Times New Roman" w:cs="Times New Roman" w:hint="eastAsia"/>
                <w:kern w:val="0"/>
                <w:sz w:val="24"/>
                <w:szCs w:val="24"/>
              </w:rPr>
              <w:t>参加者の居住地から</w:t>
            </w:r>
            <w:r w:rsidR="006A259A" w:rsidRPr="00516214">
              <w:rPr>
                <w:rFonts w:ascii="ＭＳ ゴシック" w:eastAsia="ＭＳ ゴシック" w:hAnsi="Times New Roman" w:cs="Times New Roman" w:hint="eastAsia"/>
                <w:kern w:val="0"/>
                <w:sz w:val="24"/>
                <w:szCs w:val="24"/>
              </w:rPr>
              <w:t>会場（又は</w:t>
            </w:r>
            <w:r w:rsidRPr="00516214">
              <w:rPr>
                <w:rFonts w:ascii="ＭＳ ゴシック" w:eastAsia="ＭＳ ゴシック" w:hAnsi="Times New Roman" w:cs="Times New Roman" w:hint="eastAsia"/>
                <w:kern w:val="0"/>
                <w:sz w:val="24"/>
                <w:szCs w:val="24"/>
              </w:rPr>
              <w:t>集合場所</w:t>
            </w:r>
            <w:r w:rsidR="006A259A" w:rsidRPr="00516214">
              <w:rPr>
                <w:rFonts w:ascii="ＭＳ ゴシック" w:eastAsia="ＭＳ ゴシック" w:hAnsi="Times New Roman" w:cs="Times New Roman" w:hint="eastAsia"/>
                <w:kern w:val="0"/>
                <w:sz w:val="24"/>
                <w:szCs w:val="24"/>
              </w:rPr>
              <w:t>等）</w:t>
            </w:r>
          </w:p>
          <w:p w:rsidR="00F732AF" w:rsidRPr="00516214" w:rsidRDefault="00F732AF" w:rsidP="006A259A">
            <w:pPr>
              <w:overflowPunct w:val="0"/>
              <w:ind w:firstLineChars="200" w:firstLine="480"/>
              <w:textAlignment w:val="baseline"/>
              <w:rPr>
                <w:rFonts w:ascii="ＭＳ ゴシック" w:eastAsia="ＭＳ ゴシック" w:hAnsi="Times New Roman" w:cs="Times New Roman"/>
                <w:kern w:val="0"/>
                <w:sz w:val="24"/>
                <w:szCs w:val="24"/>
              </w:rPr>
            </w:pPr>
            <w:r w:rsidRPr="00516214">
              <w:rPr>
                <w:rFonts w:ascii="ＭＳ ゴシック" w:eastAsia="ＭＳ ゴシック" w:hAnsi="Times New Roman" w:cs="Times New Roman" w:hint="eastAsia"/>
                <w:kern w:val="0"/>
                <w:sz w:val="24"/>
                <w:szCs w:val="24"/>
              </w:rPr>
              <w:t>までの交通費は認められません。</w:t>
            </w:r>
          </w:p>
        </w:tc>
      </w:tr>
      <w:tr w:rsidR="00F732AF" w:rsidRPr="00D34764" w:rsidTr="002B5E79">
        <w:trPr>
          <w:trHeight w:val="206"/>
        </w:trPr>
        <w:tc>
          <w:tcPr>
            <w:tcW w:w="0" w:type="auto"/>
            <w:tcBorders>
              <w:top w:val="nil"/>
              <w:left w:val="nil"/>
              <w:bottom w:val="nil"/>
              <w:right w:val="nil"/>
            </w:tcBorders>
            <w:shd w:val="clear" w:color="auto" w:fill="auto"/>
            <w:hideMark/>
          </w:tcPr>
          <w:p w:rsidR="00F732AF" w:rsidRPr="00D34764" w:rsidRDefault="00F732AF" w:rsidP="00917526">
            <w:pPr>
              <w:widowControl/>
              <w:jc w:val="left"/>
              <w:rPr>
                <w:rFonts w:ascii="ＭＳ ゴシック" w:eastAsia="ＭＳ ゴシック" w:hAnsi="ＭＳ ゴシック" w:cs="ＭＳ Ｐゴシック"/>
                <w:kern w:val="0"/>
                <w:sz w:val="24"/>
                <w:szCs w:val="24"/>
              </w:rPr>
            </w:pPr>
          </w:p>
        </w:tc>
      </w:tr>
      <w:tr w:rsidR="00F732AF" w:rsidRPr="00D34764" w:rsidTr="00060BC9">
        <w:trPr>
          <w:trHeight w:val="375"/>
        </w:trPr>
        <w:tc>
          <w:tcPr>
            <w:tcW w:w="0" w:type="auto"/>
            <w:tcBorders>
              <w:top w:val="nil"/>
              <w:left w:val="nil"/>
              <w:bottom w:val="nil"/>
              <w:right w:val="nil"/>
            </w:tcBorders>
            <w:shd w:val="clear" w:color="auto" w:fill="auto"/>
            <w:hideMark/>
          </w:tcPr>
          <w:p w:rsidR="00F732AF" w:rsidRPr="00D34764" w:rsidRDefault="00F732AF" w:rsidP="00917526">
            <w:pPr>
              <w:widowControl/>
              <w:rPr>
                <w:rFonts w:ascii="ＭＳ ゴシック" w:eastAsia="ＭＳ ゴシック" w:hAnsi="ＭＳ ゴシック" w:cs="ＭＳ Ｐゴシック"/>
                <w:b/>
                <w:bCs/>
                <w:kern w:val="0"/>
                <w:sz w:val="32"/>
                <w:szCs w:val="32"/>
              </w:rPr>
            </w:pPr>
            <w:r w:rsidRPr="00D34764">
              <w:rPr>
                <w:rFonts w:ascii="ＭＳ ゴシック" w:eastAsia="ＭＳ ゴシック" w:hAnsi="ＭＳ ゴシック" w:cs="ＭＳ Ｐゴシック" w:hint="eastAsia"/>
                <w:b/>
                <w:bCs/>
                <w:kern w:val="0"/>
                <w:sz w:val="32"/>
                <w:szCs w:val="32"/>
              </w:rPr>
              <w:t>e.その他（対象使途の確認）</w:t>
            </w:r>
          </w:p>
        </w:tc>
      </w:tr>
      <w:tr w:rsidR="00F732AF"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D34764" w:rsidRDefault="00F732AF" w:rsidP="008A69D2">
            <w:pPr>
              <w:widowControl/>
              <w:ind w:left="1560" w:hangingChars="650" w:hanging="1560"/>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（問C-7-e-1）交付金の使途として、</w:t>
            </w:r>
            <w:r w:rsidR="00451AC8">
              <w:rPr>
                <w:rFonts w:ascii="ＭＳ ゴシック" w:eastAsia="ＭＳ ゴシック" w:hAnsi="ＭＳ ゴシック" w:cs="ＭＳ Ｐゴシック" w:hint="eastAsia"/>
                <w:kern w:val="0"/>
                <w:sz w:val="24"/>
                <w:szCs w:val="24"/>
              </w:rPr>
              <w:t>土地の借上料</w:t>
            </w:r>
            <w:r w:rsidRPr="00D34764">
              <w:rPr>
                <w:rFonts w:ascii="ＭＳ ゴシック" w:eastAsia="ＭＳ ゴシック" w:hAnsi="ＭＳ ゴシック" w:cs="ＭＳ Ｐゴシック" w:hint="eastAsia"/>
                <w:kern w:val="0"/>
                <w:sz w:val="24"/>
                <w:szCs w:val="24"/>
              </w:rPr>
              <w:t>は認められますか。</w:t>
            </w:r>
          </w:p>
        </w:tc>
      </w:tr>
      <w:tr w:rsidR="00F732AF" w:rsidRPr="00D34764" w:rsidTr="00060BC9">
        <w:trPr>
          <w:trHeight w:val="285"/>
        </w:trPr>
        <w:tc>
          <w:tcPr>
            <w:tcW w:w="0" w:type="auto"/>
            <w:tcBorders>
              <w:top w:val="nil"/>
              <w:left w:val="nil"/>
              <w:bottom w:val="nil"/>
              <w:right w:val="nil"/>
            </w:tcBorders>
            <w:shd w:val="clear" w:color="auto" w:fill="auto"/>
            <w:noWrap/>
            <w:hideMark/>
          </w:tcPr>
          <w:p w:rsidR="00F732AF" w:rsidRPr="00D34764" w:rsidRDefault="00F732AF" w:rsidP="00451AC8">
            <w:pPr>
              <w:widowControl/>
              <w:ind w:left="1188" w:hangingChars="495" w:hanging="118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土地の借上料は、活動に対する支援とはみなせないため、不可</w:t>
            </w:r>
            <w:r w:rsidR="00451AC8">
              <w:rPr>
                <w:rFonts w:ascii="ＭＳ ゴシック" w:eastAsia="ＭＳ ゴシック" w:hAnsi="ＭＳ ゴシック" w:cs="ＭＳ Ｐゴシック" w:hint="eastAsia"/>
                <w:kern w:val="0"/>
                <w:sz w:val="24"/>
                <w:szCs w:val="24"/>
              </w:rPr>
              <w:t>です</w:t>
            </w:r>
            <w:r w:rsidRPr="00D34764">
              <w:rPr>
                <w:rFonts w:ascii="ＭＳ ゴシック" w:eastAsia="ＭＳ ゴシック" w:hAnsi="ＭＳ ゴシック" w:cs="ＭＳ Ｐゴシック" w:hint="eastAsia"/>
                <w:kern w:val="0"/>
                <w:sz w:val="24"/>
                <w:szCs w:val="24"/>
              </w:rPr>
              <w:t>。</w:t>
            </w:r>
          </w:p>
        </w:tc>
      </w:tr>
      <w:tr w:rsidR="00F732AF" w:rsidRPr="00D34764" w:rsidTr="00D50A93">
        <w:trPr>
          <w:trHeight w:val="80"/>
        </w:trPr>
        <w:tc>
          <w:tcPr>
            <w:tcW w:w="0" w:type="auto"/>
            <w:tcBorders>
              <w:top w:val="nil"/>
              <w:left w:val="nil"/>
              <w:bottom w:val="nil"/>
              <w:right w:val="nil"/>
            </w:tcBorders>
            <w:shd w:val="clear" w:color="auto" w:fill="auto"/>
            <w:hideMark/>
          </w:tcPr>
          <w:p w:rsidR="00F732AF" w:rsidRPr="00D34764" w:rsidRDefault="00F732AF" w:rsidP="00917526">
            <w:pPr>
              <w:widowControl/>
              <w:jc w:val="left"/>
              <w:rPr>
                <w:rFonts w:ascii="ＭＳ ゴシック" w:eastAsia="ＭＳ ゴシック" w:hAnsi="ＭＳ ゴシック" w:cs="ＭＳ Ｐゴシック"/>
                <w:kern w:val="0"/>
                <w:sz w:val="24"/>
                <w:szCs w:val="24"/>
              </w:rPr>
            </w:pPr>
          </w:p>
        </w:tc>
      </w:tr>
      <w:tr w:rsidR="00F732AF"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D34764" w:rsidRDefault="00F732AF" w:rsidP="00917526">
            <w:pPr>
              <w:widowControl/>
              <w:ind w:left="1560" w:hangingChars="650" w:hanging="1560"/>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（問C-7-e-2）活動組織の構成員に安全講習等の講師の依頼を行う場合、講師に対する謝金は認められますか。【千】</w:t>
            </w:r>
          </w:p>
        </w:tc>
      </w:tr>
      <w:tr w:rsidR="00F732AF" w:rsidRPr="00D34764" w:rsidTr="00060BC9">
        <w:trPr>
          <w:trHeight w:val="285"/>
        </w:trPr>
        <w:tc>
          <w:tcPr>
            <w:tcW w:w="0" w:type="auto"/>
            <w:tcBorders>
              <w:top w:val="nil"/>
              <w:left w:val="nil"/>
              <w:bottom w:val="nil"/>
              <w:right w:val="nil"/>
            </w:tcBorders>
            <w:shd w:val="clear" w:color="auto" w:fill="auto"/>
            <w:noWrap/>
            <w:hideMark/>
          </w:tcPr>
          <w:p w:rsidR="00F732AF" w:rsidRPr="00D34764" w:rsidRDefault="00F732AF" w:rsidP="00917526">
            <w:pPr>
              <w:widowControl/>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講師謝金は外部招聘（活動組織構成員以外）の場合のみ認められます。構成員に対し</w:t>
            </w:r>
          </w:p>
          <w:p w:rsidR="006943E4" w:rsidRPr="00D34764" w:rsidRDefault="00F732AF" w:rsidP="006943E4">
            <w:pPr>
              <w:widowControl/>
              <w:ind w:firstLineChars="300" w:firstLine="72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ては通常の作業に要する日当の範囲内での支払いとなります。</w:t>
            </w:r>
          </w:p>
        </w:tc>
      </w:tr>
      <w:tr w:rsidR="00F732AF" w:rsidRPr="00D34764" w:rsidTr="00A07364">
        <w:trPr>
          <w:trHeight w:val="140"/>
        </w:trPr>
        <w:tc>
          <w:tcPr>
            <w:tcW w:w="0" w:type="auto"/>
            <w:tcBorders>
              <w:top w:val="nil"/>
              <w:left w:val="nil"/>
              <w:bottom w:val="nil"/>
              <w:right w:val="nil"/>
            </w:tcBorders>
            <w:shd w:val="clear" w:color="auto" w:fill="auto"/>
            <w:hideMark/>
          </w:tcPr>
          <w:p w:rsidR="00F732AF" w:rsidRPr="00D34764" w:rsidRDefault="00F732AF" w:rsidP="00917526">
            <w:pPr>
              <w:widowControl/>
              <w:jc w:val="left"/>
              <w:rPr>
                <w:rFonts w:ascii="ＭＳ ゴシック" w:eastAsia="ＭＳ ゴシック" w:hAnsi="ＭＳ ゴシック" w:cs="ＭＳ Ｐゴシック"/>
                <w:kern w:val="0"/>
                <w:sz w:val="24"/>
                <w:szCs w:val="24"/>
              </w:rPr>
            </w:pPr>
          </w:p>
        </w:tc>
      </w:tr>
      <w:tr w:rsidR="00F732AF"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D34764" w:rsidRDefault="00F732AF" w:rsidP="00917526">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（問C-7-e-3）交通費は認められますか。【千】</w:t>
            </w:r>
          </w:p>
        </w:tc>
      </w:tr>
      <w:tr w:rsidR="00F732AF" w:rsidRPr="00D34764" w:rsidTr="00060BC9">
        <w:trPr>
          <w:trHeight w:val="285"/>
        </w:trPr>
        <w:tc>
          <w:tcPr>
            <w:tcW w:w="0" w:type="auto"/>
            <w:tcBorders>
              <w:top w:val="nil"/>
              <w:left w:val="nil"/>
              <w:bottom w:val="nil"/>
              <w:right w:val="nil"/>
            </w:tcBorders>
            <w:shd w:val="clear" w:color="auto" w:fill="auto"/>
            <w:noWrap/>
            <w:hideMark/>
          </w:tcPr>
          <w:p w:rsidR="00F732AF" w:rsidRPr="00D34764" w:rsidRDefault="00F732AF" w:rsidP="00917526">
            <w:pPr>
              <w:widowControl/>
              <w:ind w:left="706" w:hangingChars="294" w:hanging="706"/>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活動組織構成員や外部招聘講師にかかる交通費については認められません。地域協議会で別途定める日当及び謝金の範囲内での支払いとなります。</w:t>
            </w:r>
          </w:p>
          <w:p w:rsidR="00F732AF" w:rsidRPr="00A468E1" w:rsidRDefault="00F732AF" w:rsidP="00451AC8">
            <w:pPr>
              <w:widowControl/>
              <w:ind w:left="706" w:hangingChars="294" w:hanging="706"/>
              <w:jc w:val="left"/>
              <w:rPr>
                <w:rFonts w:ascii="ＭＳ ゴシック" w:eastAsia="ＭＳ ゴシック" w:hAnsi="ＭＳ ゴシック" w:cs="ＭＳ Ｐゴシック"/>
                <w:color w:val="FF0000"/>
                <w:kern w:val="0"/>
                <w:sz w:val="24"/>
                <w:szCs w:val="24"/>
              </w:rPr>
            </w:pPr>
            <w:r w:rsidRPr="00D34764">
              <w:rPr>
                <w:rFonts w:ascii="ＭＳ ゴシック" w:eastAsia="ＭＳ ゴシック" w:hAnsi="ＭＳ ゴシック" w:cs="ＭＳ Ｐゴシック" w:hint="eastAsia"/>
                <w:kern w:val="0"/>
                <w:sz w:val="24"/>
                <w:szCs w:val="24"/>
              </w:rPr>
              <w:t xml:space="preserve">　　　</w:t>
            </w:r>
            <w:r w:rsidRPr="00A468E1">
              <w:rPr>
                <w:rFonts w:ascii="ＭＳ ゴシック" w:eastAsia="ＭＳ ゴシック" w:hAnsi="ＭＳ ゴシック" w:cs="ＭＳ Ｐゴシック" w:hint="eastAsia"/>
                <w:color w:val="FF0000"/>
                <w:kern w:val="0"/>
                <w:sz w:val="24"/>
                <w:szCs w:val="24"/>
              </w:rPr>
              <w:t xml:space="preserve">　</w:t>
            </w:r>
            <w:r w:rsidRPr="00A468E1">
              <w:rPr>
                <w:rFonts w:ascii="ＭＳ ゴシック" w:eastAsia="ＭＳ ゴシック" w:hAnsi="ＭＳ ゴシック" w:cs="ＭＳ Ｐゴシック" w:hint="eastAsia"/>
                <w:kern w:val="0"/>
                <w:sz w:val="24"/>
                <w:szCs w:val="24"/>
              </w:rPr>
              <w:t>なお、</w:t>
            </w:r>
            <w:r w:rsidR="00451AC8" w:rsidRPr="000C4428">
              <w:rPr>
                <w:rFonts w:ascii="ＭＳ ゴシック" w:eastAsia="ＭＳ ゴシック" w:hAnsi="ＭＳ ゴシック" w:cs="ＭＳ Ｐゴシック" w:hint="eastAsia"/>
                <w:kern w:val="0"/>
                <w:sz w:val="24"/>
                <w:szCs w:val="24"/>
              </w:rPr>
              <w:t>教育・研修活動</w:t>
            </w:r>
            <w:r w:rsidRPr="000C4428">
              <w:rPr>
                <w:rFonts w:ascii="ＭＳ ゴシック" w:eastAsia="ＭＳ ゴシック" w:hAnsi="ＭＳ ゴシック" w:cs="ＭＳ Ｐゴシック" w:hint="eastAsia"/>
                <w:kern w:val="0"/>
                <w:sz w:val="24"/>
                <w:szCs w:val="24"/>
              </w:rPr>
              <w:t>タイ</w:t>
            </w:r>
            <w:r w:rsidRPr="00A468E1">
              <w:rPr>
                <w:rFonts w:ascii="ＭＳ ゴシック" w:eastAsia="ＭＳ ゴシック" w:hAnsi="ＭＳ ゴシック" w:cs="ＭＳ Ｐゴシック" w:hint="eastAsia"/>
                <w:kern w:val="0"/>
                <w:sz w:val="24"/>
                <w:szCs w:val="24"/>
              </w:rPr>
              <w:t>プにおいてイベント等の実施にあたり、構成員以外の参加者を最寄り駅からその会場である事業対象森林まで送迎する場合等の借上げバス代はこの交付金から支出できますが、</w:t>
            </w:r>
            <w:r w:rsidRPr="00451AC8">
              <w:rPr>
                <w:rFonts w:ascii="ＭＳ ゴシック" w:eastAsia="ＭＳ ゴシック" w:hAnsi="ＭＳ ゴシック" w:cs="ＭＳ Ｐゴシック" w:hint="eastAsia"/>
                <w:kern w:val="0"/>
                <w:sz w:val="24"/>
                <w:szCs w:val="24"/>
              </w:rPr>
              <w:t>その範囲は事業対象森林のある都道府県内の移動に限ります。</w:t>
            </w:r>
            <w:r w:rsidR="007E24A4" w:rsidRPr="00451AC8">
              <w:rPr>
                <w:rFonts w:ascii="ＭＳ ゴシック" w:eastAsia="ＭＳ ゴシック" w:hAnsi="ＭＳ ゴシック" w:cs="ＭＳ Ｐゴシック" w:hint="eastAsia"/>
                <w:kern w:val="0"/>
                <w:sz w:val="24"/>
                <w:szCs w:val="24"/>
              </w:rPr>
              <w:t>また、高速道路料金は対象外です。</w:t>
            </w:r>
          </w:p>
        </w:tc>
      </w:tr>
      <w:tr w:rsidR="00F732AF" w:rsidRPr="00D34764" w:rsidTr="002B5E79">
        <w:trPr>
          <w:trHeight w:val="141"/>
        </w:trPr>
        <w:tc>
          <w:tcPr>
            <w:tcW w:w="0" w:type="auto"/>
            <w:tcBorders>
              <w:top w:val="nil"/>
              <w:left w:val="nil"/>
              <w:bottom w:val="nil"/>
              <w:right w:val="nil"/>
            </w:tcBorders>
            <w:shd w:val="clear" w:color="auto" w:fill="auto"/>
            <w:hideMark/>
          </w:tcPr>
          <w:p w:rsidR="00F732AF" w:rsidRPr="00D34764" w:rsidRDefault="00F732AF" w:rsidP="00917526">
            <w:pPr>
              <w:widowControl/>
              <w:jc w:val="left"/>
              <w:rPr>
                <w:rFonts w:ascii="ＭＳ ゴシック" w:eastAsia="ＭＳ ゴシック" w:hAnsi="ＭＳ ゴシック" w:cs="ＭＳ Ｐゴシック"/>
                <w:kern w:val="0"/>
                <w:sz w:val="24"/>
                <w:szCs w:val="24"/>
              </w:rPr>
            </w:pPr>
          </w:p>
        </w:tc>
      </w:tr>
      <w:tr w:rsidR="00F732AF"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D34764" w:rsidRDefault="00F732AF" w:rsidP="00917526">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（問C-7-e-4）傷害保険は年間契約でも全額交付対象となりますか。【千】</w:t>
            </w:r>
          </w:p>
        </w:tc>
      </w:tr>
      <w:tr w:rsidR="00F732AF" w:rsidRPr="00D34764" w:rsidTr="00060BC9">
        <w:trPr>
          <w:trHeight w:val="285"/>
        </w:trPr>
        <w:tc>
          <w:tcPr>
            <w:tcW w:w="0" w:type="auto"/>
            <w:tcBorders>
              <w:top w:val="nil"/>
              <w:left w:val="nil"/>
              <w:bottom w:val="nil"/>
              <w:right w:val="nil"/>
            </w:tcBorders>
            <w:shd w:val="clear" w:color="auto" w:fill="auto"/>
            <w:noWrap/>
            <w:hideMark/>
          </w:tcPr>
          <w:p w:rsidR="00F732AF" w:rsidRPr="00D34764" w:rsidRDefault="00F732AF" w:rsidP="00917526">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年間契約の場合は、交付対象期間の月数のみ対象です。</w:t>
            </w:r>
          </w:p>
          <w:p w:rsidR="00F732AF" w:rsidRDefault="00F732AF" w:rsidP="00A07364">
            <w:pPr>
              <w:widowControl/>
              <w:ind w:leftChars="200" w:left="420" w:firstLineChars="200" w:firstLine="480"/>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なお、保険契約にあたっては</w:t>
            </w:r>
            <w:r w:rsidRPr="00D34764">
              <w:rPr>
                <w:rFonts w:ascii="ＭＳ ゴシック" w:eastAsia="ＭＳ ゴシック" w:hAnsi="ＭＳ ゴシック" w:cs="ＭＳ Ｐゴシック" w:hint="eastAsia"/>
                <w:kern w:val="0"/>
                <w:sz w:val="24"/>
                <w:szCs w:val="24"/>
              </w:rPr>
              <w:t>イベントや活動ごとに単発で保険に加入する場合とどち</w:t>
            </w:r>
          </w:p>
          <w:p w:rsidR="00F732AF" w:rsidRPr="00D34764" w:rsidRDefault="00F732AF" w:rsidP="00A07364">
            <w:pPr>
              <w:widowControl/>
              <w:ind w:firstLineChars="300" w:firstLine="72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らが適当か比較し、より適しているものを選択してください。</w:t>
            </w:r>
          </w:p>
        </w:tc>
      </w:tr>
      <w:tr w:rsidR="00F732AF" w:rsidRPr="00D34764" w:rsidTr="006C1D06">
        <w:trPr>
          <w:trHeight w:val="153"/>
        </w:trPr>
        <w:tc>
          <w:tcPr>
            <w:tcW w:w="0" w:type="auto"/>
            <w:tcBorders>
              <w:top w:val="nil"/>
              <w:left w:val="nil"/>
              <w:bottom w:val="single" w:sz="4" w:space="0" w:color="auto"/>
              <w:right w:val="nil"/>
            </w:tcBorders>
            <w:shd w:val="clear" w:color="auto" w:fill="auto"/>
            <w:hideMark/>
          </w:tcPr>
          <w:p w:rsidR="00F732AF" w:rsidRPr="00D34764" w:rsidRDefault="00F732AF" w:rsidP="00917526">
            <w:pPr>
              <w:widowControl/>
              <w:jc w:val="left"/>
              <w:rPr>
                <w:rFonts w:ascii="ＭＳ ゴシック" w:eastAsia="ＭＳ ゴシック" w:hAnsi="ＭＳ ゴシック" w:cs="ＭＳ Ｐゴシック"/>
                <w:kern w:val="0"/>
                <w:sz w:val="24"/>
                <w:szCs w:val="24"/>
              </w:rPr>
            </w:pPr>
          </w:p>
        </w:tc>
      </w:tr>
      <w:tr w:rsidR="00F732AF" w:rsidRPr="00D34764" w:rsidTr="00A07364">
        <w:trPr>
          <w:trHeight w:val="39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451AC8" w:rsidRDefault="00F732AF" w:rsidP="00A07364">
            <w:pPr>
              <w:widowControl/>
              <w:rPr>
                <w:rFonts w:ascii="ＭＳ ゴシック" w:eastAsia="ＭＳ ゴシック" w:hAnsi="ＭＳ ゴシック" w:cs="ＭＳ Ｐゴシック"/>
                <w:kern w:val="0"/>
                <w:sz w:val="24"/>
                <w:szCs w:val="24"/>
              </w:rPr>
            </w:pPr>
            <w:r w:rsidRPr="00451AC8">
              <w:rPr>
                <w:rFonts w:ascii="ＭＳ ゴシック" w:eastAsia="ＭＳ ゴシック" w:hAnsi="ＭＳ ゴシック" w:cs="ＭＳ Ｐゴシック" w:hint="eastAsia"/>
                <w:kern w:val="0"/>
                <w:sz w:val="24"/>
                <w:szCs w:val="24"/>
              </w:rPr>
              <w:t>（問C-7-e-5）本交付金を受けるための事務でかかった人件費、消耗品等は対象となりますか。【千】</w:t>
            </w:r>
          </w:p>
        </w:tc>
      </w:tr>
      <w:tr w:rsidR="00F732AF" w:rsidRPr="00D34764" w:rsidTr="00451AC8">
        <w:trPr>
          <w:trHeight w:val="1335"/>
        </w:trPr>
        <w:tc>
          <w:tcPr>
            <w:tcW w:w="0" w:type="auto"/>
            <w:tcBorders>
              <w:top w:val="single" w:sz="4" w:space="0" w:color="auto"/>
              <w:left w:val="nil"/>
              <w:right w:val="nil"/>
            </w:tcBorders>
            <w:shd w:val="clear" w:color="auto" w:fill="auto"/>
            <w:hideMark/>
          </w:tcPr>
          <w:p w:rsidR="00F732AF" w:rsidRPr="00451AC8" w:rsidRDefault="00F732AF" w:rsidP="00A07364">
            <w:pPr>
              <w:widowControl/>
              <w:ind w:left="708" w:hangingChars="295" w:hanging="708"/>
              <w:jc w:val="left"/>
              <w:rPr>
                <w:rFonts w:ascii="ＭＳ ゴシック" w:eastAsia="ＭＳ ゴシック" w:hAnsi="ＭＳ ゴシック" w:cs="ＭＳ Ｐゴシック"/>
                <w:kern w:val="0"/>
                <w:sz w:val="24"/>
                <w:szCs w:val="24"/>
              </w:rPr>
            </w:pPr>
            <w:r w:rsidRPr="00451AC8">
              <w:rPr>
                <w:rFonts w:ascii="ＭＳ ゴシック" w:eastAsia="ＭＳ ゴシック" w:hAnsi="ＭＳ ゴシック" w:cs="ＭＳ Ｐゴシック" w:hint="eastAsia"/>
                <w:kern w:val="0"/>
                <w:sz w:val="24"/>
                <w:szCs w:val="24"/>
              </w:rPr>
              <w:t>（答）　証拠書類（領収書や活動写真）の整理や、地域協議会等に提出を要する書類の作成に</w:t>
            </w:r>
          </w:p>
          <w:p w:rsidR="00451AC8" w:rsidRPr="00451AC8" w:rsidRDefault="00F732AF" w:rsidP="006C1D06">
            <w:pPr>
              <w:ind w:leftChars="300" w:left="630"/>
              <w:jc w:val="left"/>
              <w:rPr>
                <w:rFonts w:ascii="ＭＳ ゴシック" w:eastAsia="ＭＳ ゴシック" w:hAnsi="ＭＳ ゴシック" w:cs="ＭＳ Ｐゴシック"/>
                <w:kern w:val="0"/>
                <w:sz w:val="24"/>
                <w:szCs w:val="24"/>
              </w:rPr>
            </w:pPr>
            <w:r w:rsidRPr="00451AC8">
              <w:rPr>
                <w:rFonts w:ascii="ＭＳ ゴシック" w:eastAsia="ＭＳ ゴシック" w:hAnsi="ＭＳ ゴシック" w:cs="ＭＳ Ｐゴシック" w:hint="eastAsia"/>
                <w:kern w:val="0"/>
                <w:sz w:val="24"/>
                <w:szCs w:val="24"/>
              </w:rPr>
              <w:t>要する人件費や紙代等の消耗品は対象となりません。ただし、「翌年度以降の作業見込を立てる話し合い等の森林整備をするうえで必要と認められる活動」は対象となります。この場合でも、話し合いの様子等の活動記録（写真等）を残す必要があります。</w:t>
            </w:r>
          </w:p>
        </w:tc>
      </w:tr>
      <w:tr w:rsidR="00451AC8" w:rsidRPr="00D34764" w:rsidTr="00451AC8">
        <w:trPr>
          <w:trHeight w:val="80"/>
        </w:trPr>
        <w:tc>
          <w:tcPr>
            <w:tcW w:w="0" w:type="auto"/>
            <w:tcBorders>
              <w:bottom w:val="single" w:sz="4" w:space="0" w:color="auto"/>
            </w:tcBorders>
            <w:shd w:val="clear" w:color="auto" w:fill="auto"/>
            <w:hideMark/>
          </w:tcPr>
          <w:p w:rsidR="00451AC8" w:rsidRPr="00451AC8" w:rsidRDefault="00451AC8" w:rsidP="006C1D06">
            <w:pPr>
              <w:ind w:leftChars="300" w:left="630"/>
              <w:jc w:val="left"/>
              <w:rPr>
                <w:rFonts w:ascii="ＭＳ ゴシック" w:eastAsia="ＭＳ ゴシック" w:hAnsi="ＭＳ ゴシック" w:cs="ＭＳ Ｐゴシック"/>
                <w:kern w:val="0"/>
                <w:sz w:val="24"/>
                <w:szCs w:val="24"/>
              </w:rPr>
            </w:pPr>
          </w:p>
        </w:tc>
      </w:tr>
      <w:tr w:rsidR="00451AC8" w:rsidRPr="00D34764" w:rsidTr="00451AC8">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51AC8" w:rsidRDefault="00451AC8" w:rsidP="00451AC8">
            <w:pPr>
              <w:jc w:val="left"/>
              <w:rPr>
                <w:rFonts w:ascii="ＭＳ ゴシック" w:eastAsia="ＭＳ ゴシック" w:hAnsi="ＭＳ ゴシック" w:cs="ＭＳ Ｐゴシック"/>
                <w:kern w:val="0"/>
                <w:sz w:val="24"/>
                <w:szCs w:val="24"/>
              </w:rPr>
            </w:pPr>
            <w:r w:rsidRPr="00451AC8">
              <w:rPr>
                <w:rFonts w:ascii="ＭＳ ゴシック" w:eastAsia="ＭＳ ゴシック" w:hAnsi="ＭＳ ゴシック" w:cs="ＭＳ Ｐゴシック" w:hint="eastAsia"/>
                <w:kern w:val="0"/>
                <w:sz w:val="24"/>
                <w:szCs w:val="24"/>
              </w:rPr>
              <w:t>（問C-7-e-</w:t>
            </w:r>
            <w:r>
              <w:rPr>
                <w:rFonts w:ascii="ＭＳ ゴシック" w:eastAsia="ＭＳ ゴシック" w:hAnsi="ＭＳ ゴシック" w:cs="ＭＳ Ｐゴシック" w:hint="eastAsia"/>
                <w:kern w:val="0"/>
                <w:sz w:val="24"/>
                <w:szCs w:val="24"/>
              </w:rPr>
              <w:t>6</w:t>
            </w:r>
            <w:r w:rsidRPr="00451AC8">
              <w:rPr>
                <w:rFonts w:ascii="ＭＳ ゴシック" w:eastAsia="ＭＳ ゴシック" w:hAnsi="ＭＳ ゴシック" w:cs="ＭＳ Ｐゴシック" w:hint="eastAsia"/>
                <w:kern w:val="0"/>
                <w:sz w:val="24"/>
                <w:szCs w:val="24"/>
              </w:rPr>
              <w:t>）</w:t>
            </w:r>
            <w:r>
              <w:rPr>
                <w:rFonts w:ascii="ＭＳ ゴシック" w:eastAsia="ＭＳ ゴシック" w:hAnsi="ＭＳ ゴシック" w:cs="ＭＳ Ｐゴシック" w:hint="eastAsia"/>
                <w:kern w:val="0"/>
                <w:sz w:val="24"/>
                <w:szCs w:val="24"/>
              </w:rPr>
              <w:t>資格取得のための資格受験料</w:t>
            </w:r>
            <w:r w:rsidRPr="00451AC8">
              <w:rPr>
                <w:rFonts w:ascii="ＭＳ ゴシック" w:eastAsia="ＭＳ ゴシック" w:hAnsi="ＭＳ ゴシック" w:cs="ＭＳ Ｐゴシック" w:hint="eastAsia"/>
                <w:kern w:val="0"/>
                <w:sz w:val="24"/>
                <w:szCs w:val="24"/>
              </w:rPr>
              <w:t>は対象となりますか</w:t>
            </w:r>
          </w:p>
        </w:tc>
      </w:tr>
      <w:tr w:rsidR="00451AC8" w:rsidRPr="00D34764" w:rsidTr="00516214">
        <w:trPr>
          <w:trHeight w:val="507"/>
        </w:trPr>
        <w:tc>
          <w:tcPr>
            <w:tcW w:w="0" w:type="auto"/>
            <w:tcBorders>
              <w:top w:val="single" w:sz="4" w:space="0" w:color="auto"/>
              <w:left w:val="nil"/>
              <w:bottom w:val="nil"/>
              <w:right w:val="nil"/>
            </w:tcBorders>
            <w:shd w:val="clear" w:color="auto" w:fill="auto"/>
            <w:hideMark/>
          </w:tcPr>
          <w:p w:rsidR="00451AC8" w:rsidRDefault="00451AC8" w:rsidP="006943E4">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（答）　なりません。</w:t>
            </w:r>
          </w:p>
        </w:tc>
      </w:tr>
      <w:tr w:rsidR="00F732AF" w:rsidRPr="00D34764" w:rsidTr="00060BC9">
        <w:trPr>
          <w:trHeight w:val="375"/>
        </w:trPr>
        <w:tc>
          <w:tcPr>
            <w:tcW w:w="0" w:type="auto"/>
            <w:tcBorders>
              <w:top w:val="nil"/>
              <w:left w:val="nil"/>
              <w:bottom w:val="nil"/>
              <w:right w:val="nil"/>
            </w:tcBorders>
            <w:shd w:val="clear" w:color="auto" w:fill="auto"/>
            <w:hideMark/>
          </w:tcPr>
          <w:p w:rsidR="00F732AF" w:rsidRPr="00D34764" w:rsidRDefault="00F732AF" w:rsidP="002739AE">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b/>
                <w:bCs/>
                <w:kern w:val="0"/>
                <w:sz w:val="32"/>
                <w:szCs w:val="32"/>
              </w:rPr>
              <w:t>f</w:t>
            </w:r>
            <w:r w:rsidRPr="00D34764">
              <w:rPr>
                <w:rFonts w:ascii="ＭＳ ゴシック" w:eastAsia="ＭＳ ゴシック" w:hAnsi="ＭＳ ゴシック" w:cs="ＭＳ Ｐゴシック" w:hint="eastAsia"/>
                <w:b/>
                <w:bCs/>
                <w:kern w:val="0"/>
                <w:sz w:val="32"/>
                <w:szCs w:val="32"/>
              </w:rPr>
              <w:t>.</w:t>
            </w:r>
            <w:r>
              <w:rPr>
                <w:rFonts w:ascii="ＭＳ ゴシック" w:eastAsia="ＭＳ ゴシック" w:hAnsi="ＭＳ ゴシック" w:cs="ＭＳ Ｐゴシック" w:hint="eastAsia"/>
                <w:b/>
                <w:bCs/>
                <w:kern w:val="0"/>
                <w:sz w:val="32"/>
                <w:szCs w:val="32"/>
              </w:rPr>
              <w:t>事務</w:t>
            </w:r>
          </w:p>
        </w:tc>
      </w:tr>
      <w:tr w:rsidR="00F732AF" w:rsidRPr="00D34764" w:rsidTr="00060BC9">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D34764" w:rsidRDefault="00F732AF" w:rsidP="00917526">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（問C-7-f-1）口座利子が発生した場合の取扱いは。</w:t>
            </w:r>
          </w:p>
        </w:tc>
      </w:tr>
      <w:tr w:rsidR="00F732AF" w:rsidRPr="00D34764" w:rsidTr="00060BC9">
        <w:trPr>
          <w:trHeight w:val="330"/>
        </w:trPr>
        <w:tc>
          <w:tcPr>
            <w:tcW w:w="0" w:type="auto"/>
            <w:tcBorders>
              <w:top w:val="nil"/>
              <w:left w:val="nil"/>
              <w:bottom w:val="nil"/>
              <w:right w:val="nil"/>
            </w:tcBorders>
            <w:shd w:val="clear" w:color="auto" w:fill="auto"/>
            <w:noWrap/>
            <w:hideMark/>
          </w:tcPr>
          <w:p w:rsidR="00F732AF" w:rsidRPr="00D34764" w:rsidRDefault="00F732AF" w:rsidP="00917526">
            <w:pPr>
              <w:widowControl/>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「その他の収入」として経理して差し支えありません。</w:t>
            </w:r>
          </w:p>
        </w:tc>
      </w:tr>
      <w:tr w:rsidR="00F732AF" w:rsidRPr="00D34764" w:rsidTr="00060BC9">
        <w:trPr>
          <w:trHeight w:val="285"/>
        </w:trPr>
        <w:tc>
          <w:tcPr>
            <w:tcW w:w="0" w:type="auto"/>
            <w:tcBorders>
              <w:top w:val="nil"/>
              <w:left w:val="nil"/>
              <w:bottom w:val="nil"/>
              <w:right w:val="nil"/>
            </w:tcBorders>
            <w:shd w:val="clear" w:color="auto" w:fill="auto"/>
            <w:hideMark/>
          </w:tcPr>
          <w:p w:rsidR="00F732AF" w:rsidRPr="00D34764" w:rsidRDefault="00F732AF" w:rsidP="00917526">
            <w:pPr>
              <w:widowControl/>
              <w:jc w:val="left"/>
              <w:rPr>
                <w:rFonts w:ascii="ＭＳ ゴシック" w:eastAsia="ＭＳ ゴシック" w:hAnsi="ＭＳ ゴシック" w:cs="ＭＳ Ｐゴシック"/>
                <w:kern w:val="0"/>
                <w:sz w:val="24"/>
                <w:szCs w:val="24"/>
              </w:rPr>
            </w:pPr>
          </w:p>
        </w:tc>
      </w:tr>
      <w:tr w:rsidR="00F732AF"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D34764" w:rsidRDefault="00F732AF" w:rsidP="00451AC8">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（問C-7-f-2）振込手数料</w:t>
            </w:r>
            <w:r w:rsidR="00451AC8">
              <w:rPr>
                <w:rFonts w:ascii="ＭＳ ゴシック" w:eastAsia="ＭＳ ゴシック" w:hAnsi="ＭＳ ゴシック" w:cs="ＭＳ Ｐゴシック" w:hint="eastAsia"/>
                <w:kern w:val="0"/>
                <w:sz w:val="24"/>
                <w:szCs w:val="24"/>
              </w:rPr>
              <w:t>等は</w:t>
            </w:r>
            <w:r w:rsidRPr="00D34764">
              <w:rPr>
                <w:rFonts w:ascii="ＭＳ ゴシック" w:eastAsia="ＭＳ ゴシック" w:hAnsi="ＭＳ ゴシック" w:cs="ＭＳ Ｐゴシック" w:hint="eastAsia"/>
                <w:kern w:val="0"/>
                <w:sz w:val="24"/>
                <w:szCs w:val="24"/>
              </w:rPr>
              <w:t>、交付金の対象ですか。</w:t>
            </w:r>
          </w:p>
        </w:tc>
      </w:tr>
      <w:tr w:rsidR="00F732AF" w:rsidRPr="00D34764" w:rsidTr="00826A71">
        <w:trPr>
          <w:trHeight w:val="285"/>
        </w:trPr>
        <w:tc>
          <w:tcPr>
            <w:tcW w:w="0" w:type="auto"/>
            <w:tcBorders>
              <w:top w:val="nil"/>
              <w:left w:val="nil"/>
              <w:bottom w:val="single" w:sz="4" w:space="0" w:color="FFFFFF" w:themeColor="background1"/>
              <w:right w:val="nil"/>
            </w:tcBorders>
            <w:shd w:val="clear" w:color="auto" w:fill="auto"/>
            <w:noWrap/>
            <w:hideMark/>
          </w:tcPr>
          <w:p w:rsidR="00F732AF" w:rsidRDefault="00F732AF" w:rsidP="00917526">
            <w:pPr>
              <w:widowControl/>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対象となりません。</w:t>
            </w:r>
          </w:p>
          <w:p w:rsidR="00826A71" w:rsidRPr="00D34764" w:rsidRDefault="00826A71" w:rsidP="00917526">
            <w:pPr>
              <w:widowControl/>
              <w:jc w:val="left"/>
              <w:rPr>
                <w:rFonts w:ascii="ＭＳ ゴシック" w:eastAsia="ＭＳ ゴシック" w:hAnsi="ＭＳ ゴシック" w:cs="ＭＳ Ｐゴシック"/>
                <w:kern w:val="0"/>
                <w:sz w:val="24"/>
                <w:szCs w:val="24"/>
              </w:rPr>
            </w:pPr>
          </w:p>
        </w:tc>
      </w:tr>
      <w:tr w:rsidR="00F732AF" w:rsidRPr="00D34764" w:rsidTr="00826A71">
        <w:trPr>
          <w:trHeight w:val="180"/>
        </w:trPr>
        <w:tc>
          <w:tcPr>
            <w:tcW w:w="0" w:type="auto"/>
            <w:tcBorders>
              <w:top w:val="single" w:sz="4" w:space="0" w:color="FFFFFF" w:themeColor="background1"/>
              <w:left w:val="nil"/>
              <w:bottom w:val="single" w:sz="4" w:space="0" w:color="FFFFFF" w:themeColor="background1"/>
              <w:right w:val="nil"/>
            </w:tcBorders>
            <w:shd w:val="clear" w:color="auto" w:fill="auto"/>
            <w:hideMark/>
          </w:tcPr>
          <w:p w:rsidR="00F732AF" w:rsidRPr="00D34764" w:rsidRDefault="00F732AF" w:rsidP="00917526">
            <w:pPr>
              <w:widowControl/>
              <w:jc w:val="left"/>
              <w:rPr>
                <w:rFonts w:ascii="ＭＳ ゴシック" w:eastAsia="ＭＳ ゴシック" w:hAnsi="ＭＳ ゴシック" w:cs="ＭＳ Ｐゴシック"/>
                <w:kern w:val="0"/>
                <w:sz w:val="24"/>
                <w:szCs w:val="24"/>
              </w:rPr>
            </w:pPr>
          </w:p>
        </w:tc>
      </w:tr>
      <w:tr w:rsidR="00826A71" w:rsidRPr="00D34764" w:rsidTr="00826A71">
        <w:tc>
          <w:tcPr>
            <w:tcW w:w="0" w:type="auto"/>
            <w:tcBorders>
              <w:top w:val="single" w:sz="4" w:space="0" w:color="FFFFFF" w:themeColor="background1"/>
              <w:left w:val="nil"/>
              <w:bottom w:val="single" w:sz="4" w:space="0" w:color="auto"/>
              <w:right w:val="nil"/>
            </w:tcBorders>
            <w:shd w:val="clear" w:color="auto" w:fill="auto"/>
            <w:hideMark/>
          </w:tcPr>
          <w:p w:rsidR="00826A71" w:rsidRPr="00D34764" w:rsidRDefault="00826A71" w:rsidP="00917526">
            <w:pPr>
              <w:widowControl/>
              <w:jc w:val="left"/>
              <w:rPr>
                <w:rFonts w:ascii="ＭＳ ゴシック" w:eastAsia="ＭＳ ゴシック" w:hAnsi="ＭＳ ゴシック" w:cs="ＭＳ Ｐゴシック"/>
                <w:kern w:val="0"/>
                <w:sz w:val="24"/>
                <w:szCs w:val="24"/>
              </w:rPr>
            </w:pPr>
          </w:p>
        </w:tc>
      </w:tr>
      <w:tr w:rsidR="00F732AF" w:rsidRPr="00D34764" w:rsidTr="00060608">
        <w:trPr>
          <w:trHeight w:val="3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A92287" w:rsidRDefault="00F732AF" w:rsidP="00060608">
            <w:pPr>
              <w:widowControl/>
              <w:jc w:val="left"/>
              <w:rPr>
                <w:rFonts w:ascii="ＭＳ ゴシック" w:eastAsia="ＭＳ ゴシック" w:hAnsi="ＭＳ ゴシック" w:cs="ＭＳ Ｐゴシック"/>
                <w:color w:val="000000" w:themeColor="text1"/>
                <w:kern w:val="0"/>
                <w:sz w:val="24"/>
                <w:szCs w:val="24"/>
              </w:rPr>
            </w:pPr>
            <w:r w:rsidRPr="00A92287">
              <w:rPr>
                <w:rFonts w:ascii="ＭＳ ゴシック" w:eastAsia="ＭＳ ゴシック" w:hAnsi="ＭＳ ゴシック" w:cs="ＭＳ Ｐゴシック" w:hint="eastAsia"/>
                <w:color w:val="000000" w:themeColor="text1"/>
                <w:kern w:val="0"/>
                <w:sz w:val="24"/>
                <w:szCs w:val="24"/>
              </w:rPr>
              <w:lastRenderedPageBreak/>
              <w:t>（問C-7-f-3）事業費とはどのような費用</w:t>
            </w:r>
            <w:r>
              <w:rPr>
                <w:rFonts w:ascii="ＭＳ ゴシック" w:eastAsia="ＭＳ ゴシック" w:hAnsi="ＭＳ ゴシック" w:cs="ＭＳ Ｐゴシック" w:hint="eastAsia"/>
                <w:color w:val="000000" w:themeColor="text1"/>
                <w:kern w:val="0"/>
                <w:sz w:val="24"/>
                <w:szCs w:val="24"/>
              </w:rPr>
              <w:t>のこと</w:t>
            </w:r>
            <w:r w:rsidRPr="00A92287">
              <w:rPr>
                <w:rFonts w:ascii="ＭＳ ゴシック" w:eastAsia="ＭＳ ゴシック" w:hAnsi="ＭＳ ゴシック" w:cs="ＭＳ Ｐゴシック" w:hint="eastAsia"/>
                <w:color w:val="000000" w:themeColor="text1"/>
                <w:kern w:val="0"/>
                <w:sz w:val="24"/>
                <w:szCs w:val="24"/>
              </w:rPr>
              <w:t>ですか。</w:t>
            </w:r>
          </w:p>
        </w:tc>
      </w:tr>
      <w:tr w:rsidR="00F732AF" w:rsidRPr="00D34764" w:rsidTr="00060608">
        <w:trPr>
          <w:trHeight w:val="1295"/>
        </w:trPr>
        <w:tc>
          <w:tcPr>
            <w:tcW w:w="0" w:type="auto"/>
            <w:tcBorders>
              <w:top w:val="single" w:sz="4" w:space="0" w:color="auto"/>
              <w:left w:val="nil"/>
              <w:bottom w:val="nil"/>
              <w:right w:val="nil"/>
            </w:tcBorders>
            <w:shd w:val="clear" w:color="auto" w:fill="auto"/>
            <w:hideMark/>
          </w:tcPr>
          <w:p w:rsidR="00F732AF" w:rsidRPr="00A92287" w:rsidRDefault="00F732AF" w:rsidP="00917526">
            <w:pPr>
              <w:widowControl/>
              <w:jc w:val="left"/>
              <w:rPr>
                <w:rFonts w:ascii="ＭＳ ゴシック" w:eastAsia="ＭＳ ゴシック" w:hAnsi="ＭＳ ゴシック" w:cs="ＭＳ Ｐゴシック"/>
                <w:color w:val="000000" w:themeColor="text1"/>
                <w:kern w:val="0"/>
                <w:sz w:val="24"/>
                <w:szCs w:val="24"/>
              </w:rPr>
            </w:pPr>
            <w:r w:rsidRPr="00A92287">
              <w:rPr>
                <w:rFonts w:ascii="ＭＳ ゴシック" w:eastAsia="ＭＳ ゴシック" w:hAnsi="ＭＳ ゴシック" w:cs="ＭＳ Ｐゴシック" w:hint="eastAsia"/>
                <w:color w:val="000000" w:themeColor="text1"/>
                <w:kern w:val="0"/>
                <w:sz w:val="24"/>
                <w:szCs w:val="24"/>
              </w:rPr>
              <w:t>（答）　本交付金の事業で支出された費用であり、国庫交付金のほか資機材を購入した際の自</w:t>
            </w:r>
          </w:p>
          <w:p w:rsidR="00F732AF" w:rsidRPr="00A92287" w:rsidRDefault="00F732AF" w:rsidP="00060608">
            <w:pPr>
              <w:widowControl/>
              <w:ind w:firstLineChars="300" w:firstLine="720"/>
              <w:jc w:val="left"/>
              <w:rPr>
                <w:rFonts w:ascii="ＭＳ ゴシック" w:eastAsia="ＭＳ ゴシック" w:hAnsi="ＭＳ ゴシック" w:cs="ＭＳ Ｐゴシック"/>
                <w:color w:val="000000" w:themeColor="text1"/>
                <w:kern w:val="0"/>
                <w:sz w:val="24"/>
                <w:szCs w:val="24"/>
              </w:rPr>
            </w:pPr>
            <w:r w:rsidRPr="00A92287">
              <w:rPr>
                <w:rFonts w:ascii="ＭＳ ゴシック" w:eastAsia="ＭＳ ゴシック" w:hAnsi="ＭＳ ゴシック" w:cs="ＭＳ Ｐゴシック" w:hint="eastAsia"/>
                <w:color w:val="000000" w:themeColor="text1"/>
                <w:kern w:val="0"/>
                <w:sz w:val="24"/>
                <w:szCs w:val="24"/>
              </w:rPr>
              <w:t>己資金分や、自己資金を使って本交付金の事業で支出した費用が含まれます。</w:t>
            </w:r>
          </w:p>
          <w:p w:rsidR="00F732AF" w:rsidRPr="00A92287" w:rsidRDefault="00F732AF" w:rsidP="00060608">
            <w:pPr>
              <w:widowControl/>
              <w:ind w:firstLineChars="400" w:firstLine="960"/>
              <w:jc w:val="left"/>
              <w:rPr>
                <w:rFonts w:ascii="ＭＳ ゴシック" w:eastAsia="ＭＳ ゴシック" w:hAnsi="ＭＳ ゴシック" w:cs="ＭＳ Ｐゴシック"/>
                <w:color w:val="000000" w:themeColor="text1"/>
                <w:kern w:val="0"/>
                <w:sz w:val="24"/>
                <w:szCs w:val="24"/>
              </w:rPr>
            </w:pPr>
            <w:r w:rsidRPr="00A92287">
              <w:rPr>
                <w:rFonts w:ascii="ＭＳ ゴシック" w:eastAsia="ＭＳ ゴシック" w:hAnsi="ＭＳ ゴシック" w:cs="ＭＳ Ｐゴシック" w:hint="eastAsia"/>
                <w:color w:val="000000" w:themeColor="text1"/>
                <w:kern w:val="0"/>
                <w:sz w:val="24"/>
                <w:szCs w:val="24"/>
              </w:rPr>
              <w:t>ただし、自己資金を使ったが、本交付金で認められていない使途で支出した費用は含</w:t>
            </w:r>
          </w:p>
          <w:p w:rsidR="00F732AF" w:rsidRPr="00A92287" w:rsidRDefault="00F732AF" w:rsidP="00060608">
            <w:pPr>
              <w:widowControl/>
              <w:ind w:firstLineChars="300" w:firstLine="720"/>
              <w:jc w:val="left"/>
              <w:rPr>
                <w:rFonts w:ascii="ＭＳ ゴシック" w:eastAsia="ＭＳ ゴシック" w:hAnsi="ＭＳ ゴシック" w:cs="ＭＳ Ｐゴシック"/>
                <w:color w:val="000000" w:themeColor="text1"/>
                <w:kern w:val="0"/>
                <w:sz w:val="24"/>
                <w:szCs w:val="24"/>
              </w:rPr>
            </w:pPr>
            <w:r w:rsidRPr="00A92287">
              <w:rPr>
                <w:rFonts w:ascii="ＭＳ ゴシック" w:eastAsia="ＭＳ ゴシック" w:hAnsi="ＭＳ ゴシック" w:cs="ＭＳ Ｐゴシック" w:hint="eastAsia"/>
                <w:color w:val="000000" w:themeColor="text1"/>
                <w:kern w:val="0"/>
                <w:sz w:val="24"/>
                <w:szCs w:val="24"/>
              </w:rPr>
              <w:t>まれません。</w:t>
            </w:r>
          </w:p>
        </w:tc>
      </w:tr>
      <w:tr w:rsidR="00D77481" w:rsidRPr="00D34764" w:rsidTr="00D77481">
        <w:trPr>
          <w:trHeight w:val="375"/>
        </w:trPr>
        <w:tc>
          <w:tcPr>
            <w:tcW w:w="0" w:type="auto"/>
            <w:tcBorders>
              <w:top w:val="nil"/>
              <w:left w:val="nil"/>
              <w:bottom w:val="nil"/>
              <w:right w:val="nil"/>
            </w:tcBorders>
            <w:shd w:val="clear" w:color="auto" w:fill="auto"/>
            <w:hideMark/>
          </w:tcPr>
          <w:p w:rsidR="00D77481" w:rsidRPr="00C14011" w:rsidRDefault="00D77481" w:rsidP="00D77481">
            <w:pPr>
              <w:widowControl/>
              <w:rPr>
                <w:rFonts w:ascii="ＭＳ ゴシック" w:eastAsia="ＭＳ ゴシック" w:hAnsi="ＭＳ ゴシック" w:cs="ＭＳ Ｐゴシック"/>
                <w:b/>
                <w:bCs/>
                <w:kern w:val="0"/>
                <w:sz w:val="32"/>
                <w:szCs w:val="32"/>
              </w:rPr>
            </w:pPr>
            <w:r w:rsidRPr="00C14011">
              <w:rPr>
                <w:rFonts w:ascii="ＭＳ ゴシック" w:eastAsia="ＭＳ ゴシック" w:hAnsi="ＭＳ ゴシック" w:cs="ＭＳ Ｐゴシック" w:hint="eastAsia"/>
                <w:b/>
                <w:bCs/>
                <w:kern w:val="0"/>
                <w:sz w:val="32"/>
                <w:szCs w:val="32"/>
              </w:rPr>
              <w:t>８.安全講習等について</w:t>
            </w:r>
          </w:p>
        </w:tc>
      </w:tr>
      <w:tr w:rsidR="00D77481" w:rsidRPr="00D34764" w:rsidTr="00D77481">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77481" w:rsidRPr="00C14011" w:rsidRDefault="00D77481" w:rsidP="00D77481">
            <w:pPr>
              <w:widowControl/>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（問C-8-1）安全講習の要件はありますか。</w:t>
            </w:r>
          </w:p>
        </w:tc>
      </w:tr>
      <w:tr w:rsidR="00D77481" w:rsidRPr="00D34764" w:rsidTr="00D77481">
        <w:trPr>
          <w:trHeight w:val="285"/>
        </w:trPr>
        <w:tc>
          <w:tcPr>
            <w:tcW w:w="0" w:type="auto"/>
            <w:tcBorders>
              <w:top w:val="nil"/>
              <w:left w:val="nil"/>
              <w:bottom w:val="nil"/>
              <w:right w:val="nil"/>
            </w:tcBorders>
            <w:shd w:val="clear" w:color="auto" w:fill="auto"/>
            <w:noWrap/>
            <w:hideMark/>
          </w:tcPr>
          <w:p w:rsidR="00195164" w:rsidRPr="00C14011" w:rsidRDefault="00D77481" w:rsidP="00D77481">
            <w:pPr>
              <w:widowControl/>
              <w:ind w:left="708" w:hangingChars="295" w:hanging="708"/>
              <w:jc w:val="left"/>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（答）　実施要領（P14）の第５（採択手続き等）・４・（４）・ウ、エで回数等を規定しております。ただし、細かくは要領で</w:t>
            </w:r>
            <w:r w:rsidR="00195164" w:rsidRPr="00C14011">
              <w:rPr>
                <w:rFonts w:ascii="ＭＳ ゴシック" w:eastAsia="ＭＳ ゴシック" w:hAnsi="ＭＳ ゴシック" w:cs="ＭＳ Ｐゴシック" w:hint="eastAsia"/>
                <w:kern w:val="0"/>
                <w:sz w:val="24"/>
                <w:szCs w:val="24"/>
              </w:rPr>
              <w:t>規定されていませんので、以下のとおり参考まで留意点を示します。</w:t>
            </w:r>
            <w:r w:rsidRPr="00C14011">
              <w:rPr>
                <w:rFonts w:ascii="ＭＳ ゴシック" w:eastAsia="ＭＳ ゴシック" w:hAnsi="ＭＳ ゴシック" w:cs="ＭＳ Ｐゴシック" w:hint="eastAsia"/>
                <w:kern w:val="0"/>
                <w:sz w:val="24"/>
                <w:szCs w:val="24"/>
              </w:rPr>
              <w:t>なお、計画書の中でも年度別に実施する</w:t>
            </w:r>
            <w:r w:rsidR="00195164" w:rsidRPr="00C14011">
              <w:rPr>
                <w:rFonts w:ascii="ＭＳ ゴシック" w:eastAsia="ＭＳ ゴシック" w:hAnsi="ＭＳ ゴシック" w:cs="ＭＳ Ｐゴシック" w:hint="eastAsia"/>
                <w:kern w:val="0"/>
                <w:sz w:val="24"/>
                <w:szCs w:val="24"/>
              </w:rPr>
              <w:t>安全講習等の名称及び内容について記載いただくことになっています</w:t>
            </w:r>
            <w:r w:rsidRPr="00C14011">
              <w:rPr>
                <w:rFonts w:ascii="ＭＳ ゴシック" w:eastAsia="ＭＳ ゴシック" w:hAnsi="ＭＳ ゴシック" w:cs="ＭＳ Ｐゴシック" w:hint="eastAsia"/>
                <w:kern w:val="0"/>
                <w:sz w:val="24"/>
                <w:szCs w:val="24"/>
              </w:rPr>
              <w:t>。</w:t>
            </w:r>
          </w:p>
          <w:p w:rsidR="00195164" w:rsidRPr="00C14011" w:rsidRDefault="00D77481" w:rsidP="00D77481">
            <w:pPr>
              <w:widowControl/>
              <w:ind w:left="708" w:hangingChars="295" w:hanging="708"/>
              <w:jc w:val="left"/>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（参考）・活動組織は、活動期間中に毎年１回以上の安全講習又は森林施業技術の向上ための講習を実施してください。</w:t>
            </w:r>
          </w:p>
          <w:p w:rsidR="00195164" w:rsidRPr="00C14011" w:rsidRDefault="00D77481" w:rsidP="00195164">
            <w:pPr>
              <w:widowControl/>
              <w:ind w:leftChars="337" w:left="708"/>
              <w:jc w:val="left"/>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・講習は対象森林内で行ってください。屋内で実施する座学と組み合わせて実施しても構いませんが、屋内の座学だけでは認められません。</w:t>
            </w:r>
          </w:p>
          <w:p w:rsidR="00195164" w:rsidRPr="00C14011" w:rsidRDefault="00D77481" w:rsidP="00195164">
            <w:pPr>
              <w:widowControl/>
              <w:ind w:leftChars="337" w:left="708"/>
              <w:jc w:val="left"/>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・講習には、原則として、活動に参加する全ての構成員が参加してください。</w:t>
            </w:r>
          </w:p>
          <w:p w:rsidR="00195164" w:rsidRPr="00C14011" w:rsidRDefault="00D77481" w:rsidP="00195164">
            <w:pPr>
              <w:widowControl/>
              <w:ind w:leftChars="337" w:left="708"/>
              <w:jc w:val="left"/>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・これらの条件が満たされれば、伝達研修（活動組織の構成員が外部講習に参加して、その内容を他の構成員に伝達する研修）という形の実施も認められます。</w:t>
            </w:r>
          </w:p>
          <w:p w:rsidR="00195164" w:rsidRPr="00C14011" w:rsidRDefault="00D77481" w:rsidP="00195164">
            <w:pPr>
              <w:widowControl/>
              <w:ind w:leftChars="337" w:left="708"/>
              <w:jc w:val="left"/>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・外部講習への参加のみでは安全講習を実施したことにはなりませんので、ご注意ください。</w:t>
            </w:r>
          </w:p>
          <w:p w:rsidR="00D77481" w:rsidRPr="00C14011" w:rsidRDefault="00D77481" w:rsidP="00195164">
            <w:pPr>
              <w:widowControl/>
              <w:ind w:leftChars="337" w:left="708"/>
              <w:jc w:val="left"/>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・講師は、外部から招へいしても、内部で確保しても、どちらでも構いません。</w:t>
            </w:r>
          </w:p>
        </w:tc>
      </w:tr>
      <w:tr w:rsidR="00F732AF" w:rsidRPr="00D34764" w:rsidTr="00060608">
        <w:trPr>
          <w:trHeight w:val="248"/>
        </w:trPr>
        <w:tc>
          <w:tcPr>
            <w:tcW w:w="0" w:type="auto"/>
            <w:tcBorders>
              <w:top w:val="nil"/>
              <w:left w:val="nil"/>
              <w:bottom w:val="nil"/>
              <w:right w:val="nil"/>
            </w:tcBorders>
            <w:shd w:val="clear" w:color="auto" w:fill="auto"/>
            <w:hideMark/>
          </w:tcPr>
          <w:p w:rsidR="00F732AF" w:rsidRPr="00D77481" w:rsidRDefault="00F732AF" w:rsidP="00917526">
            <w:pPr>
              <w:widowControl/>
              <w:rPr>
                <w:rFonts w:ascii="Times New Roman" w:eastAsia="Times New Roman" w:hAnsi="Times New Roman" w:cs="Times New Roman"/>
                <w:kern w:val="0"/>
                <w:sz w:val="20"/>
                <w:szCs w:val="20"/>
              </w:rPr>
            </w:pPr>
          </w:p>
        </w:tc>
      </w:tr>
      <w:tr w:rsidR="00F732AF" w:rsidRPr="00D34764" w:rsidTr="00060BC9">
        <w:trPr>
          <w:trHeight w:val="480"/>
        </w:trPr>
        <w:tc>
          <w:tcPr>
            <w:tcW w:w="0" w:type="auto"/>
            <w:tcBorders>
              <w:top w:val="nil"/>
              <w:left w:val="nil"/>
              <w:bottom w:val="nil"/>
              <w:right w:val="nil"/>
            </w:tcBorders>
            <w:shd w:val="clear" w:color="000000" w:fill="808080"/>
            <w:hideMark/>
          </w:tcPr>
          <w:p w:rsidR="00F732AF" w:rsidRPr="00D34764" w:rsidRDefault="00F732AF" w:rsidP="00917526">
            <w:pPr>
              <w:widowControl/>
              <w:rPr>
                <w:rFonts w:ascii="ＭＳ ゴシック" w:eastAsia="ＭＳ ゴシック" w:hAnsi="ＭＳ ゴシック" w:cs="ＭＳ Ｐゴシック"/>
                <w:b/>
                <w:bCs/>
                <w:kern w:val="0"/>
                <w:sz w:val="40"/>
                <w:szCs w:val="40"/>
              </w:rPr>
            </w:pPr>
            <w:r w:rsidRPr="00D34764">
              <w:rPr>
                <w:rFonts w:ascii="ＭＳ ゴシック" w:eastAsia="ＭＳ ゴシック" w:hAnsi="ＭＳ ゴシック" w:cs="ＭＳ Ｐゴシック" w:hint="eastAsia"/>
                <w:b/>
                <w:bCs/>
                <w:kern w:val="0"/>
                <w:sz w:val="40"/>
                <w:szCs w:val="40"/>
              </w:rPr>
              <w:t>■Ｄ＜タイプ別（地域環境保全タイプ）＞</w:t>
            </w:r>
          </w:p>
        </w:tc>
      </w:tr>
      <w:tr w:rsidR="00F732AF" w:rsidRPr="00D34764" w:rsidTr="00060BC9">
        <w:trPr>
          <w:trHeight w:val="375"/>
        </w:trPr>
        <w:tc>
          <w:tcPr>
            <w:tcW w:w="0" w:type="auto"/>
            <w:tcBorders>
              <w:top w:val="nil"/>
              <w:left w:val="nil"/>
              <w:bottom w:val="nil"/>
              <w:right w:val="nil"/>
            </w:tcBorders>
            <w:shd w:val="clear" w:color="auto" w:fill="auto"/>
            <w:hideMark/>
          </w:tcPr>
          <w:p w:rsidR="00F732AF" w:rsidRPr="00D34764" w:rsidRDefault="00F732AF" w:rsidP="00917526">
            <w:pPr>
              <w:widowControl/>
              <w:rPr>
                <w:rFonts w:ascii="ＭＳ ゴシック" w:eastAsia="ＭＳ ゴシック" w:hAnsi="ＭＳ ゴシック" w:cs="ＭＳ Ｐゴシック"/>
                <w:b/>
                <w:bCs/>
                <w:kern w:val="0"/>
                <w:sz w:val="32"/>
                <w:szCs w:val="32"/>
              </w:rPr>
            </w:pPr>
            <w:r w:rsidRPr="00D34764">
              <w:rPr>
                <w:rFonts w:ascii="ＭＳ ゴシック" w:eastAsia="ＭＳ ゴシック" w:hAnsi="ＭＳ ゴシック" w:cs="ＭＳ Ｐゴシック" w:hint="eastAsia"/>
                <w:b/>
                <w:bCs/>
                <w:kern w:val="0"/>
                <w:sz w:val="32"/>
                <w:szCs w:val="32"/>
              </w:rPr>
              <w:t>１.面積の算定について</w:t>
            </w:r>
          </w:p>
        </w:tc>
      </w:tr>
      <w:tr w:rsidR="00F732AF"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D34764" w:rsidRDefault="00F732AF" w:rsidP="00917526">
            <w:pPr>
              <w:widowControl/>
              <w:ind w:left="1274" w:hangingChars="531" w:hanging="1274"/>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（問D-1-1）作業道等の作設・修繕、土留め柵・鳥獣害防止柵を設置する場合や林道の法面を刈り払う場合の面積の算出方法は。【千】</w:t>
            </w:r>
          </w:p>
        </w:tc>
      </w:tr>
      <w:tr w:rsidR="00F732AF" w:rsidRPr="00D34764" w:rsidTr="00060BC9">
        <w:trPr>
          <w:trHeight w:val="285"/>
        </w:trPr>
        <w:tc>
          <w:tcPr>
            <w:tcW w:w="0" w:type="auto"/>
            <w:tcBorders>
              <w:top w:val="nil"/>
              <w:left w:val="nil"/>
              <w:bottom w:val="nil"/>
              <w:right w:val="nil"/>
            </w:tcBorders>
            <w:shd w:val="clear" w:color="auto" w:fill="auto"/>
            <w:noWrap/>
            <w:hideMark/>
          </w:tcPr>
          <w:p w:rsidR="00F732AF" w:rsidRPr="00D34764" w:rsidRDefault="00F732AF" w:rsidP="00917526">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森林整備の一環として、作業道や緩衝帯等の周辺の森林も整備することを想定しているため、「作業道等の作設のみ」、「土留め柵の設置のみ」等の上記の取組みだけを行う場合は本交付金の対象外です。必ず周辺森林の整備と併せて実施してください。</w:t>
            </w:r>
          </w:p>
          <w:p w:rsidR="00F732AF" w:rsidRPr="00D34764" w:rsidRDefault="00F732AF" w:rsidP="00917526">
            <w:pPr>
              <w:overflowPunct w:val="0"/>
              <w:ind w:left="720" w:hangingChars="300" w:hanging="720"/>
              <w:textAlignment w:val="baseline"/>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 xml:space="preserve">　　　　とくに、歩道（遊歩道含む）の作設においては、</w:t>
            </w:r>
            <w:r w:rsidRPr="00D34764">
              <w:rPr>
                <w:rFonts w:ascii="ＭＳ ゴシック" w:eastAsia="ＭＳ ゴシック" w:hAnsi="ＭＳ ゴシック" w:cs="ＭＳ ゴシック" w:hint="eastAsia"/>
                <w:kern w:val="0"/>
                <w:sz w:val="24"/>
                <w:szCs w:val="24"/>
              </w:rPr>
              <w:t>作設した歩道の先の森林において森林整備活動を行う場合や、森林環境教育を行う等の目的があっての作設であれば対象となります。この場合の面積の算出方法は、歩道等の延長面積ではなく、作設した歩道の先にある整備等を行う森林の面積です。</w:t>
            </w:r>
          </w:p>
        </w:tc>
      </w:tr>
      <w:tr w:rsidR="00F732AF" w:rsidRPr="00D34764" w:rsidTr="00AA2849">
        <w:trPr>
          <w:trHeight w:val="285"/>
        </w:trPr>
        <w:tc>
          <w:tcPr>
            <w:tcW w:w="0" w:type="auto"/>
            <w:tcBorders>
              <w:top w:val="nil"/>
              <w:left w:val="nil"/>
              <w:bottom w:val="single" w:sz="4" w:space="0" w:color="FFFFFF" w:themeColor="background1"/>
              <w:right w:val="nil"/>
            </w:tcBorders>
            <w:shd w:val="clear" w:color="auto" w:fill="auto"/>
            <w:hideMark/>
          </w:tcPr>
          <w:p w:rsidR="00F732AF" w:rsidRPr="00D34764" w:rsidRDefault="00F732AF" w:rsidP="00917526">
            <w:pPr>
              <w:widowControl/>
              <w:jc w:val="left"/>
              <w:rPr>
                <w:rFonts w:ascii="ＭＳ ゴシック" w:eastAsia="ＭＳ ゴシック" w:hAnsi="ＭＳ ゴシック" w:cs="ＭＳ Ｐゴシック"/>
                <w:kern w:val="0"/>
                <w:sz w:val="24"/>
                <w:szCs w:val="24"/>
              </w:rPr>
            </w:pPr>
          </w:p>
        </w:tc>
      </w:tr>
      <w:tr w:rsidR="00F732AF" w:rsidRPr="00D34764" w:rsidTr="00AA2849">
        <w:trPr>
          <w:trHeight w:val="577"/>
        </w:trPr>
        <w:tc>
          <w:tcPr>
            <w:tcW w:w="0" w:type="auto"/>
            <w:tcBorders>
              <w:top w:val="single" w:sz="4" w:space="0" w:color="FFFFFF" w:themeColor="background1"/>
              <w:left w:val="nil"/>
              <w:bottom w:val="nil"/>
              <w:right w:val="nil"/>
            </w:tcBorders>
            <w:shd w:val="clear" w:color="auto" w:fill="auto"/>
            <w:hideMark/>
          </w:tcPr>
          <w:p w:rsidR="00F732AF" w:rsidRPr="00D34764" w:rsidRDefault="00F732AF" w:rsidP="00917526">
            <w:pPr>
              <w:rPr>
                <w:rFonts w:ascii="Times New Roman" w:eastAsia="Times New Roman" w:hAnsi="Times New Roman" w:cs="Times New Roman"/>
                <w:kern w:val="0"/>
                <w:sz w:val="20"/>
                <w:szCs w:val="20"/>
              </w:rPr>
            </w:pPr>
            <w:r w:rsidRPr="00D34764">
              <w:rPr>
                <w:rFonts w:ascii="ＭＳ ゴシック" w:eastAsia="ＭＳ ゴシック" w:hAnsi="ＭＳ ゴシック" w:cs="ＭＳ Ｐゴシック" w:hint="eastAsia"/>
                <w:b/>
                <w:bCs/>
                <w:kern w:val="0"/>
                <w:sz w:val="32"/>
                <w:szCs w:val="32"/>
              </w:rPr>
              <w:t>２.対象活動の要件</w:t>
            </w:r>
          </w:p>
        </w:tc>
      </w:tr>
      <w:tr w:rsidR="00F732AF"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D34764" w:rsidRDefault="00F732AF" w:rsidP="00917526">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（問D-2-1）間伐は対象となりますか。</w:t>
            </w:r>
          </w:p>
        </w:tc>
      </w:tr>
      <w:tr w:rsidR="00F732AF" w:rsidRPr="00D34764" w:rsidTr="00060BC9">
        <w:trPr>
          <w:trHeight w:val="285"/>
        </w:trPr>
        <w:tc>
          <w:tcPr>
            <w:tcW w:w="0" w:type="auto"/>
            <w:tcBorders>
              <w:top w:val="nil"/>
              <w:left w:val="nil"/>
              <w:bottom w:val="nil"/>
              <w:right w:val="nil"/>
            </w:tcBorders>
            <w:shd w:val="clear" w:color="auto" w:fill="auto"/>
            <w:noWrap/>
            <w:hideMark/>
          </w:tcPr>
          <w:p w:rsidR="00F732AF" w:rsidRPr="00D34764" w:rsidRDefault="00F732AF" w:rsidP="00917526">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間伐は対象となります。ただし、間伐をする場合は、集積までは行い、可能な限り搬出（林内利用できるものは林内利用）をすること。</w:t>
            </w:r>
          </w:p>
        </w:tc>
      </w:tr>
      <w:tr w:rsidR="00F732AF" w:rsidRPr="00D34764" w:rsidTr="00516214">
        <w:trPr>
          <w:trHeight w:val="175"/>
        </w:trPr>
        <w:tc>
          <w:tcPr>
            <w:tcW w:w="0" w:type="auto"/>
            <w:tcBorders>
              <w:top w:val="nil"/>
              <w:left w:val="nil"/>
              <w:bottom w:val="nil"/>
              <w:right w:val="nil"/>
            </w:tcBorders>
            <w:shd w:val="clear" w:color="auto" w:fill="auto"/>
            <w:hideMark/>
          </w:tcPr>
          <w:p w:rsidR="00F732AF" w:rsidRPr="00D34764" w:rsidRDefault="00F732AF" w:rsidP="00917526">
            <w:pPr>
              <w:widowControl/>
              <w:jc w:val="left"/>
              <w:rPr>
                <w:rFonts w:ascii="ＭＳ ゴシック" w:eastAsia="ＭＳ ゴシック" w:hAnsi="ＭＳ ゴシック" w:cs="ＭＳ Ｐゴシック"/>
                <w:kern w:val="0"/>
                <w:sz w:val="24"/>
                <w:szCs w:val="24"/>
              </w:rPr>
            </w:pPr>
          </w:p>
        </w:tc>
      </w:tr>
      <w:tr w:rsidR="00F732AF"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14011" w:rsidRDefault="00C14011" w:rsidP="00917526">
            <w:pPr>
              <w:widowControl/>
              <w:rPr>
                <w:rFonts w:ascii="ＭＳ ゴシック" w:eastAsia="ＭＳ ゴシック" w:hAnsi="ＭＳ ゴシック" w:cs="ＭＳ Ｐゴシック"/>
                <w:kern w:val="0"/>
                <w:sz w:val="24"/>
                <w:szCs w:val="24"/>
              </w:rPr>
            </w:pPr>
          </w:p>
          <w:p w:rsidR="00F732AF" w:rsidRPr="00D34764" w:rsidRDefault="00F732AF" w:rsidP="00917526">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lastRenderedPageBreak/>
              <w:t>（問D-2-2）皆伐は対象となりますか。</w:t>
            </w:r>
          </w:p>
        </w:tc>
      </w:tr>
      <w:tr w:rsidR="00F732AF" w:rsidRPr="00D34764" w:rsidTr="00060BC9">
        <w:trPr>
          <w:trHeight w:val="270"/>
        </w:trPr>
        <w:tc>
          <w:tcPr>
            <w:tcW w:w="0" w:type="auto"/>
            <w:tcBorders>
              <w:top w:val="nil"/>
              <w:left w:val="nil"/>
              <w:bottom w:val="nil"/>
              <w:right w:val="nil"/>
            </w:tcBorders>
            <w:shd w:val="clear" w:color="auto" w:fill="auto"/>
            <w:noWrap/>
            <w:hideMark/>
          </w:tcPr>
          <w:p w:rsidR="00F732AF" w:rsidRPr="00D34764" w:rsidRDefault="00F732AF" w:rsidP="00917526">
            <w:pPr>
              <w:widowControl/>
              <w:jc w:val="left"/>
              <w:rPr>
                <w:rFonts w:ascii="ＭＳ Ｐゴシック" w:eastAsia="ＭＳ Ｐゴシック" w:hAnsi="ＭＳ Ｐゴシック" w:cs="ＭＳ Ｐゴシック"/>
                <w:kern w:val="0"/>
                <w:sz w:val="24"/>
                <w:szCs w:val="24"/>
              </w:rPr>
            </w:pPr>
            <w:r w:rsidRPr="00D34764">
              <w:rPr>
                <w:rFonts w:ascii="ＭＳ Ｐゴシック" w:eastAsia="ＭＳ Ｐゴシック" w:hAnsi="ＭＳ Ｐゴシック" w:cs="ＭＳ Ｐゴシック" w:hint="eastAsia"/>
                <w:kern w:val="0"/>
                <w:sz w:val="24"/>
                <w:szCs w:val="24"/>
              </w:rPr>
              <w:lastRenderedPageBreak/>
              <w:t>（答）　対象となる皆伐については次の①、②のとおり。</w:t>
            </w:r>
          </w:p>
          <w:p w:rsidR="00F732AF" w:rsidRPr="00D34764" w:rsidRDefault="00F732AF" w:rsidP="00917526">
            <w:pPr>
              <w:widowControl/>
              <w:jc w:val="left"/>
              <w:rPr>
                <w:rFonts w:ascii="ＭＳ Ｐゴシック" w:eastAsia="ＭＳ Ｐゴシック" w:hAnsi="ＭＳ Ｐゴシック" w:cs="ＭＳ Ｐゴシック"/>
                <w:kern w:val="0"/>
                <w:sz w:val="24"/>
                <w:szCs w:val="24"/>
              </w:rPr>
            </w:pPr>
            <w:r w:rsidRPr="00D34764">
              <w:rPr>
                <w:rFonts w:ascii="ＭＳ Ｐゴシック" w:eastAsia="ＭＳ Ｐゴシック" w:hAnsi="ＭＳ Ｐゴシック" w:cs="ＭＳ Ｐゴシック" w:hint="eastAsia"/>
                <w:kern w:val="0"/>
                <w:sz w:val="24"/>
                <w:szCs w:val="24"/>
              </w:rPr>
              <w:t xml:space="preserve">　　　①群状に伐採する場合：1伐区1ha未満で20m以上の保存帯を設けること。</w:t>
            </w:r>
          </w:p>
          <w:p w:rsidR="00F732AF" w:rsidRPr="00D34764" w:rsidRDefault="00F732AF" w:rsidP="00917526">
            <w:pPr>
              <w:widowControl/>
              <w:ind w:left="708" w:hangingChars="295" w:hanging="708"/>
              <w:jc w:val="left"/>
              <w:rPr>
                <w:rFonts w:ascii="ＭＳ Ｐゴシック" w:eastAsia="ＭＳ Ｐゴシック" w:hAnsi="ＭＳ Ｐゴシック" w:cs="ＭＳ Ｐゴシック"/>
                <w:kern w:val="0"/>
                <w:sz w:val="24"/>
                <w:szCs w:val="24"/>
              </w:rPr>
            </w:pPr>
            <w:r w:rsidRPr="00D34764">
              <w:rPr>
                <w:rFonts w:ascii="ＭＳ Ｐゴシック" w:eastAsia="ＭＳ Ｐゴシック" w:hAnsi="ＭＳ Ｐゴシック" w:cs="ＭＳ Ｐゴシック" w:hint="eastAsia"/>
                <w:kern w:val="0"/>
                <w:sz w:val="24"/>
                <w:szCs w:val="24"/>
              </w:rPr>
              <w:t xml:space="preserve">　　　②帯状に伐採する場合：伐採幅は主伐木の平均樹高の2倍までとし、20m以上の保存帯を設けること。</w:t>
            </w:r>
          </w:p>
          <w:p w:rsidR="00F732AF" w:rsidRPr="00D34764" w:rsidRDefault="00F732AF" w:rsidP="00917526">
            <w:pPr>
              <w:widowControl/>
              <w:ind w:left="850" w:hangingChars="354" w:hanging="850"/>
              <w:jc w:val="left"/>
              <w:rPr>
                <w:rFonts w:ascii="ＭＳ Ｐゴシック" w:eastAsia="ＭＳ Ｐゴシック" w:hAnsi="ＭＳ Ｐゴシック" w:cs="ＭＳ Ｐゴシック"/>
                <w:kern w:val="0"/>
                <w:sz w:val="24"/>
                <w:szCs w:val="24"/>
              </w:rPr>
            </w:pPr>
            <w:r w:rsidRPr="00D34764">
              <w:rPr>
                <w:rFonts w:ascii="ＭＳ Ｐゴシック" w:eastAsia="ＭＳ Ｐゴシック" w:hAnsi="ＭＳ Ｐゴシック" w:cs="ＭＳ Ｐゴシック" w:hint="eastAsia"/>
                <w:kern w:val="0"/>
                <w:sz w:val="24"/>
                <w:szCs w:val="24"/>
              </w:rPr>
              <w:t xml:space="preserve">　　　※　各種規制がかかっている場合には、それらをすべて満たすことが必要。</w:t>
            </w:r>
          </w:p>
          <w:p w:rsidR="00F732AF" w:rsidRPr="00D34764" w:rsidRDefault="00F732AF" w:rsidP="00917526">
            <w:pPr>
              <w:widowControl/>
              <w:ind w:left="850" w:hangingChars="354" w:hanging="850"/>
              <w:jc w:val="left"/>
              <w:rPr>
                <w:rFonts w:ascii="ＭＳ Ｐゴシック" w:eastAsia="ＭＳ Ｐゴシック" w:hAnsi="ＭＳ Ｐゴシック" w:cs="ＭＳ Ｐゴシック"/>
                <w:kern w:val="0"/>
                <w:sz w:val="24"/>
                <w:szCs w:val="24"/>
              </w:rPr>
            </w:pPr>
            <w:r w:rsidRPr="00D34764">
              <w:rPr>
                <w:rFonts w:ascii="ＭＳ Ｐゴシック" w:eastAsia="ＭＳ Ｐゴシック" w:hAnsi="ＭＳ Ｐゴシック" w:cs="ＭＳ Ｐゴシック" w:hint="eastAsia"/>
                <w:kern w:val="0"/>
                <w:sz w:val="24"/>
                <w:szCs w:val="24"/>
              </w:rPr>
              <w:t xml:space="preserve">    ※　上記①,②の要件を担保するため、隣接する森林所有者との合意形成が必要な場合があることに留意願います。（森林資源利用タイプも同様）</w:t>
            </w:r>
          </w:p>
        </w:tc>
      </w:tr>
      <w:tr w:rsidR="00F732AF" w:rsidRPr="00D34764" w:rsidTr="00826A71">
        <w:trPr>
          <w:trHeight w:val="114"/>
        </w:trPr>
        <w:tc>
          <w:tcPr>
            <w:tcW w:w="0" w:type="auto"/>
            <w:tcBorders>
              <w:top w:val="nil"/>
              <w:left w:val="nil"/>
              <w:bottom w:val="nil"/>
              <w:right w:val="nil"/>
            </w:tcBorders>
            <w:shd w:val="clear" w:color="auto" w:fill="auto"/>
            <w:hideMark/>
          </w:tcPr>
          <w:p w:rsidR="00F732AF" w:rsidRPr="00D34764" w:rsidRDefault="00F732AF" w:rsidP="00917526">
            <w:pPr>
              <w:widowControl/>
              <w:jc w:val="left"/>
              <w:rPr>
                <w:rFonts w:ascii="ＭＳ Ｐゴシック" w:eastAsia="ＭＳ Ｐゴシック" w:hAnsi="ＭＳ Ｐゴシック" w:cs="ＭＳ Ｐゴシック"/>
                <w:kern w:val="0"/>
                <w:sz w:val="22"/>
              </w:rPr>
            </w:pPr>
          </w:p>
        </w:tc>
      </w:tr>
      <w:tr w:rsidR="00F732AF"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D34764" w:rsidRDefault="00F732AF" w:rsidP="00917526">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（問D-2-3）竹林整備として認められるのはどのような状態ですか。【千】</w:t>
            </w:r>
          </w:p>
        </w:tc>
      </w:tr>
      <w:tr w:rsidR="00F732AF" w:rsidRPr="00D34764" w:rsidTr="00060BC9">
        <w:trPr>
          <w:trHeight w:val="285"/>
        </w:trPr>
        <w:tc>
          <w:tcPr>
            <w:tcW w:w="0" w:type="auto"/>
            <w:tcBorders>
              <w:top w:val="nil"/>
              <w:left w:val="nil"/>
              <w:bottom w:val="nil"/>
              <w:right w:val="nil"/>
            </w:tcBorders>
            <w:shd w:val="clear" w:color="auto" w:fill="auto"/>
            <w:noWrap/>
            <w:hideMark/>
          </w:tcPr>
          <w:p w:rsidR="00F732AF" w:rsidRPr="00D34764" w:rsidRDefault="00F732AF" w:rsidP="008A2F2C">
            <w:pPr>
              <w:overflowPunct w:val="0"/>
              <w:ind w:leftChars="100" w:left="690" w:hangingChars="200" w:hanging="480"/>
              <w:textAlignment w:val="baseline"/>
              <w:rPr>
                <w:rFonts w:ascii="ＭＳ ゴシック" w:eastAsia="ＭＳ ゴシック" w:hAnsi="Times New Roman" w:cs="Times New Roman"/>
                <w:kern w:val="0"/>
                <w:sz w:val="24"/>
                <w:szCs w:val="24"/>
              </w:rPr>
            </w:pPr>
            <w:r w:rsidRPr="00D34764">
              <w:rPr>
                <w:rFonts w:ascii="ＭＳ ゴシック" w:eastAsia="ＭＳ ゴシック" w:hAnsi="ＭＳ ゴシック" w:cs="ＭＳ ゴシック" w:hint="eastAsia"/>
                <w:kern w:val="0"/>
                <w:sz w:val="24"/>
                <w:szCs w:val="24"/>
              </w:rPr>
              <w:t>（答）竹や笹が繁茂しており、もともと生育している木の成長が阻害されている区域で、竹等の侵入により、他の一般的な雑草とは異なり刈り払い等に相当の手間がかかると地域協議会が認めたものです。</w:t>
            </w:r>
            <w:r>
              <w:rPr>
                <w:rFonts w:ascii="ＭＳ ゴシック" w:eastAsia="ＭＳ ゴシック" w:hAnsi="ＭＳ ゴシック" w:cs="ＭＳ ゴシック" w:hint="eastAsia"/>
                <w:kern w:val="0"/>
                <w:sz w:val="24"/>
                <w:szCs w:val="24"/>
              </w:rPr>
              <w:t>なお、採択申請書に添付する</w:t>
            </w:r>
            <w:r w:rsidRPr="00D34764">
              <w:rPr>
                <w:rFonts w:ascii="ＭＳ ゴシック" w:eastAsia="ＭＳ ゴシック" w:hAnsi="ＭＳ ゴシック" w:cs="ＭＳ ゴシック" w:hint="eastAsia"/>
                <w:kern w:val="0"/>
                <w:sz w:val="24"/>
                <w:szCs w:val="24"/>
              </w:rPr>
              <w:t>事業計画</w:t>
            </w:r>
            <w:r>
              <w:rPr>
                <w:rFonts w:ascii="ＭＳ ゴシック" w:eastAsia="ＭＳ ゴシック" w:hAnsi="ＭＳ ゴシック" w:cs="ＭＳ ゴシック" w:hint="eastAsia"/>
                <w:kern w:val="0"/>
                <w:sz w:val="24"/>
                <w:szCs w:val="24"/>
              </w:rPr>
              <w:t>書を</w:t>
            </w:r>
            <w:r w:rsidRPr="00D34764">
              <w:rPr>
                <w:rFonts w:ascii="ＭＳ ゴシック" w:eastAsia="ＭＳ ゴシック" w:hAnsi="ＭＳ ゴシック" w:cs="ＭＳ ゴシック" w:hint="eastAsia"/>
                <w:kern w:val="0"/>
                <w:sz w:val="24"/>
                <w:szCs w:val="24"/>
              </w:rPr>
              <w:t>策定</w:t>
            </w:r>
            <w:r>
              <w:rPr>
                <w:rFonts w:ascii="ＭＳ ゴシック" w:eastAsia="ＭＳ ゴシック" w:hAnsi="ＭＳ ゴシック" w:cs="ＭＳ ゴシック" w:hint="eastAsia"/>
                <w:kern w:val="0"/>
                <w:sz w:val="24"/>
                <w:szCs w:val="24"/>
              </w:rPr>
              <w:t>する</w:t>
            </w:r>
            <w:r w:rsidRPr="00D34764">
              <w:rPr>
                <w:rFonts w:ascii="ＭＳ ゴシック" w:eastAsia="ＭＳ ゴシック" w:hAnsi="ＭＳ ゴシック" w:cs="ＭＳ ゴシック" w:hint="eastAsia"/>
                <w:kern w:val="0"/>
                <w:sz w:val="24"/>
                <w:szCs w:val="24"/>
              </w:rPr>
              <w:t>際は図側等により対象面積を算定してください。後日現地</w:t>
            </w:r>
            <w:r>
              <w:rPr>
                <w:rFonts w:ascii="ＭＳ ゴシック" w:eastAsia="ＭＳ ゴシック" w:hAnsi="ＭＳ ゴシック" w:cs="ＭＳ ゴシック" w:hint="eastAsia"/>
                <w:kern w:val="0"/>
                <w:sz w:val="24"/>
                <w:szCs w:val="24"/>
              </w:rPr>
              <w:t>の確認（実測等）を</w:t>
            </w:r>
            <w:r w:rsidRPr="00D34764">
              <w:rPr>
                <w:rFonts w:ascii="ＭＳ ゴシック" w:eastAsia="ＭＳ ゴシック" w:hAnsi="ＭＳ ゴシック" w:cs="ＭＳ ゴシック" w:hint="eastAsia"/>
                <w:kern w:val="0"/>
                <w:sz w:val="24"/>
                <w:szCs w:val="24"/>
              </w:rPr>
              <w:t>行います。</w:t>
            </w:r>
          </w:p>
        </w:tc>
      </w:tr>
      <w:tr w:rsidR="00F732AF" w:rsidRPr="00D34764" w:rsidTr="002B5E79">
        <w:trPr>
          <w:trHeight w:val="126"/>
        </w:trPr>
        <w:tc>
          <w:tcPr>
            <w:tcW w:w="0" w:type="auto"/>
            <w:tcBorders>
              <w:top w:val="nil"/>
              <w:left w:val="nil"/>
              <w:bottom w:val="nil"/>
              <w:right w:val="nil"/>
            </w:tcBorders>
            <w:shd w:val="clear" w:color="auto" w:fill="auto"/>
            <w:hideMark/>
          </w:tcPr>
          <w:p w:rsidR="00F732AF" w:rsidRPr="00D34764" w:rsidRDefault="00F732AF" w:rsidP="00917526">
            <w:pPr>
              <w:widowControl/>
              <w:jc w:val="left"/>
              <w:rPr>
                <w:rFonts w:ascii="ＭＳ ゴシック" w:eastAsia="ＭＳ ゴシック" w:hAnsi="ＭＳ ゴシック" w:cs="ＭＳ Ｐゴシック"/>
                <w:kern w:val="0"/>
                <w:sz w:val="24"/>
                <w:szCs w:val="24"/>
              </w:rPr>
            </w:pPr>
          </w:p>
        </w:tc>
      </w:tr>
      <w:tr w:rsidR="00F732AF"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D34764" w:rsidRDefault="00F732AF" w:rsidP="00917526">
            <w:pPr>
              <w:widowControl/>
              <w:ind w:left="1274" w:hangingChars="531" w:hanging="1274"/>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（問D-2-4）対象森林内であれば、農作物の被害を防止するために鳥獣害防止柵を設置してもよいですか。【千】</w:t>
            </w:r>
          </w:p>
        </w:tc>
      </w:tr>
      <w:tr w:rsidR="00F732AF" w:rsidRPr="00D34764" w:rsidTr="00060BC9">
        <w:trPr>
          <w:trHeight w:val="285"/>
        </w:trPr>
        <w:tc>
          <w:tcPr>
            <w:tcW w:w="0" w:type="auto"/>
            <w:tcBorders>
              <w:top w:val="nil"/>
              <w:left w:val="nil"/>
              <w:bottom w:val="nil"/>
              <w:right w:val="nil"/>
            </w:tcBorders>
            <w:shd w:val="clear" w:color="auto" w:fill="auto"/>
            <w:noWrap/>
            <w:hideMark/>
          </w:tcPr>
          <w:p w:rsidR="00F732AF" w:rsidRPr="00D34764" w:rsidRDefault="00F732AF" w:rsidP="00917526">
            <w:pPr>
              <w:widowControl/>
              <w:ind w:left="991" w:hangingChars="413" w:hanging="991"/>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事業対象森林内であれば、対象が森林に入る鳥獣、出る鳥獣のどちらであっても認め</w:t>
            </w:r>
          </w:p>
          <w:p w:rsidR="00F732AF" w:rsidRPr="00D34764" w:rsidRDefault="00F732AF" w:rsidP="00917526">
            <w:pPr>
              <w:widowControl/>
              <w:ind w:leftChars="300" w:left="901" w:hangingChars="113" w:hanging="271"/>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られます。設置場所等については、土地所有者とよく話し合ってください。</w:t>
            </w:r>
          </w:p>
        </w:tc>
      </w:tr>
      <w:tr w:rsidR="00F732AF" w:rsidRPr="00D34764" w:rsidTr="00516214">
        <w:trPr>
          <w:trHeight w:val="566"/>
        </w:trPr>
        <w:tc>
          <w:tcPr>
            <w:tcW w:w="0" w:type="auto"/>
            <w:tcBorders>
              <w:top w:val="nil"/>
              <w:left w:val="nil"/>
              <w:bottom w:val="nil"/>
              <w:right w:val="nil"/>
            </w:tcBorders>
            <w:shd w:val="clear" w:color="auto" w:fill="auto"/>
            <w:noWrap/>
          </w:tcPr>
          <w:p w:rsidR="00F732AF" w:rsidRPr="00D34764" w:rsidRDefault="00516214" w:rsidP="00917526">
            <w:pPr>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b/>
                <w:bCs/>
                <w:kern w:val="0"/>
                <w:sz w:val="32"/>
                <w:szCs w:val="32"/>
              </w:rPr>
              <w:t>３.交付金の使途</w:t>
            </w:r>
          </w:p>
        </w:tc>
      </w:tr>
      <w:tr w:rsidR="00F732AF"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D34764" w:rsidRDefault="00F732AF" w:rsidP="00917526">
            <w:pPr>
              <w:widowControl/>
              <w:ind w:left="1274" w:hangingChars="531" w:hanging="1274"/>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（問D-3-1）木を伐採した後に廃棄物として焼却等の処理を</w:t>
            </w:r>
            <w:r w:rsidR="007857D1">
              <w:rPr>
                <w:rFonts w:ascii="ＭＳ ゴシック" w:eastAsia="ＭＳ ゴシック" w:hAnsi="ＭＳ ゴシック" w:cs="ＭＳ Ｐゴシック" w:hint="eastAsia"/>
                <w:kern w:val="0"/>
                <w:sz w:val="24"/>
                <w:szCs w:val="24"/>
              </w:rPr>
              <w:t>する場合</w:t>
            </w:r>
            <w:r w:rsidRPr="00D34764">
              <w:rPr>
                <w:rFonts w:ascii="ＭＳ ゴシック" w:eastAsia="ＭＳ ゴシック" w:hAnsi="ＭＳ ゴシック" w:cs="ＭＳ Ｐゴシック" w:hint="eastAsia"/>
                <w:kern w:val="0"/>
                <w:sz w:val="24"/>
                <w:szCs w:val="24"/>
              </w:rPr>
              <w:t>どこまでが交付金の対象となりますか。</w:t>
            </w:r>
          </w:p>
        </w:tc>
      </w:tr>
      <w:tr w:rsidR="00F732AF" w:rsidRPr="00D34764" w:rsidTr="00060BC9">
        <w:trPr>
          <w:trHeight w:val="285"/>
        </w:trPr>
        <w:tc>
          <w:tcPr>
            <w:tcW w:w="0" w:type="auto"/>
            <w:tcBorders>
              <w:top w:val="nil"/>
              <w:left w:val="nil"/>
              <w:bottom w:val="nil"/>
              <w:right w:val="nil"/>
            </w:tcBorders>
            <w:shd w:val="clear" w:color="auto" w:fill="auto"/>
            <w:noWrap/>
            <w:hideMark/>
          </w:tcPr>
          <w:p w:rsidR="00F732AF" w:rsidRPr="00D34764" w:rsidRDefault="00F732AF" w:rsidP="00917526">
            <w:pPr>
              <w:widowControl/>
              <w:ind w:left="989" w:hangingChars="412" w:hanging="989"/>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処理をする際に、活動団体自らが現場から持ち出す際の燃油代、人件費を対象とする</w:t>
            </w:r>
          </w:p>
          <w:p w:rsidR="007E24A4" w:rsidRPr="00451AC8" w:rsidRDefault="00F732AF" w:rsidP="00917526">
            <w:pPr>
              <w:widowControl/>
              <w:ind w:firstLineChars="300" w:firstLine="72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ことができます。ただし、都道府県内の輸送に限ります。</w:t>
            </w:r>
            <w:r w:rsidR="007E24A4" w:rsidRPr="00451AC8">
              <w:rPr>
                <w:rFonts w:ascii="ＭＳ ゴシック" w:eastAsia="ＭＳ ゴシック" w:hAnsi="ＭＳ ゴシック" w:cs="ＭＳ Ｐゴシック" w:hint="eastAsia"/>
                <w:kern w:val="0"/>
                <w:sz w:val="24"/>
                <w:szCs w:val="24"/>
              </w:rPr>
              <w:t>また、高速道路利用料は対象</w:t>
            </w:r>
          </w:p>
          <w:p w:rsidR="007E24A4" w:rsidRDefault="007E24A4" w:rsidP="007E24A4">
            <w:pPr>
              <w:widowControl/>
              <w:ind w:firstLineChars="300" w:firstLine="720"/>
              <w:jc w:val="left"/>
              <w:rPr>
                <w:rFonts w:ascii="ＭＳ ゴシック" w:eastAsia="ＭＳ ゴシック" w:hAnsi="ＭＳ ゴシック" w:cs="ＭＳ Ｐゴシック"/>
                <w:kern w:val="0"/>
                <w:sz w:val="24"/>
                <w:szCs w:val="24"/>
              </w:rPr>
            </w:pPr>
            <w:r w:rsidRPr="00451AC8">
              <w:rPr>
                <w:rFonts w:ascii="ＭＳ ゴシック" w:eastAsia="ＭＳ ゴシック" w:hAnsi="ＭＳ ゴシック" w:cs="ＭＳ Ｐゴシック" w:hint="eastAsia"/>
                <w:kern w:val="0"/>
                <w:sz w:val="24"/>
                <w:szCs w:val="24"/>
              </w:rPr>
              <w:t>外です。</w:t>
            </w:r>
            <w:r w:rsidR="00F732AF" w:rsidRPr="00451AC8">
              <w:rPr>
                <w:rFonts w:ascii="ＭＳ ゴシック" w:eastAsia="ＭＳ ゴシック" w:hAnsi="ＭＳ ゴシック" w:cs="ＭＳ Ｐゴシック" w:hint="eastAsia"/>
                <w:kern w:val="0"/>
                <w:sz w:val="24"/>
                <w:szCs w:val="24"/>
              </w:rPr>
              <w:t>（都道府県外への輸送であっても隣接する市町</w:t>
            </w:r>
            <w:r w:rsidR="00F732AF" w:rsidRPr="00D34764">
              <w:rPr>
                <w:rFonts w:ascii="ＭＳ ゴシック" w:eastAsia="ＭＳ ゴシック" w:hAnsi="ＭＳ ゴシック" w:cs="ＭＳ Ｐゴシック" w:hint="eastAsia"/>
                <w:kern w:val="0"/>
                <w:sz w:val="24"/>
                <w:szCs w:val="24"/>
              </w:rPr>
              <w:t>村への輸送であること。ただし</w:t>
            </w:r>
          </w:p>
          <w:p w:rsidR="00F732AF" w:rsidRPr="00D34764" w:rsidRDefault="00F732AF" w:rsidP="007E24A4">
            <w:pPr>
              <w:widowControl/>
              <w:ind w:firstLineChars="300" w:firstLine="72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地域協議会が認める場合はこの限りではありません）</w:t>
            </w:r>
          </w:p>
        </w:tc>
      </w:tr>
      <w:tr w:rsidR="00677BB8" w:rsidRPr="00D34764" w:rsidTr="00D77481">
        <w:trPr>
          <w:trHeight w:val="566"/>
        </w:trPr>
        <w:tc>
          <w:tcPr>
            <w:tcW w:w="0" w:type="auto"/>
            <w:tcBorders>
              <w:top w:val="nil"/>
              <w:left w:val="nil"/>
              <w:bottom w:val="nil"/>
              <w:right w:val="nil"/>
            </w:tcBorders>
            <w:shd w:val="clear" w:color="auto" w:fill="auto"/>
            <w:noWrap/>
          </w:tcPr>
          <w:p w:rsidR="00677BB8" w:rsidRPr="00C14011" w:rsidRDefault="00B54A56" w:rsidP="00D77481">
            <w:pPr>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b/>
                <w:bCs/>
                <w:kern w:val="0"/>
                <w:sz w:val="32"/>
                <w:szCs w:val="32"/>
              </w:rPr>
              <w:t>４</w:t>
            </w:r>
            <w:r w:rsidR="00677BB8" w:rsidRPr="00C14011">
              <w:rPr>
                <w:rFonts w:ascii="ＭＳ ゴシック" w:eastAsia="ＭＳ ゴシック" w:hAnsi="ＭＳ ゴシック" w:cs="ＭＳ Ｐゴシック" w:hint="eastAsia"/>
                <w:b/>
                <w:bCs/>
                <w:kern w:val="0"/>
                <w:sz w:val="32"/>
                <w:szCs w:val="32"/>
              </w:rPr>
              <w:t>.</w:t>
            </w:r>
            <w:r w:rsidRPr="00C14011">
              <w:rPr>
                <w:rFonts w:ascii="ＭＳ ゴシック" w:eastAsia="ＭＳ ゴシック" w:hAnsi="ＭＳ ゴシック" w:cs="ＭＳ Ｐゴシック" w:hint="eastAsia"/>
                <w:b/>
                <w:bCs/>
                <w:kern w:val="0"/>
                <w:sz w:val="32"/>
                <w:szCs w:val="32"/>
              </w:rPr>
              <w:t>侵入竹除去・竹林整備の内容</w:t>
            </w:r>
          </w:p>
        </w:tc>
      </w:tr>
      <w:tr w:rsidR="00677BB8" w:rsidRPr="00D34764" w:rsidTr="00D77481">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7BB8" w:rsidRPr="00C14011" w:rsidRDefault="00B54A56" w:rsidP="00B54A56">
            <w:pPr>
              <w:widowControl/>
              <w:ind w:left="1274" w:hangingChars="531" w:hanging="1274"/>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（問 D-4-1）竹林整備に必要な作業道の作設、竹の生産に必要な施肥、竹炭焼きは対象となりますか。</w:t>
            </w:r>
          </w:p>
        </w:tc>
      </w:tr>
      <w:tr w:rsidR="00677BB8" w:rsidRPr="00D34764" w:rsidTr="00D77481">
        <w:trPr>
          <w:trHeight w:val="285"/>
        </w:trPr>
        <w:tc>
          <w:tcPr>
            <w:tcW w:w="0" w:type="auto"/>
            <w:tcBorders>
              <w:top w:val="nil"/>
              <w:left w:val="nil"/>
              <w:bottom w:val="nil"/>
              <w:right w:val="nil"/>
            </w:tcBorders>
            <w:shd w:val="clear" w:color="auto" w:fill="auto"/>
            <w:noWrap/>
            <w:hideMark/>
          </w:tcPr>
          <w:p w:rsidR="00677BB8" w:rsidRPr="00C14011" w:rsidRDefault="00B54A56" w:rsidP="00B54A56">
            <w:pPr>
              <w:widowControl/>
              <w:ind w:left="989" w:hangingChars="412" w:hanging="989"/>
              <w:jc w:val="left"/>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 xml:space="preserve">（答） 　　対象となります。地域環境保全タイプの侵入竹除去・竹林整備には、基本的に同タイプの里山林保全及び森林資源利用タイプの対象となる活動が含まれます。ただし、 森林資源の販売・加工、特用林産物の栽培等の活動は、森林資源利用タイプに変更し実施してください。  </w:t>
            </w:r>
          </w:p>
        </w:tc>
      </w:tr>
      <w:tr w:rsidR="00F732AF" w:rsidRPr="00D34764" w:rsidTr="00060BC9">
        <w:trPr>
          <w:trHeight w:val="480"/>
        </w:trPr>
        <w:tc>
          <w:tcPr>
            <w:tcW w:w="0" w:type="auto"/>
            <w:tcBorders>
              <w:top w:val="nil"/>
              <w:left w:val="nil"/>
              <w:bottom w:val="nil"/>
              <w:right w:val="nil"/>
            </w:tcBorders>
            <w:shd w:val="clear" w:color="000000" w:fill="808080"/>
            <w:hideMark/>
          </w:tcPr>
          <w:p w:rsidR="00F732AF" w:rsidRPr="00D34764" w:rsidRDefault="00F732AF" w:rsidP="00917526">
            <w:pPr>
              <w:widowControl/>
              <w:rPr>
                <w:rFonts w:ascii="ＭＳ ゴシック" w:eastAsia="ＭＳ ゴシック" w:hAnsi="ＭＳ ゴシック" w:cs="ＭＳ Ｐゴシック"/>
                <w:b/>
                <w:bCs/>
                <w:kern w:val="0"/>
                <w:sz w:val="40"/>
                <w:szCs w:val="40"/>
              </w:rPr>
            </w:pPr>
            <w:r w:rsidRPr="00D34764">
              <w:rPr>
                <w:rFonts w:ascii="ＭＳ ゴシック" w:eastAsia="ＭＳ ゴシック" w:hAnsi="ＭＳ ゴシック" w:cs="ＭＳ Ｐゴシック" w:hint="eastAsia"/>
                <w:b/>
                <w:bCs/>
                <w:kern w:val="0"/>
                <w:sz w:val="40"/>
                <w:szCs w:val="40"/>
              </w:rPr>
              <w:t>■Ｅ＜タイプ別（森林資源利用タイプ）＞</w:t>
            </w:r>
          </w:p>
        </w:tc>
      </w:tr>
      <w:tr w:rsidR="00F732AF" w:rsidRPr="00D34764" w:rsidTr="00060BC9">
        <w:trPr>
          <w:trHeight w:val="375"/>
        </w:trPr>
        <w:tc>
          <w:tcPr>
            <w:tcW w:w="0" w:type="auto"/>
            <w:tcBorders>
              <w:top w:val="nil"/>
              <w:left w:val="nil"/>
              <w:bottom w:val="nil"/>
              <w:right w:val="nil"/>
            </w:tcBorders>
            <w:shd w:val="clear" w:color="auto" w:fill="auto"/>
            <w:hideMark/>
          </w:tcPr>
          <w:p w:rsidR="00F732AF" w:rsidRPr="00D34764" w:rsidRDefault="00F732AF" w:rsidP="00917526">
            <w:pPr>
              <w:widowControl/>
              <w:rPr>
                <w:rFonts w:ascii="ＭＳ ゴシック" w:eastAsia="ＭＳ ゴシック" w:hAnsi="ＭＳ ゴシック" w:cs="ＭＳ Ｐゴシック"/>
                <w:b/>
                <w:bCs/>
                <w:kern w:val="0"/>
                <w:sz w:val="32"/>
                <w:szCs w:val="32"/>
              </w:rPr>
            </w:pPr>
            <w:r w:rsidRPr="00D34764">
              <w:rPr>
                <w:rFonts w:ascii="ＭＳ ゴシック" w:eastAsia="ＭＳ ゴシック" w:hAnsi="ＭＳ ゴシック" w:cs="ＭＳ Ｐゴシック" w:hint="eastAsia"/>
                <w:b/>
                <w:bCs/>
                <w:kern w:val="0"/>
                <w:sz w:val="32"/>
                <w:szCs w:val="32"/>
              </w:rPr>
              <w:t>１.面積の算定について</w:t>
            </w:r>
          </w:p>
        </w:tc>
      </w:tr>
      <w:tr w:rsidR="00F732AF"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D34764" w:rsidRDefault="00F732AF" w:rsidP="00917526">
            <w:pPr>
              <w:widowControl/>
              <w:ind w:left="1274" w:hangingChars="531" w:hanging="1274"/>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（問E-1-1）</w:t>
            </w:r>
            <w:r w:rsidRPr="00D34764">
              <w:rPr>
                <w:rFonts w:ascii="ＭＳ ゴシック" w:eastAsia="ＭＳ ゴシック" w:hAnsi="ＭＳ ゴシック" w:cs="ＭＳ Ｐゴシック" w:hint="eastAsia"/>
                <w:kern w:val="0"/>
                <w:sz w:val="24"/>
                <w:szCs w:val="21"/>
              </w:rPr>
              <w:t>薬用植物や花木等の特用林産物の採取や生産で交付金を受ける際の面積の算定はどのように行</w:t>
            </w:r>
            <w:r w:rsidR="007857D1">
              <w:rPr>
                <w:rFonts w:ascii="ＭＳ ゴシック" w:eastAsia="ＭＳ ゴシック" w:hAnsi="ＭＳ ゴシック" w:cs="ＭＳ Ｐゴシック" w:hint="eastAsia"/>
                <w:kern w:val="0"/>
                <w:sz w:val="24"/>
                <w:szCs w:val="21"/>
              </w:rPr>
              <w:t>いますか</w:t>
            </w:r>
            <w:r w:rsidRPr="00D34764">
              <w:rPr>
                <w:rFonts w:ascii="ＭＳ ゴシック" w:eastAsia="ＭＳ ゴシック" w:hAnsi="ＭＳ ゴシック" w:cs="ＭＳ Ｐゴシック" w:hint="eastAsia"/>
                <w:kern w:val="0"/>
                <w:sz w:val="24"/>
                <w:szCs w:val="21"/>
              </w:rPr>
              <w:t>。</w:t>
            </w:r>
          </w:p>
        </w:tc>
      </w:tr>
      <w:tr w:rsidR="00F732AF" w:rsidRPr="00D34764" w:rsidTr="00060BC9">
        <w:trPr>
          <w:trHeight w:val="285"/>
        </w:trPr>
        <w:tc>
          <w:tcPr>
            <w:tcW w:w="0" w:type="auto"/>
            <w:tcBorders>
              <w:top w:val="nil"/>
              <w:left w:val="nil"/>
              <w:bottom w:val="nil"/>
              <w:right w:val="nil"/>
            </w:tcBorders>
            <w:shd w:val="clear" w:color="auto" w:fill="auto"/>
            <w:noWrap/>
            <w:hideMark/>
          </w:tcPr>
          <w:p w:rsidR="00F732AF" w:rsidRPr="00D34764" w:rsidRDefault="00F732AF" w:rsidP="00917526">
            <w:pPr>
              <w:widowControl/>
              <w:ind w:left="686" w:hangingChars="286" w:hanging="686"/>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 xml:space="preserve">（答）　</w:t>
            </w:r>
            <w:r w:rsidRPr="00D34764">
              <w:rPr>
                <w:rFonts w:ascii="ＭＳ ゴシック" w:eastAsia="ＭＳ ゴシック" w:hAnsi="ＭＳ ゴシック" w:cs="ＭＳ Ｐゴシック" w:hint="eastAsia"/>
                <w:kern w:val="0"/>
                <w:sz w:val="24"/>
                <w:szCs w:val="21"/>
              </w:rPr>
              <w:t>薬用植物等の採取や生産とともに、対象森林すべてを面的に整備する活動も併せて行うこととし、当該活動の面積を算定</w:t>
            </w:r>
            <w:r w:rsidR="007857D1">
              <w:rPr>
                <w:rFonts w:ascii="ＭＳ ゴシック" w:eastAsia="ＭＳ ゴシック" w:hAnsi="ＭＳ ゴシック" w:cs="ＭＳ Ｐゴシック" w:hint="eastAsia"/>
                <w:kern w:val="0"/>
                <w:sz w:val="24"/>
                <w:szCs w:val="21"/>
              </w:rPr>
              <w:t>してください</w:t>
            </w:r>
            <w:r w:rsidRPr="00D34764">
              <w:rPr>
                <w:rFonts w:ascii="ＭＳ ゴシック" w:eastAsia="ＭＳ ゴシック" w:hAnsi="ＭＳ ゴシック" w:cs="ＭＳ Ｐゴシック" w:hint="eastAsia"/>
                <w:kern w:val="0"/>
                <w:sz w:val="24"/>
                <w:szCs w:val="21"/>
              </w:rPr>
              <w:t>。</w:t>
            </w:r>
          </w:p>
        </w:tc>
      </w:tr>
      <w:tr w:rsidR="00F732AF" w:rsidRPr="00D34764" w:rsidTr="00516214">
        <w:trPr>
          <w:trHeight w:val="134"/>
        </w:trPr>
        <w:tc>
          <w:tcPr>
            <w:tcW w:w="0" w:type="auto"/>
            <w:tcBorders>
              <w:top w:val="nil"/>
              <w:left w:val="nil"/>
              <w:bottom w:val="nil"/>
              <w:right w:val="nil"/>
            </w:tcBorders>
            <w:shd w:val="clear" w:color="auto" w:fill="auto"/>
            <w:hideMark/>
          </w:tcPr>
          <w:p w:rsidR="00F732AF" w:rsidRPr="00D34764" w:rsidRDefault="00F732AF" w:rsidP="00917526">
            <w:pPr>
              <w:widowControl/>
              <w:jc w:val="left"/>
              <w:rPr>
                <w:rFonts w:ascii="ＭＳ ゴシック" w:eastAsia="ＭＳ ゴシック" w:hAnsi="ＭＳ ゴシック" w:cs="ＭＳ Ｐゴシック"/>
                <w:kern w:val="0"/>
                <w:sz w:val="24"/>
                <w:szCs w:val="24"/>
              </w:rPr>
            </w:pPr>
          </w:p>
        </w:tc>
      </w:tr>
      <w:tr w:rsidR="00F732AF" w:rsidRPr="00D34764" w:rsidTr="00060BC9">
        <w:trPr>
          <w:trHeight w:val="375"/>
        </w:trPr>
        <w:tc>
          <w:tcPr>
            <w:tcW w:w="0" w:type="auto"/>
            <w:tcBorders>
              <w:top w:val="nil"/>
              <w:left w:val="nil"/>
              <w:bottom w:val="nil"/>
              <w:right w:val="nil"/>
            </w:tcBorders>
            <w:shd w:val="clear" w:color="auto" w:fill="auto"/>
            <w:hideMark/>
          </w:tcPr>
          <w:p w:rsidR="00F732AF" w:rsidRPr="00D34764" w:rsidRDefault="00F732AF" w:rsidP="00917526">
            <w:pPr>
              <w:widowControl/>
              <w:rPr>
                <w:rFonts w:ascii="ＭＳ ゴシック" w:eastAsia="ＭＳ ゴシック" w:hAnsi="ＭＳ ゴシック" w:cs="ＭＳ Ｐゴシック"/>
                <w:b/>
                <w:bCs/>
                <w:kern w:val="0"/>
                <w:sz w:val="32"/>
                <w:szCs w:val="32"/>
              </w:rPr>
            </w:pPr>
            <w:r w:rsidRPr="00D34764">
              <w:rPr>
                <w:rFonts w:ascii="ＭＳ ゴシック" w:eastAsia="ＭＳ ゴシック" w:hAnsi="ＭＳ ゴシック" w:cs="ＭＳ Ｐゴシック" w:hint="eastAsia"/>
                <w:b/>
                <w:bCs/>
                <w:kern w:val="0"/>
                <w:sz w:val="32"/>
                <w:szCs w:val="32"/>
              </w:rPr>
              <w:lastRenderedPageBreak/>
              <w:t>２.対象活動の要件</w:t>
            </w:r>
          </w:p>
        </w:tc>
      </w:tr>
      <w:tr w:rsidR="00F732AF"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D34764" w:rsidRDefault="00F732AF" w:rsidP="00917526">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（問E-2-1）間伐は対象となりますか。</w:t>
            </w:r>
          </w:p>
        </w:tc>
      </w:tr>
      <w:tr w:rsidR="00F732AF" w:rsidRPr="00D34764" w:rsidTr="00060BC9">
        <w:trPr>
          <w:trHeight w:val="285"/>
        </w:trPr>
        <w:tc>
          <w:tcPr>
            <w:tcW w:w="0" w:type="auto"/>
            <w:tcBorders>
              <w:top w:val="nil"/>
              <w:left w:val="nil"/>
              <w:bottom w:val="nil"/>
              <w:right w:val="nil"/>
            </w:tcBorders>
            <w:shd w:val="clear" w:color="auto" w:fill="auto"/>
            <w:noWrap/>
            <w:hideMark/>
          </w:tcPr>
          <w:p w:rsidR="00F732AF" w:rsidRPr="00D34764" w:rsidRDefault="00F732AF" w:rsidP="00917526">
            <w:pPr>
              <w:widowControl/>
              <w:ind w:left="686" w:hangingChars="286" w:hanging="686"/>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対象となります。ただし、森林資源利用タイプで行う場合は利用を目的として搬出をすることが必要です。（林内利用でも可）</w:t>
            </w:r>
          </w:p>
        </w:tc>
      </w:tr>
      <w:tr w:rsidR="00F732AF" w:rsidRPr="00D34764" w:rsidTr="002B5E79">
        <w:trPr>
          <w:trHeight w:val="109"/>
        </w:trPr>
        <w:tc>
          <w:tcPr>
            <w:tcW w:w="0" w:type="auto"/>
            <w:tcBorders>
              <w:top w:val="nil"/>
              <w:left w:val="nil"/>
              <w:bottom w:val="nil"/>
              <w:right w:val="nil"/>
            </w:tcBorders>
            <w:shd w:val="clear" w:color="auto" w:fill="auto"/>
            <w:hideMark/>
          </w:tcPr>
          <w:p w:rsidR="00F732AF" w:rsidRPr="00D34764" w:rsidRDefault="00F732AF" w:rsidP="00917526">
            <w:pPr>
              <w:widowControl/>
              <w:jc w:val="left"/>
              <w:rPr>
                <w:rFonts w:ascii="ＭＳ ゴシック" w:eastAsia="ＭＳ ゴシック" w:hAnsi="ＭＳ ゴシック" w:cs="ＭＳ Ｐゴシック"/>
                <w:kern w:val="0"/>
                <w:sz w:val="24"/>
                <w:szCs w:val="24"/>
              </w:rPr>
            </w:pPr>
          </w:p>
        </w:tc>
      </w:tr>
      <w:tr w:rsidR="00F732AF" w:rsidRPr="00D34764" w:rsidTr="00060BC9">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D34764" w:rsidRDefault="00F732AF" w:rsidP="00917526">
            <w:pPr>
              <w:widowControl/>
              <w:ind w:left="1274" w:hangingChars="531" w:hanging="1274"/>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（問E-2-2）活動内容の木質バイオマス・炭焼き・しいたけ原木・伝統工芸品原料のための未利用資源の伐採・搬出・加工の中の加工は何を想定していますか。</w:t>
            </w:r>
          </w:p>
        </w:tc>
      </w:tr>
      <w:tr w:rsidR="00F732AF" w:rsidRPr="00D34764" w:rsidTr="002739AE">
        <w:trPr>
          <w:trHeight w:val="1477"/>
        </w:trPr>
        <w:tc>
          <w:tcPr>
            <w:tcW w:w="0" w:type="auto"/>
            <w:tcBorders>
              <w:top w:val="nil"/>
              <w:left w:val="nil"/>
              <w:bottom w:val="nil"/>
              <w:right w:val="nil"/>
            </w:tcBorders>
            <w:shd w:val="clear" w:color="auto" w:fill="auto"/>
            <w:noWrap/>
            <w:hideMark/>
          </w:tcPr>
          <w:p w:rsidR="00F732AF" w:rsidRPr="00D34764" w:rsidRDefault="00F732AF" w:rsidP="00917526">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未利用資源の伐採・搬出等の森林整備の作業に対する支援を主目的としているため、加工については、しいたけ原木や伝統工芸品等の原料としての丸太、特別な燃焼機材を必要としない薪や炭といったものを生産する簡易な加工を想定しています。</w:t>
            </w:r>
          </w:p>
          <w:p w:rsidR="00F732AF" w:rsidRPr="00D34764" w:rsidRDefault="00F732AF" w:rsidP="00917526">
            <w:pPr>
              <w:widowControl/>
              <w:ind w:leftChars="200" w:left="420" w:firstLineChars="200" w:firstLine="48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このため、資機材購入についてもブリケット製造器（薪等を高圧で固める装置）やペ</w:t>
            </w:r>
          </w:p>
          <w:p w:rsidR="00F732AF" w:rsidRPr="00D34764" w:rsidRDefault="00F732AF" w:rsidP="00A16800">
            <w:pPr>
              <w:widowControl/>
              <w:ind w:firstLineChars="300" w:firstLine="72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レット製造器等は認められません。（利用機材としてのペレットストーブ等も同様）</w:t>
            </w:r>
          </w:p>
        </w:tc>
      </w:tr>
      <w:tr w:rsidR="00F732AF" w:rsidRPr="00D34764" w:rsidTr="008A2F2C">
        <w:trPr>
          <w:trHeight w:val="126"/>
        </w:trPr>
        <w:tc>
          <w:tcPr>
            <w:tcW w:w="0" w:type="auto"/>
            <w:tcBorders>
              <w:top w:val="nil"/>
              <w:left w:val="nil"/>
              <w:bottom w:val="nil"/>
              <w:right w:val="nil"/>
            </w:tcBorders>
            <w:shd w:val="clear" w:color="auto" w:fill="auto"/>
            <w:hideMark/>
          </w:tcPr>
          <w:p w:rsidR="00F732AF" w:rsidRPr="00D34764" w:rsidRDefault="00F732AF" w:rsidP="00917526">
            <w:pPr>
              <w:widowControl/>
              <w:jc w:val="left"/>
              <w:rPr>
                <w:rFonts w:ascii="ＭＳ ゴシック" w:eastAsia="ＭＳ ゴシック" w:hAnsi="ＭＳ ゴシック" w:cs="ＭＳ Ｐゴシック"/>
                <w:kern w:val="0"/>
                <w:sz w:val="24"/>
                <w:szCs w:val="24"/>
              </w:rPr>
            </w:pPr>
          </w:p>
        </w:tc>
      </w:tr>
      <w:tr w:rsidR="00F732AF"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D34764" w:rsidRDefault="00F732AF" w:rsidP="00917526">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（問E-2-3）活動の成果として収入があっても差し支えありませんか。</w:t>
            </w:r>
          </w:p>
        </w:tc>
      </w:tr>
      <w:tr w:rsidR="00F732AF" w:rsidRPr="00D34764" w:rsidTr="00060BC9">
        <w:trPr>
          <w:trHeight w:val="285"/>
        </w:trPr>
        <w:tc>
          <w:tcPr>
            <w:tcW w:w="0" w:type="auto"/>
            <w:tcBorders>
              <w:top w:val="nil"/>
              <w:left w:val="nil"/>
              <w:bottom w:val="nil"/>
              <w:right w:val="nil"/>
            </w:tcBorders>
            <w:shd w:val="clear" w:color="auto" w:fill="auto"/>
            <w:noWrap/>
            <w:hideMark/>
          </w:tcPr>
          <w:p w:rsidR="00F732AF" w:rsidRPr="00D34764" w:rsidRDefault="00F732AF" w:rsidP="00917526">
            <w:pPr>
              <w:widowControl/>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差し支えありません。</w:t>
            </w:r>
          </w:p>
        </w:tc>
      </w:tr>
      <w:tr w:rsidR="00F732AF" w:rsidRPr="00D34764" w:rsidTr="002B5E79">
        <w:trPr>
          <w:trHeight w:val="165"/>
        </w:trPr>
        <w:tc>
          <w:tcPr>
            <w:tcW w:w="0" w:type="auto"/>
            <w:tcBorders>
              <w:top w:val="nil"/>
              <w:left w:val="nil"/>
              <w:bottom w:val="nil"/>
              <w:right w:val="nil"/>
            </w:tcBorders>
            <w:shd w:val="clear" w:color="auto" w:fill="auto"/>
            <w:hideMark/>
          </w:tcPr>
          <w:p w:rsidR="00F732AF" w:rsidRPr="00D34764" w:rsidRDefault="00F732AF" w:rsidP="00917526">
            <w:pPr>
              <w:widowControl/>
              <w:jc w:val="left"/>
              <w:rPr>
                <w:rFonts w:ascii="ＭＳ ゴシック" w:eastAsia="ＭＳ ゴシック" w:hAnsi="ＭＳ ゴシック" w:cs="ＭＳ Ｐゴシック"/>
                <w:kern w:val="0"/>
                <w:sz w:val="24"/>
                <w:szCs w:val="24"/>
              </w:rPr>
            </w:pPr>
          </w:p>
        </w:tc>
      </w:tr>
      <w:tr w:rsidR="00F732AF"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D34764" w:rsidRDefault="00F732AF" w:rsidP="00917526">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（問E-2-4）薪ストーブ・ボイラー等の設置場所はどのような場所であれば認めらますか。</w:t>
            </w:r>
          </w:p>
        </w:tc>
      </w:tr>
      <w:tr w:rsidR="00F732AF" w:rsidRPr="00D34764" w:rsidTr="00060BC9">
        <w:trPr>
          <w:trHeight w:val="285"/>
        </w:trPr>
        <w:tc>
          <w:tcPr>
            <w:tcW w:w="0" w:type="auto"/>
            <w:tcBorders>
              <w:top w:val="nil"/>
              <w:left w:val="nil"/>
              <w:bottom w:val="nil"/>
              <w:right w:val="nil"/>
            </w:tcBorders>
            <w:shd w:val="clear" w:color="auto" w:fill="auto"/>
            <w:noWrap/>
            <w:hideMark/>
          </w:tcPr>
          <w:p w:rsidR="00F732AF" w:rsidRPr="00D34764" w:rsidRDefault="00F732AF" w:rsidP="00917526">
            <w:pPr>
              <w:widowControl/>
              <w:ind w:left="686" w:hangingChars="286" w:hanging="686"/>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活動組織の事務所や不特定多数が利用する施設（公的機関でなくとも良い）に設置し、対象森林からの材を50％以上利用するのであれば認められます。ただし処分制限期間中の管理は活動組織が責任を持って行うことが必要です。</w:t>
            </w:r>
          </w:p>
        </w:tc>
      </w:tr>
      <w:tr w:rsidR="00F732AF" w:rsidRPr="00D34764" w:rsidTr="00060BC9">
        <w:trPr>
          <w:trHeight w:val="375"/>
        </w:trPr>
        <w:tc>
          <w:tcPr>
            <w:tcW w:w="0" w:type="auto"/>
            <w:tcBorders>
              <w:top w:val="nil"/>
              <w:left w:val="nil"/>
              <w:bottom w:val="nil"/>
              <w:right w:val="nil"/>
            </w:tcBorders>
            <w:shd w:val="clear" w:color="auto" w:fill="auto"/>
            <w:hideMark/>
          </w:tcPr>
          <w:p w:rsidR="00F732AF" w:rsidRPr="00D34764" w:rsidRDefault="00F732AF" w:rsidP="00917526">
            <w:pPr>
              <w:widowControl/>
              <w:rPr>
                <w:rFonts w:ascii="ＭＳ ゴシック" w:eastAsia="ＭＳ ゴシック" w:hAnsi="ＭＳ ゴシック" w:cs="ＭＳ Ｐゴシック"/>
                <w:b/>
                <w:bCs/>
                <w:kern w:val="0"/>
                <w:sz w:val="32"/>
                <w:szCs w:val="32"/>
              </w:rPr>
            </w:pPr>
            <w:r w:rsidRPr="00D34764">
              <w:rPr>
                <w:rFonts w:ascii="ＭＳ ゴシック" w:eastAsia="ＭＳ ゴシック" w:hAnsi="ＭＳ ゴシック" w:cs="ＭＳ Ｐゴシック" w:hint="eastAsia"/>
                <w:b/>
                <w:bCs/>
                <w:kern w:val="0"/>
                <w:sz w:val="32"/>
                <w:szCs w:val="32"/>
              </w:rPr>
              <w:t>○３.交付金の使途</w:t>
            </w:r>
          </w:p>
        </w:tc>
      </w:tr>
      <w:tr w:rsidR="00F732AF"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D34764" w:rsidRDefault="00F732AF" w:rsidP="00917526">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（問E-3-1）木を伐った後に利用する場所まで材を持って行きたいが、対象となりますか。</w:t>
            </w:r>
          </w:p>
        </w:tc>
      </w:tr>
      <w:tr w:rsidR="00F732AF" w:rsidRPr="00D34764" w:rsidTr="00060BC9">
        <w:trPr>
          <w:trHeight w:val="285"/>
        </w:trPr>
        <w:tc>
          <w:tcPr>
            <w:tcW w:w="0" w:type="auto"/>
            <w:tcBorders>
              <w:top w:val="nil"/>
              <w:left w:val="nil"/>
              <w:bottom w:val="nil"/>
              <w:right w:val="nil"/>
            </w:tcBorders>
            <w:shd w:val="clear" w:color="auto" w:fill="auto"/>
            <w:noWrap/>
            <w:hideMark/>
          </w:tcPr>
          <w:p w:rsidR="00F732AF" w:rsidRPr="00D34764" w:rsidRDefault="00F732AF" w:rsidP="00917526">
            <w:pPr>
              <w:widowControl/>
              <w:ind w:left="989" w:hangingChars="412" w:hanging="989"/>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利用する場所まで、活動団体自らが現場から持ち出す際の燃油代、人件費を対象とす</w:t>
            </w:r>
          </w:p>
          <w:p w:rsidR="007E24A4" w:rsidRPr="00451AC8" w:rsidRDefault="00F732AF" w:rsidP="007E24A4">
            <w:pPr>
              <w:widowControl/>
              <w:ind w:firstLineChars="300" w:firstLine="72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ることができます。ただし、都道府県内の輸送に限ります。</w:t>
            </w:r>
            <w:r w:rsidR="007E24A4" w:rsidRPr="00451AC8">
              <w:rPr>
                <w:rFonts w:ascii="ＭＳ ゴシック" w:eastAsia="ＭＳ ゴシック" w:hAnsi="ＭＳ ゴシック" w:cs="ＭＳ Ｐゴシック" w:hint="eastAsia"/>
                <w:kern w:val="0"/>
                <w:sz w:val="24"/>
                <w:szCs w:val="24"/>
              </w:rPr>
              <w:t>また、高速道路利用料は対</w:t>
            </w:r>
          </w:p>
          <w:p w:rsidR="007E24A4" w:rsidRPr="00451AC8" w:rsidRDefault="007E24A4" w:rsidP="007E24A4">
            <w:pPr>
              <w:widowControl/>
              <w:ind w:firstLineChars="300" w:firstLine="720"/>
              <w:jc w:val="left"/>
              <w:rPr>
                <w:rFonts w:ascii="ＭＳ ゴシック" w:eastAsia="ＭＳ ゴシック" w:hAnsi="ＭＳ ゴシック" w:cs="ＭＳ Ｐゴシック"/>
                <w:kern w:val="0"/>
                <w:sz w:val="24"/>
                <w:szCs w:val="24"/>
              </w:rPr>
            </w:pPr>
            <w:r w:rsidRPr="00451AC8">
              <w:rPr>
                <w:rFonts w:ascii="ＭＳ ゴシック" w:eastAsia="ＭＳ ゴシック" w:hAnsi="ＭＳ ゴシック" w:cs="ＭＳ Ｐゴシック" w:hint="eastAsia"/>
                <w:kern w:val="0"/>
                <w:sz w:val="24"/>
                <w:szCs w:val="24"/>
              </w:rPr>
              <w:t>象外です。</w:t>
            </w:r>
            <w:r w:rsidR="00F732AF" w:rsidRPr="00451AC8">
              <w:rPr>
                <w:rFonts w:ascii="ＭＳ ゴシック" w:eastAsia="ＭＳ ゴシック" w:hAnsi="ＭＳ ゴシック" w:cs="ＭＳ Ｐゴシック" w:hint="eastAsia"/>
                <w:kern w:val="0"/>
                <w:sz w:val="24"/>
                <w:szCs w:val="24"/>
              </w:rPr>
              <w:t>（都道府県外への輸送であっても隣接する市町村への輸送であること。ただ</w:t>
            </w:r>
          </w:p>
          <w:p w:rsidR="00F732AF" w:rsidRPr="00D34764" w:rsidRDefault="00F732AF" w:rsidP="007E24A4">
            <w:pPr>
              <w:widowControl/>
              <w:ind w:firstLineChars="300" w:firstLine="720"/>
              <w:jc w:val="left"/>
              <w:rPr>
                <w:rFonts w:ascii="ＭＳ ゴシック" w:eastAsia="ＭＳ ゴシック" w:hAnsi="ＭＳ ゴシック" w:cs="ＭＳ Ｐゴシック"/>
                <w:kern w:val="0"/>
                <w:sz w:val="24"/>
                <w:szCs w:val="24"/>
              </w:rPr>
            </w:pPr>
            <w:r w:rsidRPr="00451AC8">
              <w:rPr>
                <w:rFonts w:ascii="ＭＳ ゴシック" w:eastAsia="ＭＳ ゴシック" w:hAnsi="ＭＳ ゴシック" w:cs="ＭＳ Ｐゴシック" w:hint="eastAsia"/>
                <w:kern w:val="0"/>
                <w:sz w:val="24"/>
                <w:szCs w:val="24"/>
              </w:rPr>
              <w:t>し地域協議会が認める場合はこの限りではありません</w:t>
            </w:r>
            <w:r w:rsidRPr="00D34764">
              <w:rPr>
                <w:rFonts w:ascii="ＭＳ ゴシック" w:eastAsia="ＭＳ ゴシック" w:hAnsi="ＭＳ ゴシック" w:cs="ＭＳ Ｐゴシック" w:hint="eastAsia"/>
                <w:kern w:val="0"/>
                <w:sz w:val="24"/>
                <w:szCs w:val="24"/>
              </w:rPr>
              <w:t>）</w:t>
            </w:r>
          </w:p>
        </w:tc>
      </w:tr>
      <w:tr w:rsidR="00F732AF" w:rsidRPr="00D34764" w:rsidTr="006943E4">
        <w:trPr>
          <w:trHeight w:val="81"/>
        </w:trPr>
        <w:tc>
          <w:tcPr>
            <w:tcW w:w="0" w:type="auto"/>
            <w:tcBorders>
              <w:top w:val="nil"/>
              <w:left w:val="nil"/>
              <w:bottom w:val="nil"/>
              <w:right w:val="nil"/>
            </w:tcBorders>
            <w:shd w:val="clear" w:color="auto" w:fill="auto"/>
            <w:hideMark/>
          </w:tcPr>
          <w:p w:rsidR="00F732AF" w:rsidRPr="00D34764" w:rsidRDefault="00F732AF" w:rsidP="00917526">
            <w:pPr>
              <w:widowControl/>
              <w:jc w:val="left"/>
              <w:rPr>
                <w:rFonts w:ascii="ＭＳ ゴシック" w:eastAsia="ＭＳ ゴシック" w:hAnsi="ＭＳ ゴシック" w:cs="ＭＳ Ｐゴシック"/>
                <w:kern w:val="0"/>
                <w:sz w:val="24"/>
                <w:szCs w:val="24"/>
              </w:rPr>
            </w:pPr>
          </w:p>
        </w:tc>
      </w:tr>
      <w:tr w:rsidR="00F732AF"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D34764" w:rsidRDefault="00F732AF" w:rsidP="00917526">
            <w:pPr>
              <w:widowControl/>
              <w:ind w:left="1394" w:hangingChars="581" w:hanging="1394"/>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（問E-3-2）</w:t>
            </w:r>
            <w:r w:rsidRPr="00D34764">
              <w:rPr>
                <w:rFonts w:ascii="ＭＳ ゴシック" w:eastAsia="ＭＳ ゴシック" w:hAnsi="ＭＳ ゴシック" w:cs="ＭＳ Ｐゴシック" w:hint="eastAsia"/>
                <w:kern w:val="0"/>
                <w:sz w:val="24"/>
                <w:szCs w:val="21"/>
              </w:rPr>
              <w:t>薬用植物の採取、生産は対象となりますか。また、薬用植物以外でも対象ですか。</w:t>
            </w:r>
          </w:p>
        </w:tc>
      </w:tr>
      <w:tr w:rsidR="00F732AF" w:rsidRPr="00D34764" w:rsidTr="00060BC9">
        <w:trPr>
          <w:trHeight w:val="285"/>
        </w:trPr>
        <w:tc>
          <w:tcPr>
            <w:tcW w:w="0" w:type="auto"/>
            <w:tcBorders>
              <w:top w:val="nil"/>
              <w:left w:val="nil"/>
              <w:bottom w:val="nil"/>
              <w:right w:val="nil"/>
            </w:tcBorders>
            <w:shd w:val="clear" w:color="auto" w:fill="auto"/>
            <w:noWrap/>
            <w:hideMark/>
          </w:tcPr>
          <w:p w:rsidR="00F732AF" w:rsidRPr="00D34764" w:rsidRDefault="00F732AF" w:rsidP="00917526">
            <w:pPr>
              <w:widowControl/>
              <w:ind w:left="708" w:hangingChars="295" w:hanging="708"/>
              <w:contextualSpacing/>
              <w:rPr>
                <w:rFonts w:ascii="ＭＳ ゴシック" w:eastAsia="ＭＳ ゴシック" w:hAnsi="ＭＳ ゴシック" w:cs="ＭＳ Ｐゴシック"/>
                <w:kern w:val="0"/>
                <w:sz w:val="24"/>
                <w:szCs w:val="21"/>
              </w:rPr>
            </w:pPr>
            <w:r w:rsidRPr="00D34764">
              <w:rPr>
                <w:rFonts w:ascii="ＭＳ ゴシック" w:eastAsia="ＭＳ ゴシック" w:hAnsi="ＭＳ ゴシック" w:cs="ＭＳ Ｐゴシック" w:hint="eastAsia"/>
                <w:kern w:val="0"/>
                <w:sz w:val="24"/>
                <w:szCs w:val="24"/>
              </w:rPr>
              <w:t xml:space="preserve">（答）　</w:t>
            </w:r>
            <w:r w:rsidRPr="00D34764">
              <w:rPr>
                <w:rFonts w:ascii="ＭＳ ゴシック" w:eastAsia="ＭＳ ゴシック" w:hAnsi="ＭＳ ゴシック" w:cs="ＭＳ Ｐゴシック" w:hint="eastAsia"/>
                <w:kern w:val="0"/>
                <w:sz w:val="24"/>
                <w:szCs w:val="21"/>
              </w:rPr>
              <w:t>森林由来の生薬の原料となる薬用植物（クロモジ、キハダ、ホウノキ、オウレン等）の採取、生産のほか、当該採取等を行う森林の整備（下草刈りや除間伐、歩道整備等）が対象となります。</w:t>
            </w:r>
          </w:p>
          <w:p w:rsidR="00F732AF" w:rsidRPr="00D34764" w:rsidRDefault="00F732AF" w:rsidP="00917526">
            <w:pPr>
              <w:widowControl/>
              <w:ind w:leftChars="337" w:left="708" w:firstLine="1"/>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1"/>
              </w:rPr>
              <w:t xml:space="preserve">　また、薬用植物以外でも、森林内でのコウゾ、ミツマタ、花木(シキミ、サカキ等)、枝葉の採取、生産についても同様に対象となります。</w:t>
            </w:r>
          </w:p>
        </w:tc>
      </w:tr>
      <w:tr w:rsidR="00F732AF" w:rsidRPr="00D34764" w:rsidTr="002B5E79">
        <w:trPr>
          <w:trHeight w:val="198"/>
        </w:trPr>
        <w:tc>
          <w:tcPr>
            <w:tcW w:w="0" w:type="auto"/>
            <w:tcBorders>
              <w:top w:val="nil"/>
              <w:left w:val="nil"/>
              <w:bottom w:val="nil"/>
              <w:right w:val="nil"/>
            </w:tcBorders>
            <w:shd w:val="clear" w:color="auto" w:fill="auto"/>
            <w:hideMark/>
          </w:tcPr>
          <w:p w:rsidR="00F732AF" w:rsidRPr="00D34764" w:rsidRDefault="00F732AF" w:rsidP="00917526">
            <w:pPr>
              <w:widowControl/>
              <w:jc w:val="left"/>
              <w:rPr>
                <w:rFonts w:ascii="ＭＳ ゴシック" w:eastAsia="ＭＳ ゴシック" w:hAnsi="ＭＳ ゴシック" w:cs="ＭＳ Ｐゴシック"/>
                <w:kern w:val="0"/>
                <w:sz w:val="24"/>
                <w:szCs w:val="24"/>
              </w:rPr>
            </w:pPr>
          </w:p>
        </w:tc>
      </w:tr>
      <w:tr w:rsidR="00F732AF" w:rsidRPr="00D34764" w:rsidTr="00060BC9">
        <w:trPr>
          <w:trHeight w:val="480"/>
        </w:trPr>
        <w:tc>
          <w:tcPr>
            <w:tcW w:w="0" w:type="auto"/>
            <w:tcBorders>
              <w:top w:val="nil"/>
              <w:left w:val="nil"/>
              <w:bottom w:val="nil"/>
              <w:right w:val="nil"/>
            </w:tcBorders>
            <w:shd w:val="clear" w:color="000000" w:fill="808080"/>
            <w:hideMark/>
          </w:tcPr>
          <w:p w:rsidR="00F732AF" w:rsidRPr="00D34764" w:rsidRDefault="00F732AF" w:rsidP="00917526">
            <w:pPr>
              <w:widowControl/>
              <w:rPr>
                <w:rFonts w:ascii="ＭＳ ゴシック" w:eastAsia="ＭＳ ゴシック" w:hAnsi="ＭＳ ゴシック" w:cs="ＭＳ Ｐゴシック"/>
                <w:b/>
                <w:bCs/>
                <w:kern w:val="0"/>
                <w:sz w:val="40"/>
                <w:szCs w:val="40"/>
              </w:rPr>
            </w:pPr>
            <w:r w:rsidRPr="00D34764">
              <w:rPr>
                <w:rFonts w:ascii="ＭＳ ゴシック" w:eastAsia="ＭＳ ゴシック" w:hAnsi="ＭＳ ゴシック" w:cs="ＭＳ Ｐゴシック" w:hint="eastAsia"/>
                <w:b/>
                <w:bCs/>
                <w:kern w:val="0"/>
                <w:sz w:val="40"/>
                <w:szCs w:val="40"/>
              </w:rPr>
              <w:t>■Ｆ＜タイプ別（</w:t>
            </w:r>
            <w:r w:rsidR="00451AC8">
              <w:rPr>
                <w:rFonts w:ascii="ＭＳ ゴシック" w:eastAsia="ＭＳ ゴシック" w:hAnsi="ＭＳ ゴシック" w:cs="ＭＳ Ｐゴシック" w:hint="eastAsia"/>
                <w:b/>
                <w:bCs/>
                <w:kern w:val="0"/>
                <w:sz w:val="40"/>
                <w:szCs w:val="40"/>
              </w:rPr>
              <w:t>教育・研修活動</w:t>
            </w:r>
            <w:r w:rsidRPr="00D34764">
              <w:rPr>
                <w:rFonts w:ascii="ＭＳ ゴシック" w:eastAsia="ＭＳ ゴシック" w:hAnsi="ＭＳ ゴシック" w:cs="ＭＳ Ｐゴシック" w:hint="eastAsia"/>
                <w:b/>
                <w:bCs/>
                <w:kern w:val="0"/>
                <w:sz w:val="40"/>
                <w:szCs w:val="40"/>
              </w:rPr>
              <w:t>タイプ）＞</w:t>
            </w:r>
          </w:p>
        </w:tc>
      </w:tr>
      <w:tr w:rsidR="00F732AF" w:rsidRPr="00D34764" w:rsidTr="00060BC9">
        <w:trPr>
          <w:trHeight w:val="375"/>
        </w:trPr>
        <w:tc>
          <w:tcPr>
            <w:tcW w:w="0" w:type="auto"/>
            <w:tcBorders>
              <w:top w:val="nil"/>
              <w:left w:val="nil"/>
              <w:bottom w:val="nil"/>
              <w:right w:val="nil"/>
            </w:tcBorders>
            <w:shd w:val="clear" w:color="auto" w:fill="auto"/>
            <w:hideMark/>
          </w:tcPr>
          <w:p w:rsidR="00F732AF" w:rsidRPr="00D34764" w:rsidRDefault="00F732AF" w:rsidP="00917526">
            <w:pPr>
              <w:widowControl/>
              <w:rPr>
                <w:rFonts w:ascii="ＭＳ ゴシック" w:eastAsia="ＭＳ ゴシック" w:hAnsi="ＭＳ ゴシック" w:cs="ＭＳ Ｐゴシック"/>
                <w:b/>
                <w:bCs/>
                <w:kern w:val="0"/>
                <w:sz w:val="32"/>
                <w:szCs w:val="32"/>
              </w:rPr>
            </w:pPr>
            <w:r w:rsidRPr="00D34764">
              <w:rPr>
                <w:rFonts w:ascii="ＭＳ ゴシック" w:eastAsia="ＭＳ ゴシック" w:hAnsi="ＭＳ ゴシック" w:cs="ＭＳ Ｐゴシック" w:hint="eastAsia"/>
                <w:b/>
                <w:bCs/>
                <w:kern w:val="0"/>
                <w:sz w:val="32"/>
                <w:szCs w:val="32"/>
              </w:rPr>
              <w:t>１.交付金単価の考え方</w:t>
            </w:r>
          </w:p>
        </w:tc>
      </w:tr>
      <w:tr w:rsidR="00F732AF"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C14011" w:rsidRDefault="00F732AF" w:rsidP="00917526">
            <w:pPr>
              <w:widowControl/>
              <w:ind w:left="1394" w:hangingChars="581" w:hanging="1394"/>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（問F-1-1</w:t>
            </w:r>
            <w:r w:rsidR="00B54A56" w:rsidRPr="00C14011">
              <w:rPr>
                <w:rFonts w:ascii="ＭＳ ゴシック" w:eastAsia="ＭＳ ゴシック" w:hAnsi="ＭＳ ゴシック" w:cs="ＭＳ Ｐゴシック" w:hint="eastAsia"/>
                <w:kern w:val="0"/>
                <w:sz w:val="24"/>
                <w:szCs w:val="24"/>
              </w:rPr>
              <w:t>）年度内に活動を複数回行う場合、38,000円×活動回数が交付金となるが、必ず１回当たり38,000</w:t>
            </w:r>
            <w:r w:rsidRPr="00C14011">
              <w:rPr>
                <w:rFonts w:ascii="ＭＳ ゴシック" w:eastAsia="ＭＳ ゴシック" w:hAnsi="ＭＳ ゴシック" w:cs="ＭＳ Ｐゴシック" w:hint="eastAsia"/>
                <w:kern w:val="0"/>
                <w:sz w:val="24"/>
                <w:szCs w:val="24"/>
              </w:rPr>
              <w:t>円を使わなければならないですか。</w:t>
            </w:r>
          </w:p>
        </w:tc>
      </w:tr>
      <w:tr w:rsidR="00F732AF" w:rsidRPr="00D34764" w:rsidTr="00060BC9">
        <w:trPr>
          <w:trHeight w:val="285"/>
        </w:trPr>
        <w:tc>
          <w:tcPr>
            <w:tcW w:w="0" w:type="auto"/>
            <w:tcBorders>
              <w:top w:val="nil"/>
              <w:left w:val="nil"/>
              <w:bottom w:val="nil"/>
              <w:right w:val="nil"/>
            </w:tcBorders>
            <w:shd w:val="clear" w:color="auto" w:fill="auto"/>
            <w:noWrap/>
            <w:hideMark/>
          </w:tcPr>
          <w:p w:rsidR="00F732AF" w:rsidRPr="00C14011" w:rsidRDefault="00B54A56" w:rsidP="00917526">
            <w:pPr>
              <w:widowControl/>
              <w:ind w:left="708" w:hangingChars="295" w:hanging="708"/>
              <w:jc w:val="left"/>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（答）　交付金（38,000円×実施回数）は必ず１回当たり38,000</w:t>
            </w:r>
            <w:r w:rsidR="00F732AF" w:rsidRPr="00C14011">
              <w:rPr>
                <w:rFonts w:ascii="ＭＳ ゴシック" w:eastAsia="ＭＳ ゴシック" w:hAnsi="ＭＳ ゴシック" w:cs="ＭＳ Ｐゴシック" w:hint="eastAsia"/>
                <w:kern w:val="0"/>
                <w:sz w:val="24"/>
                <w:szCs w:val="24"/>
              </w:rPr>
              <w:t>円使わなければならないということではなく、年度内の活動で割り振って使うことが可能です。</w:t>
            </w:r>
          </w:p>
        </w:tc>
      </w:tr>
      <w:tr w:rsidR="00F732AF" w:rsidRPr="00D34764" w:rsidTr="000A2D1B">
        <w:trPr>
          <w:trHeight w:val="154"/>
        </w:trPr>
        <w:tc>
          <w:tcPr>
            <w:tcW w:w="0" w:type="auto"/>
            <w:tcBorders>
              <w:top w:val="nil"/>
              <w:left w:val="nil"/>
              <w:bottom w:val="nil"/>
              <w:right w:val="nil"/>
            </w:tcBorders>
            <w:shd w:val="clear" w:color="auto" w:fill="auto"/>
            <w:hideMark/>
          </w:tcPr>
          <w:p w:rsidR="00F732AF" w:rsidRPr="00C14011" w:rsidRDefault="00F732AF" w:rsidP="00917526">
            <w:pPr>
              <w:widowControl/>
              <w:jc w:val="left"/>
              <w:rPr>
                <w:rFonts w:ascii="ＭＳ ゴシック" w:eastAsia="ＭＳ ゴシック" w:hAnsi="ＭＳ ゴシック" w:cs="ＭＳ Ｐゴシック"/>
                <w:kern w:val="0"/>
                <w:sz w:val="24"/>
                <w:szCs w:val="24"/>
              </w:rPr>
            </w:pPr>
          </w:p>
        </w:tc>
      </w:tr>
      <w:tr w:rsidR="00F732AF"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C14011" w:rsidRDefault="00F732AF" w:rsidP="00917526">
            <w:pPr>
              <w:widowControl/>
              <w:ind w:left="1274" w:hangingChars="531" w:hanging="1274"/>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（問F-1-2）</w:t>
            </w:r>
            <w:r w:rsidR="00451AC8" w:rsidRPr="00C14011">
              <w:rPr>
                <w:rFonts w:ascii="ＭＳ ゴシック" w:eastAsia="ＭＳ ゴシック" w:hAnsi="ＭＳ ゴシック" w:cs="ＭＳ Ｐゴシック" w:hint="eastAsia"/>
                <w:kern w:val="0"/>
                <w:sz w:val="24"/>
                <w:szCs w:val="24"/>
              </w:rPr>
              <w:t>教育・研修</w:t>
            </w:r>
            <w:r w:rsidR="006943E4" w:rsidRPr="00C14011">
              <w:rPr>
                <w:rFonts w:ascii="ＭＳ ゴシック" w:eastAsia="ＭＳ ゴシック" w:hAnsi="ＭＳ ゴシック" w:cs="ＭＳ Ｐゴシック" w:hint="eastAsia"/>
                <w:kern w:val="0"/>
                <w:sz w:val="24"/>
                <w:szCs w:val="24"/>
              </w:rPr>
              <w:t>活動</w:t>
            </w:r>
            <w:r w:rsidRPr="00C14011">
              <w:rPr>
                <w:rFonts w:ascii="ＭＳ ゴシック" w:eastAsia="ＭＳ ゴシック" w:hAnsi="ＭＳ ゴシック" w:cs="ＭＳ Ｐゴシック" w:hint="eastAsia"/>
                <w:kern w:val="0"/>
                <w:sz w:val="24"/>
                <w:szCs w:val="24"/>
              </w:rPr>
              <w:t>タイプで、１回の開催で連続して実施する場合の（例えば２泊３日）の交付単価はどうなりますか。</w:t>
            </w:r>
          </w:p>
        </w:tc>
      </w:tr>
      <w:tr w:rsidR="00F732AF" w:rsidRPr="00D34764" w:rsidTr="00060BC9">
        <w:trPr>
          <w:trHeight w:val="285"/>
        </w:trPr>
        <w:tc>
          <w:tcPr>
            <w:tcW w:w="0" w:type="auto"/>
            <w:tcBorders>
              <w:top w:val="nil"/>
              <w:left w:val="nil"/>
              <w:bottom w:val="nil"/>
              <w:right w:val="nil"/>
            </w:tcBorders>
            <w:shd w:val="clear" w:color="auto" w:fill="auto"/>
            <w:noWrap/>
            <w:hideMark/>
          </w:tcPr>
          <w:p w:rsidR="00F732AF" w:rsidRPr="00C14011" w:rsidRDefault="00B54A56" w:rsidP="00917526">
            <w:pPr>
              <w:widowControl/>
              <w:ind w:left="708" w:hangingChars="295" w:hanging="708"/>
              <w:jc w:val="left"/>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lastRenderedPageBreak/>
              <w:t>（答）　通常、１回当たり38,000</w:t>
            </w:r>
            <w:r w:rsidR="00F732AF" w:rsidRPr="00C14011">
              <w:rPr>
                <w:rFonts w:ascii="ＭＳ ゴシック" w:eastAsia="ＭＳ ゴシック" w:hAnsi="ＭＳ ゴシック" w:cs="ＭＳ Ｐゴシック" w:hint="eastAsia"/>
                <w:kern w:val="0"/>
                <w:sz w:val="24"/>
                <w:szCs w:val="24"/>
              </w:rPr>
              <w:t>円の交付は、１日の行程を考えています。</w:t>
            </w:r>
            <w:r w:rsidRPr="00C14011">
              <w:rPr>
                <w:rFonts w:ascii="ＭＳ ゴシック" w:eastAsia="ＭＳ ゴシック" w:hAnsi="ＭＳ ゴシック" w:cs="ＭＳ Ｐゴシック" w:hint="eastAsia"/>
                <w:kern w:val="0"/>
                <w:sz w:val="24"/>
                <w:szCs w:val="24"/>
              </w:rPr>
              <w:t>ただし、１回当たりの活動日数が連続する活動の場合は、１日当たり38,000円を交付することとする。（２泊３日の場合は114,000</w:t>
            </w:r>
            <w:r w:rsidR="00F732AF" w:rsidRPr="00C14011">
              <w:rPr>
                <w:rFonts w:ascii="ＭＳ ゴシック" w:eastAsia="ＭＳ ゴシック" w:hAnsi="ＭＳ ゴシック" w:cs="ＭＳ Ｐゴシック" w:hint="eastAsia"/>
                <w:kern w:val="0"/>
                <w:sz w:val="24"/>
                <w:szCs w:val="24"/>
              </w:rPr>
              <w:t>円が交付される。）ただし、宿泊代は本交付金の対象外です。</w:t>
            </w:r>
          </w:p>
        </w:tc>
      </w:tr>
      <w:tr w:rsidR="00F732AF" w:rsidRPr="00D34764" w:rsidTr="005D0529">
        <w:trPr>
          <w:trHeight w:val="177"/>
        </w:trPr>
        <w:tc>
          <w:tcPr>
            <w:tcW w:w="0" w:type="auto"/>
            <w:tcBorders>
              <w:top w:val="nil"/>
              <w:left w:val="nil"/>
              <w:bottom w:val="nil"/>
              <w:right w:val="nil"/>
            </w:tcBorders>
            <w:shd w:val="clear" w:color="auto" w:fill="auto"/>
            <w:hideMark/>
          </w:tcPr>
          <w:p w:rsidR="00F732AF" w:rsidRPr="00D34764" w:rsidRDefault="00F732AF" w:rsidP="00917526">
            <w:pPr>
              <w:widowControl/>
              <w:jc w:val="left"/>
              <w:rPr>
                <w:rFonts w:ascii="ＭＳ ゴシック" w:eastAsia="ＭＳ ゴシック" w:hAnsi="ＭＳ ゴシック" w:cs="ＭＳ Ｐゴシック"/>
                <w:kern w:val="0"/>
                <w:sz w:val="24"/>
                <w:szCs w:val="24"/>
              </w:rPr>
            </w:pPr>
          </w:p>
        </w:tc>
      </w:tr>
      <w:tr w:rsidR="00F732AF" w:rsidRPr="00D34764" w:rsidTr="002B5E79">
        <w:trPr>
          <w:trHeight w:val="102"/>
        </w:trPr>
        <w:tc>
          <w:tcPr>
            <w:tcW w:w="0" w:type="auto"/>
            <w:tcBorders>
              <w:top w:val="nil"/>
              <w:left w:val="nil"/>
              <w:bottom w:val="nil"/>
              <w:right w:val="nil"/>
            </w:tcBorders>
            <w:shd w:val="clear" w:color="auto" w:fill="auto"/>
            <w:hideMark/>
          </w:tcPr>
          <w:p w:rsidR="00F732AF" w:rsidRPr="00D34764" w:rsidRDefault="00F732AF" w:rsidP="00917526">
            <w:pPr>
              <w:widowControl/>
              <w:rPr>
                <w:rFonts w:ascii="Times New Roman" w:eastAsia="Times New Roman" w:hAnsi="Times New Roman" w:cs="Times New Roman"/>
                <w:kern w:val="0"/>
                <w:sz w:val="20"/>
                <w:szCs w:val="20"/>
              </w:rPr>
            </w:pPr>
          </w:p>
        </w:tc>
      </w:tr>
      <w:tr w:rsidR="00F732AF" w:rsidRPr="00D34764" w:rsidTr="00060BC9">
        <w:trPr>
          <w:trHeight w:val="375"/>
        </w:trPr>
        <w:tc>
          <w:tcPr>
            <w:tcW w:w="0" w:type="auto"/>
            <w:tcBorders>
              <w:top w:val="nil"/>
              <w:left w:val="nil"/>
              <w:bottom w:val="nil"/>
              <w:right w:val="nil"/>
            </w:tcBorders>
            <w:shd w:val="clear" w:color="auto" w:fill="auto"/>
            <w:hideMark/>
          </w:tcPr>
          <w:p w:rsidR="00F732AF" w:rsidRPr="00D34764" w:rsidRDefault="00F732AF" w:rsidP="00917526">
            <w:pPr>
              <w:widowControl/>
              <w:rPr>
                <w:rFonts w:ascii="ＭＳ ゴシック" w:eastAsia="ＭＳ ゴシック" w:hAnsi="ＭＳ ゴシック" w:cs="ＭＳ Ｐゴシック"/>
                <w:b/>
                <w:bCs/>
                <w:kern w:val="0"/>
                <w:sz w:val="32"/>
                <w:szCs w:val="32"/>
              </w:rPr>
            </w:pPr>
            <w:r w:rsidRPr="00D34764">
              <w:rPr>
                <w:rFonts w:ascii="ＭＳ ゴシック" w:eastAsia="ＭＳ ゴシック" w:hAnsi="ＭＳ ゴシック" w:cs="ＭＳ Ｐゴシック" w:hint="eastAsia"/>
                <w:b/>
                <w:bCs/>
                <w:kern w:val="0"/>
                <w:sz w:val="32"/>
                <w:szCs w:val="32"/>
              </w:rPr>
              <w:t>２.対象活動の要件</w:t>
            </w:r>
          </w:p>
        </w:tc>
      </w:tr>
      <w:tr w:rsidR="00F732AF" w:rsidRPr="00D34764" w:rsidTr="00060BC9">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D34764" w:rsidRDefault="00F732AF" w:rsidP="00917526">
            <w:pPr>
              <w:widowControl/>
              <w:ind w:left="1274" w:hangingChars="531" w:hanging="1274"/>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（問F-2-1）</w:t>
            </w:r>
            <w:r w:rsidR="00451AC8" w:rsidRPr="000C4428">
              <w:rPr>
                <w:rFonts w:ascii="ＭＳ ゴシック" w:eastAsia="ＭＳ ゴシック" w:hAnsi="ＭＳ ゴシック" w:cs="ＭＳ Ｐゴシック" w:hint="eastAsia"/>
                <w:kern w:val="0"/>
                <w:sz w:val="24"/>
                <w:szCs w:val="24"/>
              </w:rPr>
              <w:t>教育・研修活動</w:t>
            </w:r>
            <w:r w:rsidRPr="000C4428">
              <w:rPr>
                <w:rFonts w:ascii="ＭＳ ゴシック" w:eastAsia="ＭＳ ゴシック" w:hAnsi="ＭＳ ゴシック" w:cs="ＭＳ Ｐゴシック" w:hint="eastAsia"/>
                <w:kern w:val="0"/>
                <w:sz w:val="24"/>
                <w:szCs w:val="24"/>
              </w:rPr>
              <w:t>タイプの規模</w:t>
            </w:r>
            <w:r w:rsidRPr="00D34764">
              <w:rPr>
                <w:rFonts w:ascii="ＭＳ ゴシック" w:eastAsia="ＭＳ ゴシック" w:hAnsi="ＭＳ ゴシック" w:cs="ＭＳ Ｐゴシック" w:hint="eastAsia"/>
                <w:kern w:val="0"/>
                <w:sz w:val="24"/>
                <w:szCs w:val="24"/>
              </w:rPr>
              <w:t>要件の「1回の開催につきおおむね10名以上の参加者を伴うこととする」という部分の「おおむね10名以上」と「参加者」とは具体的に何ですか。</w:t>
            </w:r>
          </w:p>
        </w:tc>
      </w:tr>
      <w:tr w:rsidR="00F732AF" w:rsidRPr="00D34764" w:rsidTr="00060BC9">
        <w:trPr>
          <w:trHeight w:val="285"/>
        </w:trPr>
        <w:tc>
          <w:tcPr>
            <w:tcW w:w="0" w:type="auto"/>
            <w:tcBorders>
              <w:top w:val="nil"/>
              <w:left w:val="nil"/>
              <w:bottom w:val="nil"/>
              <w:right w:val="nil"/>
            </w:tcBorders>
            <w:shd w:val="clear" w:color="auto" w:fill="auto"/>
            <w:noWrap/>
            <w:hideMark/>
          </w:tcPr>
          <w:p w:rsidR="00F732AF" w:rsidRPr="00D34764" w:rsidRDefault="00F732AF" w:rsidP="007857D1">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「おおむね10名以上」は8名以上</w:t>
            </w:r>
            <w:r w:rsidR="007857D1">
              <w:rPr>
                <w:rFonts w:ascii="ＭＳ ゴシック" w:eastAsia="ＭＳ ゴシック" w:hAnsi="ＭＳ ゴシック" w:cs="ＭＳ Ｐゴシック" w:hint="eastAsia"/>
                <w:kern w:val="0"/>
                <w:sz w:val="24"/>
                <w:szCs w:val="24"/>
              </w:rPr>
              <w:t>のことをいい</w:t>
            </w:r>
            <w:r w:rsidRPr="00D34764">
              <w:rPr>
                <w:rFonts w:ascii="ＭＳ ゴシック" w:eastAsia="ＭＳ ゴシック" w:hAnsi="ＭＳ ゴシック" w:cs="ＭＳ Ｐゴシック" w:hint="eastAsia"/>
                <w:kern w:val="0"/>
                <w:sz w:val="24"/>
                <w:szCs w:val="24"/>
              </w:rPr>
              <w:t>、「参加者」は活動組織構成員以外の参加者のことを指します。</w:t>
            </w:r>
          </w:p>
        </w:tc>
      </w:tr>
      <w:tr w:rsidR="00F732AF" w:rsidRPr="00D34764" w:rsidTr="002B5E79">
        <w:trPr>
          <w:trHeight w:val="141"/>
        </w:trPr>
        <w:tc>
          <w:tcPr>
            <w:tcW w:w="0" w:type="auto"/>
            <w:tcBorders>
              <w:top w:val="nil"/>
              <w:left w:val="nil"/>
              <w:bottom w:val="nil"/>
              <w:right w:val="nil"/>
            </w:tcBorders>
            <w:shd w:val="clear" w:color="auto" w:fill="auto"/>
            <w:hideMark/>
          </w:tcPr>
          <w:p w:rsidR="00F732AF" w:rsidRPr="00D34764" w:rsidRDefault="00F732AF" w:rsidP="00917526">
            <w:pPr>
              <w:widowControl/>
              <w:jc w:val="left"/>
              <w:rPr>
                <w:rFonts w:ascii="ＭＳ ゴシック" w:eastAsia="ＭＳ ゴシック" w:hAnsi="ＭＳ ゴシック" w:cs="ＭＳ Ｐゴシック"/>
                <w:kern w:val="0"/>
                <w:sz w:val="24"/>
                <w:szCs w:val="24"/>
              </w:rPr>
            </w:pPr>
          </w:p>
        </w:tc>
      </w:tr>
      <w:tr w:rsidR="00F732AF"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D34764" w:rsidRDefault="00F732AF" w:rsidP="00917526">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（問F-2-2）環境教育の参加者は、県内・県外を問わないですか。</w:t>
            </w:r>
          </w:p>
        </w:tc>
      </w:tr>
      <w:tr w:rsidR="00F732AF" w:rsidRPr="00D34764" w:rsidTr="00060BC9">
        <w:trPr>
          <w:trHeight w:val="285"/>
        </w:trPr>
        <w:tc>
          <w:tcPr>
            <w:tcW w:w="0" w:type="auto"/>
            <w:tcBorders>
              <w:top w:val="nil"/>
              <w:left w:val="nil"/>
              <w:bottom w:val="nil"/>
              <w:right w:val="nil"/>
            </w:tcBorders>
            <w:shd w:val="clear" w:color="auto" w:fill="auto"/>
            <w:noWrap/>
            <w:hideMark/>
          </w:tcPr>
          <w:p w:rsidR="00F732AF" w:rsidRPr="00D34764" w:rsidRDefault="00F732AF" w:rsidP="00917526">
            <w:pPr>
              <w:widowControl/>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問いません。</w:t>
            </w:r>
          </w:p>
        </w:tc>
      </w:tr>
      <w:tr w:rsidR="00F732AF" w:rsidRPr="00D34764" w:rsidTr="007E24A4">
        <w:trPr>
          <w:trHeight w:val="80"/>
        </w:trPr>
        <w:tc>
          <w:tcPr>
            <w:tcW w:w="0" w:type="auto"/>
            <w:tcBorders>
              <w:top w:val="nil"/>
              <w:left w:val="nil"/>
              <w:bottom w:val="nil"/>
              <w:right w:val="nil"/>
            </w:tcBorders>
            <w:shd w:val="clear" w:color="auto" w:fill="auto"/>
            <w:hideMark/>
          </w:tcPr>
          <w:p w:rsidR="00F732AF" w:rsidRPr="00D34764" w:rsidRDefault="00F732AF" w:rsidP="00917526">
            <w:pPr>
              <w:widowControl/>
              <w:jc w:val="left"/>
              <w:rPr>
                <w:rFonts w:ascii="ＭＳ ゴシック" w:eastAsia="ＭＳ ゴシック" w:hAnsi="ＭＳ ゴシック" w:cs="ＭＳ Ｐゴシック"/>
                <w:kern w:val="0"/>
                <w:sz w:val="24"/>
                <w:szCs w:val="24"/>
              </w:rPr>
            </w:pPr>
          </w:p>
        </w:tc>
      </w:tr>
      <w:tr w:rsidR="00F732AF"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D34764" w:rsidRDefault="00F732AF" w:rsidP="00917526">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（問F-2-3）森林環境教育で参加費を徴収することは可能ですか。</w:t>
            </w:r>
          </w:p>
        </w:tc>
      </w:tr>
      <w:tr w:rsidR="00F732AF" w:rsidRPr="00E05B96" w:rsidTr="00060BC9">
        <w:trPr>
          <w:trHeight w:val="285"/>
        </w:trPr>
        <w:tc>
          <w:tcPr>
            <w:tcW w:w="0" w:type="auto"/>
            <w:tcBorders>
              <w:top w:val="nil"/>
              <w:left w:val="nil"/>
              <w:bottom w:val="nil"/>
              <w:right w:val="nil"/>
            </w:tcBorders>
            <w:shd w:val="clear" w:color="auto" w:fill="auto"/>
            <w:noWrap/>
            <w:hideMark/>
          </w:tcPr>
          <w:p w:rsidR="00F732AF" w:rsidRPr="00E05B96" w:rsidRDefault="00F732AF" w:rsidP="00917526">
            <w:pPr>
              <w:widowControl/>
              <w:ind w:left="708" w:hangingChars="295" w:hanging="708"/>
              <w:jc w:val="left"/>
              <w:rPr>
                <w:rFonts w:ascii="ＭＳ ゴシック" w:eastAsia="ＭＳ ゴシック" w:hAnsi="ＭＳ ゴシック" w:cs="ＭＳ Ｐゴシック"/>
                <w:kern w:val="0"/>
                <w:sz w:val="24"/>
                <w:szCs w:val="24"/>
              </w:rPr>
            </w:pPr>
            <w:r w:rsidRPr="00E05B96">
              <w:rPr>
                <w:rFonts w:ascii="ＭＳ ゴシック" w:eastAsia="ＭＳ ゴシック" w:hAnsi="ＭＳ ゴシック" w:cs="ＭＳ Ｐゴシック" w:hint="eastAsia"/>
                <w:kern w:val="0"/>
                <w:sz w:val="24"/>
                <w:szCs w:val="24"/>
              </w:rPr>
              <w:t>（答）　可能です。ただし、参加費を徴収する場合、その参加費は本交付金の</w:t>
            </w:r>
            <w:r w:rsidR="00451AC8" w:rsidRPr="00E05B96">
              <w:rPr>
                <w:rFonts w:ascii="ＭＳ ゴシック" w:eastAsia="ＭＳ ゴシック" w:hAnsi="ＭＳ ゴシック" w:cs="ＭＳ Ｐゴシック" w:hint="eastAsia"/>
                <w:kern w:val="0"/>
                <w:sz w:val="24"/>
                <w:szCs w:val="24"/>
              </w:rPr>
              <w:t>教育・研修活動</w:t>
            </w:r>
            <w:r w:rsidRPr="00E05B96">
              <w:rPr>
                <w:rFonts w:ascii="ＭＳ ゴシック" w:eastAsia="ＭＳ ゴシック" w:hAnsi="ＭＳ ゴシック" w:cs="ＭＳ Ｐゴシック" w:hint="eastAsia"/>
                <w:kern w:val="0"/>
                <w:sz w:val="24"/>
                <w:szCs w:val="24"/>
              </w:rPr>
              <w:t>タイプの取組に充てる必要がありますので、金銭出納簿に計上してください。</w:t>
            </w:r>
          </w:p>
        </w:tc>
      </w:tr>
      <w:tr w:rsidR="00F732AF" w:rsidRPr="00D34764" w:rsidTr="006A259A">
        <w:trPr>
          <w:trHeight w:val="126"/>
        </w:trPr>
        <w:tc>
          <w:tcPr>
            <w:tcW w:w="0" w:type="auto"/>
            <w:tcBorders>
              <w:top w:val="nil"/>
              <w:left w:val="nil"/>
              <w:bottom w:val="nil"/>
              <w:right w:val="nil"/>
            </w:tcBorders>
            <w:shd w:val="clear" w:color="auto" w:fill="auto"/>
            <w:hideMark/>
          </w:tcPr>
          <w:p w:rsidR="00F732AF" w:rsidRPr="00D34764" w:rsidRDefault="00F732AF" w:rsidP="00917526">
            <w:pPr>
              <w:widowControl/>
              <w:jc w:val="left"/>
              <w:rPr>
                <w:rFonts w:ascii="ＭＳ ゴシック" w:eastAsia="ＭＳ ゴシック" w:hAnsi="ＭＳ ゴシック" w:cs="ＭＳ Ｐゴシック"/>
                <w:kern w:val="0"/>
                <w:sz w:val="24"/>
                <w:szCs w:val="24"/>
              </w:rPr>
            </w:pPr>
          </w:p>
        </w:tc>
      </w:tr>
      <w:tr w:rsidR="00F732AF"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D34764" w:rsidRDefault="00F732AF" w:rsidP="00917526">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（問F-2-4）室内での座学を考えているが、対象となりますか。【千】</w:t>
            </w:r>
          </w:p>
        </w:tc>
      </w:tr>
      <w:tr w:rsidR="00F732AF" w:rsidRPr="00D34764" w:rsidTr="00084594">
        <w:trPr>
          <w:trHeight w:val="2655"/>
        </w:trPr>
        <w:tc>
          <w:tcPr>
            <w:tcW w:w="0" w:type="auto"/>
            <w:tcBorders>
              <w:top w:val="nil"/>
              <w:left w:val="nil"/>
              <w:bottom w:val="single" w:sz="4" w:space="0" w:color="FFFFFF" w:themeColor="background1"/>
              <w:right w:val="nil"/>
            </w:tcBorders>
            <w:shd w:val="clear" w:color="auto" w:fill="auto"/>
            <w:noWrap/>
            <w:hideMark/>
          </w:tcPr>
          <w:p w:rsidR="00F732AF" w:rsidRPr="00D34764" w:rsidRDefault="00F732AF" w:rsidP="00917526">
            <w:pPr>
              <w:pStyle w:val="ae"/>
              <w:ind w:left="720" w:hangingChars="300" w:hanging="720"/>
              <w:rPr>
                <w:sz w:val="24"/>
                <w:szCs w:val="24"/>
              </w:rPr>
            </w:pPr>
            <w:r w:rsidRPr="00D34764">
              <w:rPr>
                <w:rFonts w:hAnsi="ＭＳ ゴシック" w:cs="ＭＳ Ｐゴシック" w:hint="eastAsia"/>
                <w:kern w:val="0"/>
                <w:sz w:val="24"/>
                <w:szCs w:val="24"/>
              </w:rPr>
              <w:t xml:space="preserve">（答）　</w:t>
            </w:r>
            <w:r w:rsidRPr="00D34764">
              <w:rPr>
                <w:rFonts w:hint="eastAsia"/>
                <w:sz w:val="24"/>
                <w:szCs w:val="24"/>
              </w:rPr>
              <w:t>本交付金事業は、森林を利用する（立ち入る）ことが重要であるため、環境学習等を行う場合でもすべてを屋内での座学とする場合は、本交付金の対象外です。</w:t>
            </w:r>
          </w:p>
          <w:p w:rsidR="00F732AF" w:rsidRPr="00D34764" w:rsidRDefault="00F732AF" w:rsidP="00917526">
            <w:pPr>
              <w:pStyle w:val="ae"/>
              <w:rPr>
                <w:sz w:val="24"/>
                <w:szCs w:val="24"/>
              </w:rPr>
            </w:pPr>
            <w:r w:rsidRPr="00D34764">
              <w:rPr>
                <w:rFonts w:hint="eastAsia"/>
                <w:sz w:val="24"/>
                <w:szCs w:val="24"/>
              </w:rPr>
              <w:t xml:space="preserve">　　　　ただ、参加者の体力や開催時期（夏季等）を勘案し、例えば</w:t>
            </w:r>
          </w:p>
          <w:p w:rsidR="00F732AF" w:rsidRPr="00D34764" w:rsidRDefault="00F732AF" w:rsidP="00917526">
            <w:pPr>
              <w:pStyle w:val="ae"/>
              <w:ind w:firstLineChars="200" w:firstLine="480"/>
              <w:rPr>
                <w:sz w:val="24"/>
                <w:szCs w:val="24"/>
              </w:rPr>
            </w:pPr>
            <w:r w:rsidRPr="00D34764">
              <w:rPr>
                <w:rFonts w:hint="eastAsia"/>
                <w:sz w:val="24"/>
                <w:szCs w:val="24"/>
              </w:rPr>
              <w:t xml:space="preserve">　①６時間の活動のうち、１時間程度を屋内での講義にする（単発イベントの場合）</w:t>
            </w:r>
          </w:p>
          <w:p w:rsidR="00F732AF" w:rsidRPr="00D34764" w:rsidRDefault="00F732AF" w:rsidP="00917526">
            <w:pPr>
              <w:pStyle w:val="ae"/>
              <w:rPr>
                <w:sz w:val="24"/>
                <w:szCs w:val="24"/>
              </w:rPr>
            </w:pPr>
            <w:r w:rsidRPr="00D34764">
              <w:rPr>
                <w:rFonts w:hint="eastAsia"/>
                <w:sz w:val="24"/>
                <w:szCs w:val="24"/>
              </w:rPr>
              <w:t xml:space="preserve">　　　②３日間で１講座行う等の場合、半日を座学にする　等、</w:t>
            </w:r>
          </w:p>
          <w:p w:rsidR="00F732AF" w:rsidRPr="00D34764" w:rsidRDefault="00F732AF" w:rsidP="00917526">
            <w:pPr>
              <w:pStyle w:val="ae"/>
              <w:rPr>
                <w:sz w:val="24"/>
                <w:szCs w:val="24"/>
              </w:rPr>
            </w:pPr>
            <w:r w:rsidRPr="00D34764">
              <w:rPr>
                <w:rFonts w:hint="eastAsia"/>
                <w:sz w:val="24"/>
                <w:szCs w:val="24"/>
              </w:rPr>
              <w:t xml:space="preserve">　　　イベントに要する時間の２割以内程度であれば屋内での活動も対象といたします。</w:t>
            </w:r>
          </w:p>
          <w:p w:rsidR="00F732AF" w:rsidRDefault="00F732AF" w:rsidP="00917526">
            <w:pPr>
              <w:pStyle w:val="ae"/>
              <w:rPr>
                <w:sz w:val="24"/>
                <w:szCs w:val="24"/>
              </w:rPr>
            </w:pPr>
            <w:r w:rsidRPr="00D34764">
              <w:rPr>
                <w:rFonts w:hint="eastAsia"/>
                <w:sz w:val="24"/>
                <w:szCs w:val="24"/>
              </w:rPr>
              <w:t xml:space="preserve">　　　</w:t>
            </w:r>
            <w:r w:rsidR="006A259A">
              <w:rPr>
                <w:rFonts w:hint="eastAsia"/>
                <w:sz w:val="24"/>
                <w:szCs w:val="24"/>
              </w:rPr>
              <w:t xml:space="preserve">　</w:t>
            </w:r>
            <w:r w:rsidRPr="00D34764">
              <w:rPr>
                <w:rFonts w:hint="eastAsia"/>
                <w:sz w:val="24"/>
                <w:szCs w:val="24"/>
              </w:rPr>
              <w:t>なお、急な天候の変化等の場合は上記によらず、柔軟に対応してください。</w:t>
            </w:r>
          </w:p>
          <w:p w:rsidR="000A2D1B" w:rsidRPr="00D34764" w:rsidRDefault="000A2D1B" w:rsidP="00917526">
            <w:pPr>
              <w:pStyle w:val="ae"/>
              <w:rPr>
                <w:sz w:val="24"/>
                <w:szCs w:val="24"/>
              </w:rPr>
            </w:pPr>
          </w:p>
        </w:tc>
      </w:tr>
      <w:tr w:rsidR="00084594" w:rsidRPr="00D34764" w:rsidTr="00B54A56">
        <w:trPr>
          <w:trHeight w:val="195"/>
        </w:trPr>
        <w:tc>
          <w:tcPr>
            <w:tcW w:w="0" w:type="auto"/>
            <w:tcBorders>
              <w:top w:val="single" w:sz="4" w:space="0" w:color="FFFFFF" w:themeColor="background1"/>
              <w:left w:val="nil"/>
              <w:bottom w:val="single" w:sz="4" w:space="0" w:color="FFFFFF" w:themeColor="background1"/>
              <w:right w:val="nil"/>
            </w:tcBorders>
            <w:shd w:val="clear" w:color="auto" w:fill="auto"/>
            <w:noWrap/>
          </w:tcPr>
          <w:p w:rsidR="00084594" w:rsidRPr="00D34764" w:rsidRDefault="00084594" w:rsidP="00084594">
            <w:pPr>
              <w:pStyle w:val="ae"/>
              <w:spacing w:line="120" w:lineRule="exact"/>
              <w:rPr>
                <w:rFonts w:hAnsi="ＭＳ ゴシック" w:cs="ＭＳ Ｐゴシック"/>
                <w:kern w:val="0"/>
                <w:sz w:val="24"/>
                <w:szCs w:val="24"/>
              </w:rPr>
            </w:pPr>
          </w:p>
        </w:tc>
      </w:tr>
      <w:tr w:rsidR="00084594" w:rsidRPr="00D34764" w:rsidTr="00B54A56">
        <w:trPr>
          <w:trHeight w:val="150"/>
        </w:trPr>
        <w:tc>
          <w:tcPr>
            <w:tcW w:w="0" w:type="auto"/>
            <w:tcBorders>
              <w:top w:val="single" w:sz="4" w:space="0" w:color="FFFFFF" w:themeColor="background1"/>
              <w:left w:val="nil"/>
              <w:bottom w:val="single" w:sz="4" w:space="0" w:color="auto"/>
              <w:right w:val="nil"/>
            </w:tcBorders>
            <w:shd w:val="clear" w:color="auto" w:fill="auto"/>
            <w:noWrap/>
          </w:tcPr>
          <w:p w:rsidR="00084594" w:rsidRDefault="00084594" w:rsidP="00084594">
            <w:pPr>
              <w:pStyle w:val="ae"/>
              <w:spacing w:line="120" w:lineRule="exact"/>
              <w:rPr>
                <w:rFonts w:hAnsi="ＭＳ ゴシック" w:cs="ＭＳ Ｐゴシック"/>
                <w:kern w:val="0"/>
                <w:sz w:val="24"/>
                <w:szCs w:val="24"/>
              </w:rPr>
            </w:pPr>
          </w:p>
        </w:tc>
      </w:tr>
      <w:tr w:rsidR="00F732AF" w:rsidRPr="00D34764" w:rsidTr="00084594">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D34764" w:rsidRDefault="000A2D1B" w:rsidP="002F4558">
            <w:pPr>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（問F-2-5）講師として認められる資格の例は。</w:t>
            </w:r>
          </w:p>
        </w:tc>
      </w:tr>
      <w:tr w:rsidR="002F4558" w:rsidRPr="00D34764" w:rsidTr="002F4558">
        <w:trPr>
          <w:trHeight w:val="570"/>
        </w:trPr>
        <w:tc>
          <w:tcPr>
            <w:tcW w:w="0" w:type="auto"/>
            <w:tcBorders>
              <w:top w:val="single" w:sz="4" w:space="0" w:color="auto"/>
              <w:bottom w:val="nil"/>
            </w:tcBorders>
            <w:shd w:val="clear" w:color="auto" w:fill="auto"/>
            <w:hideMark/>
          </w:tcPr>
          <w:p w:rsidR="00CB47FB" w:rsidRPr="000C4428" w:rsidRDefault="002F4558" w:rsidP="00917526">
            <w:pPr>
              <w:widowControl/>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 xml:space="preserve">（答）　</w:t>
            </w:r>
            <w:r w:rsidR="00CB47FB" w:rsidRPr="000C4428">
              <w:rPr>
                <w:rFonts w:ascii="ＭＳ ゴシック" w:eastAsia="ＭＳ ゴシック" w:hAnsi="ＭＳ ゴシック" w:cs="ＭＳ Ｐゴシック" w:hint="eastAsia"/>
                <w:kern w:val="0"/>
                <w:sz w:val="24"/>
                <w:szCs w:val="24"/>
              </w:rPr>
              <w:t>講師資格の例としては、森林インストラクター、グリーンセイバ―、自然観察指導員</w:t>
            </w:r>
          </w:p>
          <w:p w:rsidR="002F4558" w:rsidRPr="000C4428" w:rsidRDefault="00CB47FB" w:rsidP="00CB47FB">
            <w:pPr>
              <w:widowControl/>
              <w:ind w:firstLineChars="300" w:firstLine="72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やフォレスター、准フォレスター、林業改良指導員などが考えられます。</w:t>
            </w:r>
          </w:p>
        </w:tc>
      </w:tr>
      <w:tr w:rsidR="002F4558" w:rsidRPr="00D34764" w:rsidTr="002F4558">
        <w:trPr>
          <w:trHeight w:val="135"/>
        </w:trPr>
        <w:tc>
          <w:tcPr>
            <w:tcW w:w="0" w:type="auto"/>
            <w:tcBorders>
              <w:top w:val="nil"/>
              <w:bottom w:val="single" w:sz="4" w:space="0" w:color="auto"/>
            </w:tcBorders>
            <w:shd w:val="clear" w:color="auto" w:fill="auto"/>
            <w:hideMark/>
          </w:tcPr>
          <w:p w:rsidR="002F4558" w:rsidRPr="000C4428" w:rsidRDefault="002F4558" w:rsidP="00917526">
            <w:pPr>
              <w:jc w:val="left"/>
              <w:rPr>
                <w:rFonts w:ascii="ＭＳ ゴシック" w:eastAsia="ＭＳ ゴシック" w:hAnsi="ＭＳ ゴシック" w:cs="ＭＳ Ｐゴシック"/>
                <w:kern w:val="0"/>
                <w:sz w:val="24"/>
                <w:szCs w:val="24"/>
              </w:rPr>
            </w:pPr>
          </w:p>
        </w:tc>
      </w:tr>
      <w:tr w:rsidR="002F4558" w:rsidRPr="00D34764" w:rsidTr="002F4558">
        <w:trPr>
          <w:trHeight w:val="44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F4558" w:rsidRPr="000C4428" w:rsidRDefault="002F4558" w:rsidP="00CB47FB">
            <w:pPr>
              <w:ind w:left="960" w:hangingChars="400" w:hanging="96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（問F-2-</w:t>
            </w:r>
            <w:r w:rsidR="00CB47FB" w:rsidRPr="000C4428">
              <w:rPr>
                <w:rFonts w:ascii="ＭＳ ゴシック" w:eastAsia="ＭＳ ゴシック" w:hAnsi="ＭＳ ゴシック" w:cs="ＭＳ Ｐゴシック" w:hint="eastAsia"/>
                <w:kern w:val="0"/>
                <w:sz w:val="24"/>
                <w:szCs w:val="24"/>
              </w:rPr>
              <w:t>6</w:t>
            </w:r>
            <w:r w:rsidRPr="000C4428">
              <w:rPr>
                <w:rFonts w:ascii="ＭＳ ゴシック" w:eastAsia="ＭＳ ゴシック" w:hAnsi="ＭＳ ゴシック" w:cs="ＭＳ Ｐゴシック" w:hint="eastAsia"/>
                <w:kern w:val="0"/>
                <w:sz w:val="24"/>
                <w:szCs w:val="24"/>
              </w:rPr>
              <w:t>）</w:t>
            </w:r>
            <w:r w:rsidR="00CB47FB" w:rsidRPr="000C4428">
              <w:rPr>
                <w:rFonts w:ascii="ＭＳ ゴシック" w:eastAsia="ＭＳ ゴシック" w:hAnsi="ＭＳ ゴシック" w:cs="ＭＳ Ｐゴシック" w:hint="eastAsia"/>
                <w:kern w:val="0"/>
                <w:sz w:val="24"/>
                <w:szCs w:val="24"/>
              </w:rPr>
              <w:t>教育・研修活動タイプで実施することのできない森林レクリエーションはどのようなものですか。</w:t>
            </w:r>
          </w:p>
        </w:tc>
      </w:tr>
      <w:tr w:rsidR="002F4558" w:rsidRPr="00D34764" w:rsidTr="00CB47FB">
        <w:trPr>
          <w:trHeight w:val="1206"/>
        </w:trPr>
        <w:tc>
          <w:tcPr>
            <w:tcW w:w="0" w:type="auto"/>
            <w:tcBorders>
              <w:top w:val="single" w:sz="4" w:space="0" w:color="auto"/>
            </w:tcBorders>
            <w:shd w:val="clear" w:color="auto" w:fill="auto"/>
            <w:hideMark/>
          </w:tcPr>
          <w:p w:rsidR="00CB47FB" w:rsidRPr="000C4428" w:rsidRDefault="00CB47FB" w:rsidP="00917526">
            <w:pPr>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（答）　教育・研修活動タイプとして実施することのできないものの例としては、キャンプ、</w:t>
            </w:r>
          </w:p>
          <w:p w:rsidR="00CB47FB" w:rsidRPr="000C4428" w:rsidRDefault="00CB47FB" w:rsidP="00CB47FB">
            <w:pPr>
              <w:ind w:firstLineChars="300" w:firstLine="72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トレイルラン、マウンテンバイク、ツリークライミング、単なるハイキングや登山、事</w:t>
            </w:r>
          </w:p>
          <w:p w:rsidR="00CB47FB" w:rsidRPr="000C4428" w:rsidRDefault="00CB47FB" w:rsidP="00CB47FB">
            <w:pPr>
              <w:ind w:firstLineChars="300" w:firstLine="72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業対象森林の公開などを単体で行い、環境教育の取組みを実施しないものです。</w:t>
            </w:r>
          </w:p>
        </w:tc>
      </w:tr>
      <w:tr w:rsidR="00F732AF" w:rsidRPr="00D34764" w:rsidTr="002F4558">
        <w:trPr>
          <w:trHeight w:val="152"/>
        </w:trPr>
        <w:tc>
          <w:tcPr>
            <w:tcW w:w="0" w:type="auto"/>
            <w:tcBorders>
              <w:left w:val="nil"/>
              <w:bottom w:val="nil"/>
              <w:right w:val="nil"/>
            </w:tcBorders>
            <w:shd w:val="clear" w:color="auto" w:fill="auto"/>
            <w:hideMark/>
          </w:tcPr>
          <w:p w:rsidR="00F732AF" w:rsidRPr="00D34764" w:rsidRDefault="00F732AF" w:rsidP="00917526">
            <w:pPr>
              <w:widowControl/>
              <w:rPr>
                <w:rFonts w:ascii="ＭＳ ゴシック" w:eastAsia="ＭＳ ゴシック" w:hAnsi="ＭＳ ゴシック" w:cs="ＭＳ Ｐゴシック"/>
                <w:b/>
                <w:bCs/>
                <w:kern w:val="0"/>
                <w:sz w:val="32"/>
                <w:szCs w:val="32"/>
              </w:rPr>
            </w:pPr>
            <w:r w:rsidRPr="00D34764">
              <w:rPr>
                <w:rFonts w:ascii="ＭＳ ゴシック" w:eastAsia="ＭＳ ゴシック" w:hAnsi="ＭＳ ゴシック" w:cs="ＭＳ Ｐゴシック" w:hint="eastAsia"/>
                <w:b/>
                <w:bCs/>
                <w:kern w:val="0"/>
                <w:sz w:val="32"/>
                <w:szCs w:val="32"/>
              </w:rPr>
              <w:t>３.交付金の使途</w:t>
            </w:r>
          </w:p>
        </w:tc>
      </w:tr>
      <w:tr w:rsidR="002F4558" w:rsidRPr="00D34764" w:rsidTr="00CB47FB">
        <w:trPr>
          <w:trHeight w:val="120"/>
        </w:trPr>
        <w:tc>
          <w:tcPr>
            <w:tcW w:w="0" w:type="auto"/>
            <w:tcBorders>
              <w:top w:val="nil"/>
              <w:left w:val="nil"/>
              <w:bottom w:val="nil"/>
              <w:right w:val="nil"/>
            </w:tcBorders>
            <w:shd w:val="clear" w:color="auto" w:fill="auto"/>
            <w:hideMark/>
          </w:tcPr>
          <w:p w:rsidR="002F4558" w:rsidRPr="00D34764" w:rsidRDefault="002F4558" w:rsidP="00917526">
            <w:pPr>
              <w:rPr>
                <w:rFonts w:ascii="ＭＳ ゴシック" w:eastAsia="ＭＳ ゴシック" w:hAnsi="ＭＳ ゴシック" w:cs="ＭＳ Ｐゴシック"/>
                <w:b/>
                <w:bCs/>
                <w:kern w:val="0"/>
                <w:sz w:val="32"/>
                <w:szCs w:val="32"/>
              </w:rPr>
            </w:pPr>
          </w:p>
        </w:tc>
      </w:tr>
      <w:tr w:rsidR="00F732AF" w:rsidRPr="00D34764"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D34764" w:rsidRDefault="00F732AF" w:rsidP="00917526">
            <w:pPr>
              <w:widowControl/>
              <w:ind w:left="1394" w:hangingChars="581" w:hanging="1394"/>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（問F-3-1）植樹体験やきのこの菌うち体験を行いたいが、苗木やきのこの菌を消耗品として購入することは可能ですか。</w:t>
            </w:r>
          </w:p>
        </w:tc>
      </w:tr>
      <w:tr w:rsidR="00F732AF" w:rsidRPr="000C4428" w:rsidTr="00060BC9">
        <w:trPr>
          <w:trHeight w:val="285"/>
        </w:trPr>
        <w:tc>
          <w:tcPr>
            <w:tcW w:w="0" w:type="auto"/>
            <w:tcBorders>
              <w:top w:val="nil"/>
              <w:left w:val="nil"/>
              <w:bottom w:val="nil"/>
              <w:right w:val="nil"/>
            </w:tcBorders>
            <w:shd w:val="clear" w:color="auto" w:fill="auto"/>
            <w:noWrap/>
            <w:hideMark/>
          </w:tcPr>
          <w:p w:rsidR="00F732AF" w:rsidRPr="000C4428" w:rsidRDefault="00F732AF" w:rsidP="000A2D1B">
            <w:pPr>
              <w:widowControl/>
              <w:ind w:left="708" w:hangingChars="295" w:hanging="708"/>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（答）　地域環境保全タイプ及び森林資源利用タイプについて、苗木やきのこの菌は資機材として取り扱うが、苗木</w:t>
            </w:r>
            <w:r w:rsidR="000A2D1B">
              <w:rPr>
                <w:rFonts w:ascii="ＭＳ ゴシック" w:eastAsia="ＭＳ ゴシック" w:hAnsi="ＭＳ ゴシック" w:cs="ＭＳ Ｐゴシック" w:hint="eastAsia"/>
                <w:kern w:val="0"/>
                <w:sz w:val="24"/>
                <w:szCs w:val="24"/>
              </w:rPr>
              <w:t>(</w:t>
            </w:r>
            <w:r w:rsidRPr="000C4428">
              <w:rPr>
                <w:rFonts w:ascii="ＭＳ ゴシック" w:eastAsia="ＭＳ ゴシック" w:hAnsi="ＭＳ ゴシック" w:cs="ＭＳ Ｐゴシック" w:hint="eastAsia"/>
                <w:kern w:val="0"/>
                <w:sz w:val="24"/>
                <w:szCs w:val="24"/>
              </w:rPr>
              <w:t>果樹は不可</w:t>
            </w:r>
            <w:r w:rsidR="000A2D1B">
              <w:rPr>
                <w:rFonts w:ascii="ＭＳ ゴシック" w:eastAsia="ＭＳ ゴシック" w:hAnsi="ＭＳ ゴシック" w:cs="ＭＳ Ｐゴシック" w:hint="eastAsia"/>
                <w:kern w:val="0"/>
                <w:sz w:val="24"/>
                <w:szCs w:val="24"/>
              </w:rPr>
              <w:t>)</w:t>
            </w:r>
            <w:r w:rsidRPr="000C4428">
              <w:rPr>
                <w:rFonts w:ascii="ＭＳ ゴシック" w:eastAsia="ＭＳ ゴシック" w:hAnsi="ＭＳ ゴシック" w:cs="ＭＳ Ｐゴシック" w:hint="eastAsia"/>
                <w:kern w:val="0"/>
                <w:sz w:val="24"/>
                <w:szCs w:val="24"/>
              </w:rPr>
              <w:t>やきのこの菌、肥料や原木等を体験学習のための教</w:t>
            </w:r>
            <w:r w:rsidRPr="000C4428">
              <w:rPr>
                <w:rFonts w:ascii="ＭＳ ゴシック" w:eastAsia="ＭＳ ゴシック" w:hAnsi="ＭＳ ゴシック" w:cs="ＭＳ Ｐゴシック" w:hint="eastAsia"/>
                <w:kern w:val="0"/>
                <w:sz w:val="24"/>
                <w:szCs w:val="24"/>
              </w:rPr>
              <w:lastRenderedPageBreak/>
              <w:t>材</w:t>
            </w:r>
            <w:r w:rsidR="000A2D1B">
              <w:rPr>
                <w:rFonts w:ascii="ＭＳ ゴシック" w:eastAsia="ＭＳ ゴシック" w:hAnsi="ＭＳ ゴシック" w:cs="ＭＳ Ｐゴシック" w:hint="eastAsia"/>
                <w:kern w:val="0"/>
                <w:sz w:val="24"/>
                <w:szCs w:val="24"/>
              </w:rPr>
              <w:t>(</w:t>
            </w:r>
            <w:r w:rsidR="006943E4" w:rsidRPr="000C4428">
              <w:rPr>
                <w:rFonts w:ascii="ＭＳ ゴシック" w:eastAsia="ＭＳ ゴシック" w:hAnsi="ＭＳ ゴシック" w:cs="ＭＳ Ｐゴシック" w:hint="eastAsia"/>
                <w:kern w:val="0"/>
                <w:sz w:val="24"/>
                <w:szCs w:val="24"/>
              </w:rPr>
              <w:t>教育・研修活動</w:t>
            </w:r>
            <w:r w:rsidRPr="000C4428">
              <w:rPr>
                <w:rFonts w:ascii="ＭＳ ゴシック" w:eastAsia="ＭＳ ゴシック" w:hAnsi="ＭＳ ゴシック" w:cs="ＭＳ Ｐゴシック" w:hint="eastAsia"/>
                <w:kern w:val="0"/>
                <w:sz w:val="24"/>
                <w:szCs w:val="24"/>
              </w:rPr>
              <w:t>タイプ</w:t>
            </w:r>
            <w:r w:rsidR="000A2D1B">
              <w:rPr>
                <w:rFonts w:ascii="ＭＳ ゴシック" w:eastAsia="ＭＳ ゴシック" w:hAnsi="ＭＳ ゴシック" w:cs="ＭＳ Ｐゴシック" w:hint="eastAsia"/>
                <w:kern w:val="0"/>
                <w:sz w:val="24"/>
                <w:szCs w:val="24"/>
              </w:rPr>
              <w:t>)</w:t>
            </w:r>
            <w:r w:rsidRPr="000C4428">
              <w:rPr>
                <w:rFonts w:ascii="ＭＳ ゴシック" w:eastAsia="ＭＳ ゴシック" w:hAnsi="ＭＳ ゴシック" w:cs="ＭＳ Ｐゴシック" w:hint="eastAsia"/>
                <w:kern w:val="0"/>
                <w:sz w:val="24"/>
                <w:szCs w:val="24"/>
              </w:rPr>
              <w:t>として使用する場合は、消耗品として購入して構いません。ただし、機械や構築物等の資材は消耗品として購入することは認められません。</w:t>
            </w:r>
          </w:p>
        </w:tc>
      </w:tr>
      <w:tr w:rsidR="00F732AF" w:rsidRPr="000C4428" w:rsidTr="00CB47FB">
        <w:trPr>
          <w:trHeight w:val="144"/>
        </w:trPr>
        <w:tc>
          <w:tcPr>
            <w:tcW w:w="0" w:type="auto"/>
            <w:tcBorders>
              <w:top w:val="nil"/>
              <w:left w:val="nil"/>
              <w:bottom w:val="nil"/>
              <w:right w:val="nil"/>
            </w:tcBorders>
            <w:shd w:val="clear" w:color="auto" w:fill="auto"/>
            <w:hideMark/>
          </w:tcPr>
          <w:p w:rsidR="00F732AF" w:rsidRPr="000C4428" w:rsidRDefault="00F732AF" w:rsidP="00917526">
            <w:pPr>
              <w:widowControl/>
              <w:jc w:val="left"/>
              <w:rPr>
                <w:rFonts w:ascii="ＭＳ ゴシック" w:eastAsia="ＭＳ ゴシック" w:hAnsi="ＭＳ ゴシック" w:cs="ＭＳ Ｐゴシック"/>
                <w:kern w:val="0"/>
                <w:sz w:val="24"/>
                <w:szCs w:val="24"/>
              </w:rPr>
            </w:pPr>
          </w:p>
        </w:tc>
      </w:tr>
      <w:tr w:rsidR="00F732AF" w:rsidRPr="000C4428"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0C4428" w:rsidRDefault="00F732AF" w:rsidP="00A0625D">
            <w:pPr>
              <w:widowControl/>
              <w:ind w:left="1200" w:hangingChars="500" w:hanging="1200"/>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（問F-3-2）イベントを実施するにあたり、事前に参加者に対する安全管理の研修を受ける場合は交付金の対象となりますか。【千】</w:t>
            </w:r>
          </w:p>
        </w:tc>
      </w:tr>
      <w:tr w:rsidR="00F732AF" w:rsidRPr="000C4428" w:rsidTr="00060BC9">
        <w:trPr>
          <w:trHeight w:val="285"/>
        </w:trPr>
        <w:tc>
          <w:tcPr>
            <w:tcW w:w="0" w:type="auto"/>
            <w:tcBorders>
              <w:top w:val="nil"/>
              <w:left w:val="nil"/>
              <w:bottom w:val="nil"/>
              <w:right w:val="nil"/>
            </w:tcBorders>
            <w:shd w:val="clear" w:color="auto" w:fill="auto"/>
            <w:noWrap/>
            <w:hideMark/>
          </w:tcPr>
          <w:p w:rsidR="00F732AF" w:rsidRPr="000C4428" w:rsidRDefault="00F732AF" w:rsidP="00917526">
            <w:pPr>
              <w:widowControl/>
              <w:ind w:left="720" w:hangingChars="300" w:hanging="72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（答）　本交付金事業の実施に必要な安全管理の研修（安全講習、機械取扱講習等）を受ける際の受講料等は対象経費となります。</w:t>
            </w:r>
            <w:r w:rsidR="006943E4" w:rsidRPr="000C4428">
              <w:rPr>
                <w:rFonts w:ascii="ＭＳ ゴシック" w:eastAsia="ＭＳ ゴシック" w:hAnsi="ＭＳ ゴシック" w:cs="ＭＳ Ｐゴシック" w:hint="eastAsia"/>
                <w:kern w:val="0"/>
                <w:sz w:val="24"/>
                <w:szCs w:val="24"/>
              </w:rPr>
              <w:t>教育・研修活動</w:t>
            </w:r>
            <w:r w:rsidRPr="000C4428">
              <w:rPr>
                <w:rFonts w:ascii="ＭＳ ゴシック" w:eastAsia="ＭＳ ゴシック" w:hAnsi="ＭＳ ゴシック" w:cs="ＭＳ Ｐゴシック" w:hint="eastAsia"/>
                <w:kern w:val="0"/>
                <w:sz w:val="24"/>
                <w:szCs w:val="24"/>
              </w:rPr>
              <w:t>タイプの支援額である</w:t>
            </w:r>
            <w:r w:rsidR="00B54A56" w:rsidRPr="00C14011">
              <w:rPr>
                <w:rFonts w:ascii="ＭＳ ゴシック" w:eastAsia="ＭＳ ゴシック" w:hAnsi="ＭＳ ゴシック" w:cs="ＭＳ Ｐゴシック" w:hint="eastAsia"/>
                <w:kern w:val="0"/>
                <w:sz w:val="24"/>
                <w:szCs w:val="24"/>
              </w:rPr>
              <w:t>38,000</w:t>
            </w:r>
            <w:r w:rsidRPr="000C4428">
              <w:rPr>
                <w:rFonts w:ascii="ＭＳ ゴシック" w:eastAsia="ＭＳ ゴシック" w:hAnsi="ＭＳ ゴシック" w:cs="ＭＳ Ｐゴシック" w:hint="eastAsia"/>
                <w:kern w:val="0"/>
                <w:sz w:val="24"/>
                <w:szCs w:val="24"/>
              </w:rPr>
              <w:t>円/回の中から支出することができます。</w:t>
            </w:r>
            <w:r w:rsidR="007E24A4" w:rsidRPr="000C4428">
              <w:rPr>
                <w:rFonts w:ascii="ＭＳ ゴシック" w:eastAsia="ＭＳ ゴシック" w:hAnsi="ＭＳ ゴシック" w:cs="ＭＳ Ｐゴシック" w:hint="eastAsia"/>
                <w:kern w:val="0"/>
                <w:sz w:val="24"/>
                <w:szCs w:val="24"/>
              </w:rPr>
              <w:t>想定される経費は下記のとおりです。</w:t>
            </w:r>
          </w:p>
          <w:p w:rsidR="00F732AF" w:rsidRPr="000C4428" w:rsidRDefault="00F732AF" w:rsidP="00917526">
            <w:pPr>
              <w:rPr>
                <w:rFonts w:asciiTheme="majorEastAsia" w:eastAsiaTheme="majorEastAsia" w:hAnsiTheme="majorEastAsia"/>
                <w:sz w:val="24"/>
                <w:szCs w:val="24"/>
              </w:rPr>
            </w:pPr>
            <w:r w:rsidRPr="000C4428">
              <w:rPr>
                <w:rFonts w:asciiTheme="majorEastAsia" w:eastAsiaTheme="majorEastAsia" w:hAnsiTheme="majorEastAsia" w:hint="eastAsia"/>
              </w:rPr>
              <w:t xml:space="preserve">　　　</w:t>
            </w:r>
            <w:r w:rsidRPr="000C4428">
              <w:rPr>
                <w:rFonts w:asciiTheme="majorEastAsia" w:eastAsiaTheme="majorEastAsia" w:hAnsiTheme="majorEastAsia" w:hint="eastAsia"/>
                <w:sz w:val="24"/>
                <w:szCs w:val="24"/>
              </w:rPr>
              <w:t>①対象森林内に講師を招いて技術講習等を行う場合</w:t>
            </w:r>
          </w:p>
          <w:p w:rsidR="00F732AF" w:rsidRPr="000C4428" w:rsidRDefault="00F732AF" w:rsidP="00917526">
            <w:pPr>
              <w:rPr>
                <w:rFonts w:asciiTheme="majorEastAsia" w:eastAsiaTheme="majorEastAsia" w:hAnsiTheme="majorEastAsia"/>
                <w:sz w:val="24"/>
                <w:szCs w:val="24"/>
              </w:rPr>
            </w:pPr>
            <w:r w:rsidRPr="000C4428">
              <w:rPr>
                <w:rFonts w:asciiTheme="majorEastAsia" w:eastAsiaTheme="majorEastAsia" w:hAnsiTheme="majorEastAsia" w:hint="eastAsia"/>
                <w:sz w:val="24"/>
                <w:szCs w:val="24"/>
              </w:rPr>
              <w:t xml:space="preserve">　</w:t>
            </w:r>
            <w:r w:rsidR="007E24A4" w:rsidRPr="000C4428">
              <w:rPr>
                <w:rFonts w:asciiTheme="majorEastAsia" w:eastAsiaTheme="majorEastAsia" w:hAnsiTheme="majorEastAsia" w:hint="eastAsia"/>
                <w:sz w:val="24"/>
                <w:szCs w:val="24"/>
              </w:rPr>
              <w:t xml:space="preserve"> </w:t>
            </w:r>
            <w:r w:rsidRPr="000C4428">
              <w:rPr>
                <w:rFonts w:asciiTheme="majorEastAsia" w:eastAsiaTheme="majorEastAsia" w:hAnsiTheme="majorEastAsia" w:hint="eastAsia"/>
                <w:sz w:val="24"/>
                <w:szCs w:val="24"/>
              </w:rPr>
              <w:t xml:space="preserve">　・講師謝金</w:t>
            </w:r>
            <w:r w:rsidR="007E24A4" w:rsidRPr="000C4428">
              <w:rPr>
                <w:rFonts w:asciiTheme="majorEastAsia" w:eastAsiaTheme="majorEastAsia" w:hAnsiTheme="majorEastAsia" w:hint="eastAsia"/>
                <w:sz w:val="24"/>
                <w:szCs w:val="24"/>
              </w:rPr>
              <w:t>(</w:t>
            </w:r>
            <w:r w:rsidRPr="000C4428">
              <w:rPr>
                <w:rFonts w:asciiTheme="majorEastAsia" w:eastAsiaTheme="majorEastAsia" w:hAnsiTheme="majorEastAsia" w:hint="eastAsia"/>
                <w:sz w:val="24"/>
                <w:szCs w:val="24"/>
              </w:rPr>
              <w:t>千葉県においては上限20,000円（旅費相当を含む</w:t>
            </w:r>
            <w:r w:rsidR="007E24A4" w:rsidRPr="000C4428">
              <w:rPr>
                <w:rFonts w:asciiTheme="majorEastAsia" w:eastAsiaTheme="majorEastAsia" w:hAnsiTheme="majorEastAsia"/>
                <w:sz w:val="24"/>
                <w:szCs w:val="24"/>
              </w:rPr>
              <w:t>）</w:t>
            </w:r>
            <w:r w:rsidR="007E24A4" w:rsidRPr="000C4428">
              <w:rPr>
                <w:rFonts w:asciiTheme="majorEastAsia" w:eastAsiaTheme="majorEastAsia" w:hAnsiTheme="majorEastAsia" w:hint="eastAsia"/>
                <w:sz w:val="24"/>
                <w:szCs w:val="24"/>
              </w:rPr>
              <w:t>)</w:t>
            </w:r>
            <w:r w:rsidRPr="000C4428">
              <w:rPr>
                <w:rFonts w:asciiTheme="majorEastAsia" w:eastAsiaTheme="majorEastAsia" w:hAnsiTheme="majorEastAsia" w:hint="eastAsia"/>
                <w:sz w:val="24"/>
                <w:szCs w:val="24"/>
              </w:rPr>
              <w:t>、活動組織構成員日当</w:t>
            </w:r>
          </w:p>
          <w:p w:rsidR="007E24A4" w:rsidRPr="000C4428" w:rsidRDefault="007E24A4" w:rsidP="00917526">
            <w:pPr>
              <w:rPr>
                <w:rFonts w:asciiTheme="majorEastAsia" w:eastAsiaTheme="majorEastAsia" w:hAnsiTheme="majorEastAsia"/>
                <w:sz w:val="24"/>
                <w:szCs w:val="24"/>
              </w:rPr>
            </w:pPr>
            <w:r w:rsidRPr="000C4428">
              <w:rPr>
                <w:rFonts w:asciiTheme="majorEastAsia" w:eastAsiaTheme="majorEastAsia" w:hAnsiTheme="majorEastAsia" w:hint="eastAsia"/>
                <w:sz w:val="24"/>
                <w:szCs w:val="24"/>
              </w:rPr>
              <w:t xml:space="preserve">　　　 </w:t>
            </w:r>
            <w:r w:rsidR="00C14011">
              <w:rPr>
                <w:rFonts w:asciiTheme="majorEastAsia" w:eastAsiaTheme="majorEastAsia" w:hAnsiTheme="majorEastAsia" w:hint="eastAsia"/>
                <w:sz w:val="24"/>
                <w:szCs w:val="24"/>
              </w:rPr>
              <w:t>チェーンソー</w:t>
            </w:r>
            <w:r w:rsidRPr="000C4428">
              <w:rPr>
                <w:rFonts w:asciiTheme="majorEastAsia" w:eastAsiaTheme="majorEastAsia" w:hAnsiTheme="majorEastAsia" w:hint="eastAsia"/>
                <w:sz w:val="24"/>
                <w:szCs w:val="24"/>
              </w:rPr>
              <w:t>等の燃油代等、作業安全上必要な消耗品（ヘルメット、ひざ当て等）</w:t>
            </w:r>
          </w:p>
          <w:p w:rsidR="00F732AF" w:rsidRPr="000C4428" w:rsidRDefault="006D043E" w:rsidP="00917526">
            <w:pPr>
              <w:pStyle w:val="ae"/>
              <w:rPr>
                <w:rFonts w:asciiTheme="majorEastAsia" w:eastAsiaTheme="majorEastAsia" w:hAnsiTheme="majorEastAsia"/>
                <w:sz w:val="24"/>
                <w:szCs w:val="24"/>
              </w:rPr>
            </w:pPr>
            <w:r w:rsidRPr="000C4428">
              <w:rPr>
                <w:rFonts w:asciiTheme="majorEastAsia" w:eastAsiaTheme="majorEastAsia" w:hAnsiTheme="majorEastAsia" w:hint="eastAsia"/>
                <w:sz w:val="24"/>
                <w:szCs w:val="24"/>
              </w:rPr>
              <w:t xml:space="preserve">　　 </w:t>
            </w:r>
            <w:r w:rsidR="00F732AF" w:rsidRPr="000C4428">
              <w:rPr>
                <w:rFonts w:asciiTheme="majorEastAsia" w:eastAsiaTheme="majorEastAsia" w:hAnsiTheme="majorEastAsia" w:hint="eastAsia"/>
                <w:sz w:val="24"/>
                <w:szCs w:val="24"/>
              </w:rPr>
              <w:t>②対象森林外で行う研修等（林災防や森林組合等主催の機械取扱講習等）に参加の場合</w:t>
            </w:r>
          </w:p>
          <w:p w:rsidR="00F732AF" w:rsidRPr="000C4428" w:rsidRDefault="00F732AF" w:rsidP="00A0625D">
            <w:pPr>
              <w:pStyle w:val="ae"/>
              <w:rPr>
                <w:rFonts w:asciiTheme="majorEastAsia" w:eastAsiaTheme="majorEastAsia" w:hAnsiTheme="majorEastAsia"/>
                <w:sz w:val="24"/>
                <w:szCs w:val="24"/>
              </w:rPr>
            </w:pPr>
            <w:r w:rsidRPr="000C4428">
              <w:rPr>
                <w:rFonts w:asciiTheme="majorEastAsia" w:eastAsiaTheme="majorEastAsia" w:hAnsiTheme="majorEastAsia" w:hint="eastAsia"/>
                <w:sz w:val="24"/>
                <w:szCs w:val="24"/>
              </w:rPr>
              <w:t xml:space="preserve">　　</w:t>
            </w:r>
            <w:r w:rsidR="007E24A4" w:rsidRPr="000C4428">
              <w:rPr>
                <w:rFonts w:asciiTheme="majorEastAsia" w:eastAsiaTheme="majorEastAsia" w:hAnsiTheme="majorEastAsia" w:hint="eastAsia"/>
                <w:sz w:val="24"/>
                <w:szCs w:val="24"/>
              </w:rPr>
              <w:t xml:space="preserve"> </w:t>
            </w:r>
            <w:r w:rsidRPr="000C4428">
              <w:rPr>
                <w:rFonts w:asciiTheme="majorEastAsia" w:eastAsiaTheme="majorEastAsia" w:hAnsiTheme="majorEastAsia" w:hint="eastAsia"/>
                <w:sz w:val="24"/>
                <w:szCs w:val="24"/>
              </w:rPr>
              <w:t>・受講料及び受講者の日当</w:t>
            </w:r>
            <w:r w:rsidR="007E24A4" w:rsidRPr="000C4428">
              <w:rPr>
                <w:rFonts w:asciiTheme="majorEastAsia" w:eastAsiaTheme="majorEastAsia" w:hAnsiTheme="majorEastAsia" w:hint="eastAsia"/>
                <w:sz w:val="24"/>
                <w:szCs w:val="24"/>
              </w:rPr>
              <w:t>等</w:t>
            </w:r>
            <w:r w:rsidRPr="000C4428">
              <w:rPr>
                <w:rFonts w:asciiTheme="majorEastAsia" w:eastAsiaTheme="majorEastAsia" w:hAnsiTheme="majorEastAsia" w:hint="eastAsia"/>
                <w:sz w:val="24"/>
                <w:szCs w:val="24"/>
              </w:rPr>
              <w:t>（講習場所までの旅費は対象外です）</w:t>
            </w:r>
          </w:p>
        </w:tc>
      </w:tr>
      <w:tr w:rsidR="00F732AF" w:rsidRPr="000C4428" w:rsidTr="000A2D1B">
        <w:trPr>
          <w:trHeight w:val="132"/>
        </w:trPr>
        <w:tc>
          <w:tcPr>
            <w:tcW w:w="0" w:type="auto"/>
            <w:tcBorders>
              <w:top w:val="nil"/>
              <w:left w:val="nil"/>
              <w:bottom w:val="nil"/>
              <w:right w:val="nil"/>
            </w:tcBorders>
            <w:shd w:val="clear" w:color="auto" w:fill="auto"/>
            <w:hideMark/>
          </w:tcPr>
          <w:p w:rsidR="007E24A4" w:rsidRPr="000C4428" w:rsidRDefault="007E24A4" w:rsidP="00917526">
            <w:pPr>
              <w:widowControl/>
              <w:jc w:val="left"/>
              <w:rPr>
                <w:rFonts w:ascii="ＭＳ ゴシック" w:eastAsia="ＭＳ ゴシック" w:hAnsi="ＭＳ ゴシック" w:cs="ＭＳ Ｐゴシック"/>
                <w:kern w:val="0"/>
                <w:sz w:val="24"/>
                <w:szCs w:val="24"/>
              </w:rPr>
            </w:pPr>
          </w:p>
        </w:tc>
      </w:tr>
      <w:tr w:rsidR="00F732AF" w:rsidRPr="000C4428" w:rsidTr="00060BC9">
        <w:trPr>
          <w:trHeight w:val="375"/>
        </w:trPr>
        <w:tc>
          <w:tcPr>
            <w:tcW w:w="0" w:type="auto"/>
            <w:tcBorders>
              <w:top w:val="nil"/>
              <w:left w:val="nil"/>
              <w:bottom w:val="nil"/>
              <w:right w:val="nil"/>
            </w:tcBorders>
            <w:shd w:val="clear" w:color="auto" w:fill="auto"/>
            <w:hideMark/>
          </w:tcPr>
          <w:p w:rsidR="00F732AF" w:rsidRPr="000C4428" w:rsidRDefault="00F732AF" w:rsidP="00917526">
            <w:pPr>
              <w:widowControl/>
              <w:rPr>
                <w:rFonts w:ascii="ＭＳ ゴシック" w:eastAsia="ＭＳ ゴシック" w:hAnsi="ＭＳ ゴシック" w:cs="ＭＳ Ｐゴシック"/>
                <w:b/>
                <w:bCs/>
                <w:kern w:val="0"/>
                <w:sz w:val="32"/>
                <w:szCs w:val="32"/>
              </w:rPr>
            </w:pPr>
            <w:r w:rsidRPr="000C4428">
              <w:rPr>
                <w:rFonts w:ascii="ＭＳ ゴシック" w:eastAsia="ＭＳ ゴシック" w:hAnsi="ＭＳ ゴシック" w:cs="ＭＳ Ｐゴシック" w:hint="eastAsia"/>
                <w:b/>
                <w:bCs/>
                <w:kern w:val="0"/>
                <w:sz w:val="32"/>
                <w:szCs w:val="32"/>
              </w:rPr>
              <w:t>４.活動の目安、活動記録・証拠の残し方について</w:t>
            </w:r>
          </w:p>
        </w:tc>
      </w:tr>
      <w:tr w:rsidR="00F732AF" w:rsidRPr="000C4428"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0C4428" w:rsidRDefault="00F732AF" w:rsidP="006943E4">
            <w:pPr>
              <w:widowControl/>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（問F-4-1）</w:t>
            </w:r>
            <w:r w:rsidR="006943E4" w:rsidRPr="000C4428">
              <w:rPr>
                <w:rFonts w:ascii="ＭＳ ゴシック" w:eastAsia="ＭＳ ゴシック" w:hAnsi="ＭＳ ゴシック" w:cs="ＭＳ Ｐゴシック" w:hint="eastAsia"/>
                <w:kern w:val="0"/>
                <w:sz w:val="24"/>
                <w:szCs w:val="24"/>
              </w:rPr>
              <w:t>教育・研修活動</w:t>
            </w:r>
            <w:r w:rsidRPr="000C4428">
              <w:rPr>
                <w:rFonts w:ascii="ＭＳ ゴシック" w:eastAsia="ＭＳ ゴシック" w:hAnsi="ＭＳ ゴシック" w:cs="ＭＳ Ｐゴシック" w:hint="eastAsia"/>
                <w:kern w:val="0"/>
                <w:sz w:val="24"/>
                <w:szCs w:val="24"/>
              </w:rPr>
              <w:t>タイプを実施した場合の証拠はどのように残すのですか。【千】</w:t>
            </w:r>
          </w:p>
        </w:tc>
      </w:tr>
      <w:tr w:rsidR="00F732AF" w:rsidRPr="000C4428" w:rsidTr="00060BC9">
        <w:trPr>
          <w:trHeight w:val="285"/>
        </w:trPr>
        <w:tc>
          <w:tcPr>
            <w:tcW w:w="0" w:type="auto"/>
            <w:tcBorders>
              <w:top w:val="nil"/>
              <w:left w:val="nil"/>
              <w:bottom w:val="nil"/>
              <w:right w:val="nil"/>
            </w:tcBorders>
            <w:shd w:val="clear" w:color="auto" w:fill="auto"/>
            <w:noWrap/>
            <w:hideMark/>
          </w:tcPr>
          <w:p w:rsidR="006943E4" w:rsidRPr="000C4428" w:rsidRDefault="00F732AF" w:rsidP="00917526">
            <w:pPr>
              <w:widowControl/>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 xml:space="preserve">（答）　</w:t>
            </w:r>
            <w:r w:rsidR="006943E4" w:rsidRPr="000C4428">
              <w:rPr>
                <w:rFonts w:ascii="ＭＳ ゴシック" w:eastAsia="ＭＳ ゴシック" w:hAnsi="ＭＳ ゴシック" w:cs="ＭＳ Ｐゴシック" w:hint="eastAsia"/>
                <w:kern w:val="0"/>
                <w:sz w:val="24"/>
                <w:szCs w:val="24"/>
              </w:rPr>
              <w:t>教育・研修活動</w:t>
            </w:r>
            <w:r w:rsidRPr="000C4428">
              <w:rPr>
                <w:rFonts w:ascii="ＭＳ ゴシック" w:eastAsia="ＭＳ ゴシック" w:hAnsi="ＭＳ ゴシック" w:cs="ＭＳ Ｐゴシック" w:hint="eastAsia"/>
                <w:kern w:val="0"/>
                <w:sz w:val="24"/>
                <w:szCs w:val="24"/>
              </w:rPr>
              <w:t>タイプは、森林空間を利用して行う学習等にかかる経費について支援</w:t>
            </w:r>
          </w:p>
          <w:p w:rsidR="000A2D1B" w:rsidRDefault="006943E4" w:rsidP="006943E4">
            <w:pPr>
              <w:widowControl/>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 xml:space="preserve">　　　</w:t>
            </w:r>
            <w:r w:rsidR="00F732AF" w:rsidRPr="000C4428">
              <w:rPr>
                <w:rFonts w:ascii="ＭＳ ゴシック" w:eastAsia="ＭＳ ゴシック" w:hAnsi="ＭＳ ゴシック" w:cs="ＭＳ Ｐゴシック" w:hint="eastAsia"/>
                <w:kern w:val="0"/>
                <w:sz w:val="24"/>
                <w:szCs w:val="24"/>
              </w:rPr>
              <w:t>するものであることから、</w:t>
            </w:r>
            <w:r w:rsidR="000A2D1B">
              <w:rPr>
                <w:rFonts w:ascii="ＭＳ ゴシック" w:eastAsia="ＭＳ ゴシック" w:hAnsi="ＭＳ ゴシック" w:cs="ＭＳ Ｐゴシック" w:hint="eastAsia"/>
                <w:kern w:val="0"/>
                <w:sz w:val="24"/>
                <w:szCs w:val="24"/>
              </w:rPr>
              <w:t>必ず</w:t>
            </w:r>
            <w:r w:rsidR="00F732AF" w:rsidRPr="000C4428">
              <w:rPr>
                <w:rFonts w:ascii="ＭＳ ゴシック" w:eastAsia="ＭＳ ゴシック" w:hAnsi="ＭＳ ゴシック" w:cs="ＭＳ Ｐゴシック" w:hint="eastAsia"/>
                <w:kern w:val="0"/>
                <w:sz w:val="24"/>
                <w:szCs w:val="24"/>
              </w:rPr>
              <w:t>参加者が森林内に立ち入ることが必要</w:t>
            </w:r>
            <w:r w:rsidR="000A2D1B">
              <w:rPr>
                <w:rFonts w:ascii="ＭＳ ゴシック" w:eastAsia="ＭＳ ゴシック" w:hAnsi="ＭＳ ゴシック" w:cs="ＭＳ Ｐゴシック" w:hint="eastAsia"/>
                <w:kern w:val="0"/>
                <w:sz w:val="24"/>
                <w:szCs w:val="24"/>
              </w:rPr>
              <w:t>で</w:t>
            </w:r>
            <w:r w:rsidR="00F732AF" w:rsidRPr="000C4428">
              <w:rPr>
                <w:rFonts w:ascii="ＭＳ ゴシック" w:eastAsia="ＭＳ ゴシック" w:hAnsi="ＭＳ ゴシック" w:cs="ＭＳ Ｐゴシック" w:hint="eastAsia"/>
                <w:kern w:val="0"/>
                <w:sz w:val="24"/>
                <w:szCs w:val="24"/>
              </w:rPr>
              <w:t>あり、このこと</w:t>
            </w:r>
          </w:p>
          <w:p w:rsidR="000A2D1B" w:rsidRDefault="00F732AF" w:rsidP="000A2D1B">
            <w:pPr>
              <w:widowControl/>
              <w:ind w:firstLineChars="300" w:firstLine="72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をもって１回とカウントします。（ただし、当日の悪天候等により、やむを得ず屋内で</w:t>
            </w:r>
          </w:p>
          <w:p w:rsidR="00F732AF" w:rsidRPr="000C4428" w:rsidRDefault="00F732AF" w:rsidP="000A2D1B">
            <w:pPr>
              <w:widowControl/>
              <w:ind w:firstLineChars="300" w:firstLine="72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の活動に切り替えた場合についてはこの限りではありません。）</w:t>
            </w:r>
          </w:p>
          <w:p w:rsidR="00F732AF" w:rsidRPr="000C4428" w:rsidRDefault="00F732AF" w:rsidP="00917526">
            <w:pPr>
              <w:widowControl/>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 xml:space="preserve">　　　　なお、規模要件として、「１回の開催につきおおむね10名以上の参加者を伴うこと」</w:t>
            </w:r>
          </w:p>
          <w:p w:rsidR="00F732AF" w:rsidRPr="000C4428" w:rsidRDefault="00F732AF" w:rsidP="00917526">
            <w:pPr>
              <w:widowControl/>
              <w:ind w:firstLineChars="300" w:firstLine="72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と規定されていますので、参加者の人数がわかるよう記録写真を撮ることが必要です。</w:t>
            </w:r>
          </w:p>
          <w:p w:rsidR="00F732AF" w:rsidRPr="000C4428" w:rsidRDefault="00F732AF" w:rsidP="00BD5F51">
            <w:pPr>
              <w:widowControl/>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 xml:space="preserve">　　　　また、森林整備体験等において、森林内で作業を行う場合は、参加者の安全に配慮し、</w:t>
            </w:r>
          </w:p>
          <w:p w:rsidR="00F732AF" w:rsidRPr="000C4428" w:rsidRDefault="00F732AF" w:rsidP="00917526">
            <w:pPr>
              <w:widowControl/>
              <w:ind w:firstLineChars="300" w:firstLine="72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ヘルメットや作業用手袋等を必ず着用させてください。参加者の安全が配慮されていな</w:t>
            </w:r>
          </w:p>
          <w:p w:rsidR="00F732AF" w:rsidRPr="000C4428" w:rsidRDefault="00F732AF" w:rsidP="0034672C">
            <w:pPr>
              <w:widowControl/>
              <w:ind w:firstLineChars="300" w:firstLine="72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い場合は、上記の人数要件等を満たしていても、不適な活動とみなし本交付金の経費の</w:t>
            </w:r>
          </w:p>
          <w:p w:rsidR="00F732AF" w:rsidRPr="000C4428" w:rsidRDefault="00F732AF" w:rsidP="0034672C">
            <w:pPr>
              <w:widowControl/>
              <w:ind w:firstLineChars="300" w:firstLine="72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対象とすることはできませんのでご注意ください。</w:t>
            </w:r>
          </w:p>
          <w:p w:rsidR="00F732AF" w:rsidRPr="000C4428" w:rsidRDefault="00F732AF" w:rsidP="0034672C">
            <w:pPr>
              <w:widowControl/>
              <w:ind w:firstLineChars="300" w:firstLine="72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（実績報告等に添付された写真から地域協議会が判断します。）</w:t>
            </w:r>
          </w:p>
        </w:tc>
      </w:tr>
      <w:tr w:rsidR="00F732AF" w:rsidRPr="000C4428" w:rsidTr="00CB47FB">
        <w:trPr>
          <w:trHeight w:val="80"/>
        </w:trPr>
        <w:tc>
          <w:tcPr>
            <w:tcW w:w="0" w:type="auto"/>
            <w:tcBorders>
              <w:top w:val="nil"/>
              <w:left w:val="nil"/>
              <w:bottom w:val="nil"/>
              <w:right w:val="nil"/>
            </w:tcBorders>
            <w:shd w:val="clear" w:color="auto" w:fill="auto"/>
            <w:hideMark/>
          </w:tcPr>
          <w:p w:rsidR="00F732AF" w:rsidRPr="000C4428" w:rsidRDefault="00F732AF" w:rsidP="00917526">
            <w:pPr>
              <w:widowControl/>
              <w:jc w:val="left"/>
              <w:rPr>
                <w:rFonts w:ascii="ＭＳ ゴシック" w:eastAsia="ＭＳ ゴシック" w:hAnsi="ＭＳ ゴシック" w:cs="ＭＳ Ｐゴシック"/>
                <w:kern w:val="0"/>
                <w:sz w:val="24"/>
                <w:szCs w:val="24"/>
              </w:rPr>
            </w:pPr>
          </w:p>
        </w:tc>
      </w:tr>
      <w:tr w:rsidR="00F732AF" w:rsidRPr="000C4428" w:rsidTr="00BD5F51">
        <w:trPr>
          <w:trHeight w:val="136"/>
        </w:trPr>
        <w:tc>
          <w:tcPr>
            <w:tcW w:w="0" w:type="auto"/>
            <w:tcBorders>
              <w:top w:val="nil"/>
              <w:left w:val="nil"/>
              <w:bottom w:val="nil"/>
              <w:right w:val="nil"/>
            </w:tcBorders>
            <w:shd w:val="clear" w:color="auto" w:fill="auto"/>
            <w:hideMark/>
          </w:tcPr>
          <w:p w:rsidR="00F732AF" w:rsidRPr="000C4428" w:rsidRDefault="00F732AF" w:rsidP="00917526">
            <w:pPr>
              <w:widowControl/>
              <w:rPr>
                <w:rFonts w:ascii="Times New Roman" w:eastAsia="Times New Roman" w:hAnsi="Times New Roman" w:cs="Times New Roman"/>
                <w:kern w:val="0"/>
                <w:sz w:val="20"/>
                <w:szCs w:val="20"/>
              </w:rPr>
            </w:pPr>
          </w:p>
        </w:tc>
      </w:tr>
      <w:tr w:rsidR="00F732AF" w:rsidRPr="000C4428" w:rsidTr="00060BC9">
        <w:trPr>
          <w:trHeight w:val="480"/>
        </w:trPr>
        <w:tc>
          <w:tcPr>
            <w:tcW w:w="0" w:type="auto"/>
            <w:tcBorders>
              <w:top w:val="nil"/>
              <w:left w:val="nil"/>
              <w:bottom w:val="nil"/>
              <w:right w:val="nil"/>
            </w:tcBorders>
            <w:shd w:val="clear" w:color="000000" w:fill="808080"/>
            <w:hideMark/>
          </w:tcPr>
          <w:p w:rsidR="00F732AF" w:rsidRPr="000C4428" w:rsidRDefault="00F732AF" w:rsidP="00917526">
            <w:pPr>
              <w:widowControl/>
              <w:rPr>
                <w:rFonts w:ascii="ＭＳ ゴシック" w:eastAsia="ＭＳ ゴシック" w:hAnsi="ＭＳ ゴシック" w:cs="ＭＳ Ｐゴシック"/>
                <w:b/>
                <w:bCs/>
                <w:kern w:val="0"/>
                <w:sz w:val="40"/>
                <w:szCs w:val="40"/>
              </w:rPr>
            </w:pPr>
            <w:r w:rsidRPr="000C4428">
              <w:rPr>
                <w:rFonts w:ascii="ＭＳ ゴシック" w:eastAsia="ＭＳ ゴシック" w:hAnsi="ＭＳ ゴシック" w:cs="ＭＳ Ｐゴシック" w:hint="eastAsia"/>
                <w:b/>
                <w:bCs/>
                <w:kern w:val="0"/>
                <w:sz w:val="40"/>
                <w:szCs w:val="40"/>
              </w:rPr>
              <w:t>■Ｇ</w:t>
            </w:r>
            <w:r w:rsidR="00084594" w:rsidRPr="00D34764">
              <w:rPr>
                <w:rFonts w:ascii="ＭＳ ゴシック" w:eastAsia="ＭＳ ゴシック" w:hAnsi="ＭＳ ゴシック" w:cs="ＭＳ Ｐゴシック" w:hint="eastAsia"/>
                <w:b/>
                <w:bCs/>
                <w:kern w:val="0"/>
                <w:sz w:val="40"/>
                <w:szCs w:val="40"/>
              </w:rPr>
              <w:t>＜タイプ別（</w:t>
            </w:r>
            <w:r w:rsidR="00084594">
              <w:rPr>
                <w:rFonts w:ascii="ＭＳ ゴシック" w:eastAsia="ＭＳ ゴシック" w:hAnsi="ＭＳ ゴシック" w:cs="ＭＳ Ｐゴシック" w:hint="eastAsia"/>
                <w:b/>
                <w:bCs/>
                <w:kern w:val="0"/>
                <w:sz w:val="40"/>
                <w:szCs w:val="40"/>
              </w:rPr>
              <w:t>森林機能強化</w:t>
            </w:r>
            <w:r w:rsidR="00084594" w:rsidRPr="00D34764">
              <w:rPr>
                <w:rFonts w:ascii="ＭＳ ゴシック" w:eastAsia="ＭＳ ゴシック" w:hAnsi="ＭＳ ゴシック" w:cs="ＭＳ Ｐゴシック" w:hint="eastAsia"/>
                <w:b/>
                <w:bCs/>
                <w:kern w:val="0"/>
                <w:sz w:val="40"/>
                <w:szCs w:val="40"/>
              </w:rPr>
              <w:t>タイプ）＞</w:t>
            </w:r>
          </w:p>
        </w:tc>
      </w:tr>
      <w:tr w:rsidR="00F732AF" w:rsidRPr="000C4428" w:rsidTr="0034672C">
        <w:trPr>
          <w:trHeight w:val="157"/>
        </w:trPr>
        <w:tc>
          <w:tcPr>
            <w:tcW w:w="0" w:type="auto"/>
            <w:tcBorders>
              <w:top w:val="nil"/>
              <w:left w:val="nil"/>
              <w:bottom w:val="nil"/>
              <w:right w:val="nil"/>
            </w:tcBorders>
            <w:shd w:val="clear" w:color="auto" w:fill="auto"/>
            <w:hideMark/>
          </w:tcPr>
          <w:p w:rsidR="00F732AF" w:rsidRPr="00C14011" w:rsidRDefault="00B54A56" w:rsidP="00917526">
            <w:pPr>
              <w:widowControl/>
              <w:jc w:val="left"/>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b/>
                <w:bCs/>
                <w:kern w:val="0"/>
                <w:sz w:val="32"/>
                <w:szCs w:val="32"/>
              </w:rPr>
              <w:t>１.申請方法</w:t>
            </w:r>
          </w:p>
        </w:tc>
      </w:tr>
      <w:tr w:rsidR="00F732AF" w:rsidRPr="000C4428"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2AF" w:rsidRPr="00C14011" w:rsidRDefault="00F732AF" w:rsidP="00084594">
            <w:pPr>
              <w:widowControl/>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（問G-</w:t>
            </w:r>
            <w:r w:rsidR="00084594" w:rsidRPr="00C14011">
              <w:rPr>
                <w:rFonts w:ascii="ＭＳ ゴシック" w:eastAsia="ＭＳ ゴシック" w:hAnsi="ＭＳ ゴシック" w:cs="ＭＳ Ｐゴシック" w:hint="eastAsia"/>
                <w:kern w:val="0"/>
                <w:sz w:val="24"/>
                <w:szCs w:val="24"/>
              </w:rPr>
              <w:t>1</w:t>
            </w:r>
            <w:r w:rsidRPr="00C14011">
              <w:rPr>
                <w:rFonts w:ascii="ＭＳ ゴシック" w:eastAsia="ＭＳ ゴシック" w:hAnsi="ＭＳ ゴシック" w:cs="ＭＳ Ｐゴシック" w:hint="eastAsia"/>
                <w:kern w:val="0"/>
                <w:sz w:val="24"/>
                <w:szCs w:val="24"/>
              </w:rPr>
              <w:t>）</w:t>
            </w:r>
            <w:r w:rsidR="00084594" w:rsidRPr="00C14011">
              <w:rPr>
                <w:rFonts w:ascii="ＭＳ ゴシック" w:eastAsia="ＭＳ ゴシック" w:hAnsi="ＭＳ ゴシック" w:cs="ＭＳ Ｐゴシック" w:hint="eastAsia"/>
                <w:kern w:val="0"/>
                <w:sz w:val="24"/>
                <w:szCs w:val="24"/>
              </w:rPr>
              <w:t>森林機能強化タイプの取組延長はどのように確定すればよいのですか。【千】</w:t>
            </w:r>
          </w:p>
        </w:tc>
      </w:tr>
      <w:tr w:rsidR="00F732AF" w:rsidRPr="000C4428" w:rsidTr="00060BC9">
        <w:trPr>
          <w:trHeight w:val="285"/>
        </w:trPr>
        <w:tc>
          <w:tcPr>
            <w:tcW w:w="0" w:type="auto"/>
            <w:tcBorders>
              <w:top w:val="nil"/>
              <w:left w:val="nil"/>
              <w:bottom w:val="nil"/>
              <w:right w:val="nil"/>
            </w:tcBorders>
            <w:shd w:val="clear" w:color="auto" w:fill="auto"/>
            <w:noWrap/>
            <w:hideMark/>
          </w:tcPr>
          <w:p w:rsidR="00084594" w:rsidRPr="00C14011" w:rsidRDefault="00084594" w:rsidP="00084594">
            <w:pPr>
              <w:widowControl/>
              <w:jc w:val="left"/>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（答）　取組延長は採択申請時には図側等により長さを計上してください。</w:t>
            </w:r>
          </w:p>
          <w:p w:rsidR="00084594" w:rsidRPr="00C14011" w:rsidRDefault="00084594" w:rsidP="00084594">
            <w:pPr>
              <w:widowControl/>
              <w:ind w:firstLineChars="300" w:firstLine="720"/>
              <w:jc w:val="left"/>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採択後、地域協議会が実測します。これにより延長に変更がある場合は変更承認申請を</w:t>
            </w:r>
          </w:p>
          <w:p w:rsidR="00084594" w:rsidRPr="00C14011" w:rsidRDefault="00084594" w:rsidP="00084594">
            <w:pPr>
              <w:widowControl/>
              <w:ind w:firstLineChars="300" w:firstLine="720"/>
              <w:jc w:val="left"/>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提出する必要があります。なお、実際の延長が承認された延長を超えた場合、超えた分</w:t>
            </w:r>
          </w:p>
          <w:p w:rsidR="00F732AF" w:rsidRPr="00C14011" w:rsidRDefault="00084594" w:rsidP="00084594">
            <w:pPr>
              <w:widowControl/>
              <w:ind w:firstLineChars="300" w:firstLine="720"/>
              <w:jc w:val="left"/>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は交付金額の算定対象にはなりません。</w:t>
            </w:r>
          </w:p>
          <w:p w:rsidR="00084594" w:rsidRPr="00C14011" w:rsidRDefault="00084594" w:rsidP="00084594">
            <w:pPr>
              <w:widowControl/>
              <w:jc w:val="left"/>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 xml:space="preserve">　</w:t>
            </w:r>
          </w:p>
        </w:tc>
      </w:tr>
      <w:tr w:rsidR="0035796C" w:rsidRPr="00B54A56" w:rsidTr="00D77481">
        <w:trPr>
          <w:trHeight w:val="157"/>
        </w:trPr>
        <w:tc>
          <w:tcPr>
            <w:tcW w:w="0" w:type="auto"/>
            <w:tcBorders>
              <w:top w:val="nil"/>
              <w:left w:val="nil"/>
              <w:bottom w:val="nil"/>
              <w:right w:val="nil"/>
            </w:tcBorders>
            <w:shd w:val="clear" w:color="auto" w:fill="auto"/>
            <w:hideMark/>
          </w:tcPr>
          <w:p w:rsidR="0035796C" w:rsidRPr="00C14011" w:rsidRDefault="0035796C" w:rsidP="00D77481">
            <w:pPr>
              <w:widowControl/>
              <w:jc w:val="left"/>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b/>
                <w:bCs/>
                <w:kern w:val="0"/>
                <w:sz w:val="32"/>
                <w:szCs w:val="32"/>
              </w:rPr>
              <w:t>２.交付金の対象</w:t>
            </w:r>
          </w:p>
        </w:tc>
      </w:tr>
      <w:tr w:rsidR="0035796C" w:rsidRPr="00185364" w:rsidTr="00D77481">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5796C" w:rsidRPr="00C14011" w:rsidRDefault="0035796C" w:rsidP="00D77481">
            <w:pPr>
              <w:widowControl/>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（問 G-2-1）森林機能強化タイプの実施に必要な「機械の取扱講習、安全講習、施業技術に 関する講習、傷害保険等」は交付金の対象になりますか。</w:t>
            </w:r>
          </w:p>
        </w:tc>
      </w:tr>
      <w:tr w:rsidR="0035796C" w:rsidRPr="00185364" w:rsidTr="00D77481">
        <w:trPr>
          <w:trHeight w:val="285"/>
        </w:trPr>
        <w:tc>
          <w:tcPr>
            <w:tcW w:w="0" w:type="auto"/>
            <w:tcBorders>
              <w:top w:val="nil"/>
              <w:left w:val="nil"/>
              <w:bottom w:val="nil"/>
              <w:right w:val="nil"/>
            </w:tcBorders>
            <w:shd w:val="clear" w:color="auto" w:fill="auto"/>
            <w:noWrap/>
            <w:hideMark/>
          </w:tcPr>
          <w:p w:rsidR="0035796C" w:rsidRPr="00C14011" w:rsidRDefault="0035796C" w:rsidP="00D77481">
            <w:pPr>
              <w:widowControl/>
              <w:jc w:val="left"/>
              <w:rPr>
                <w:rFonts w:ascii="ＭＳ ゴシック" w:eastAsia="ＭＳ ゴシック" w:hAnsi="ＭＳ ゴシック" w:cs="ＭＳ Ｐゴシック"/>
                <w:kern w:val="0"/>
                <w:sz w:val="24"/>
                <w:szCs w:val="24"/>
              </w:rPr>
            </w:pPr>
            <w:r w:rsidRPr="00C14011">
              <w:rPr>
                <w:rFonts w:ascii="ＭＳ ゴシック" w:eastAsia="ＭＳ ゴシック" w:hAnsi="ＭＳ ゴシック" w:cs="ＭＳ Ｐゴシック" w:hint="eastAsia"/>
                <w:kern w:val="0"/>
                <w:sz w:val="24"/>
                <w:szCs w:val="24"/>
              </w:rPr>
              <w:t>（答）　交付金の対象になります。</w:t>
            </w:r>
          </w:p>
        </w:tc>
      </w:tr>
      <w:tr w:rsidR="0035796C" w:rsidRPr="000C4428" w:rsidTr="00060BC9">
        <w:trPr>
          <w:trHeight w:val="285"/>
        </w:trPr>
        <w:tc>
          <w:tcPr>
            <w:tcW w:w="0" w:type="auto"/>
            <w:tcBorders>
              <w:top w:val="nil"/>
              <w:left w:val="nil"/>
              <w:bottom w:val="nil"/>
              <w:right w:val="nil"/>
            </w:tcBorders>
            <w:shd w:val="clear" w:color="auto" w:fill="auto"/>
            <w:noWrap/>
          </w:tcPr>
          <w:p w:rsidR="0035796C" w:rsidRPr="0035796C" w:rsidRDefault="0035796C" w:rsidP="0035796C">
            <w:pPr>
              <w:widowControl/>
              <w:jc w:val="left"/>
              <w:rPr>
                <w:rFonts w:ascii="ＭＳ ゴシック" w:eastAsia="ＭＳ ゴシック" w:hAnsi="ＭＳ ゴシック" w:cs="ＭＳ Ｐゴシック"/>
                <w:kern w:val="0"/>
                <w:sz w:val="24"/>
                <w:szCs w:val="24"/>
              </w:rPr>
            </w:pPr>
          </w:p>
        </w:tc>
      </w:tr>
      <w:tr w:rsidR="00084594" w:rsidRPr="000C4428" w:rsidTr="00084594">
        <w:trPr>
          <w:trHeight w:val="480"/>
        </w:trPr>
        <w:tc>
          <w:tcPr>
            <w:tcW w:w="0" w:type="auto"/>
            <w:tcBorders>
              <w:top w:val="nil"/>
              <w:left w:val="nil"/>
              <w:bottom w:val="nil"/>
              <w:right w:val="nil"/>
            </w:tcBorders>
            <w:shd w:val="clear" w:color="000000" w:fill="808080"/>
            <w:hideMark/>
          </w:tcPr>
          <w:p w:rsidR="00084594" w:rsidRPr="000C4428" w:rsidRDefault="00084594" w:rsidP="00084594">
            <w:pPr>
              <w:widowControl/>
              <w:rPr>
                <w:rFonts w:ascii="ＭＳ ゴシック" w:eastAsia="ＭＳ ゴシック" w:hAnsi="ＭＳ ゴシック" w:cs="ＭＳ Ｐゴシック"/>
                <w:b/>
                <w:bCs/>
                <w:kern w:val="0"/>
                <w:sz w:val="40"/>
                <w:szCs w:val="40"/>
              </w:rPr>
            </w:pPr>
            <w:r w:rsidRPr="000C4428">
              <w:rPr>
                <w:rFonts w:ascii="ＭＳ ゴシック" w:eastAsia="ＭＳ ゴシック" w:hAnsi="ＭＳ ゴシック" w:cs="ＭＳ Ｐゴシック" w:hint="eastAsia"/>
                <w:b/>
                <w:bCs/>
                <w:kern w:val="0"/>
                <w:sz w:val="40"/>
                <w:szCs w:val="40"/>
              </w:rPr>
              <w:lastRenderedPageBreak/>
              <w:t>■</w:t>
            </w:r>
            <w:r>
              <w:rPr>
                <w:rFonts w:ascii="ＭＳ ゴシック" w:eastAsia="ＭＳ ゴシック" w:hAnsi="ＭＳ ゴシック" w:cs="ＭＳ Ｐゴシック" w:hint="eastAsia"/>
                <w:b/>
                <w:bCs/>
                <w:kern w:val="0"/>
                <w:sz w:val="40"/>
                <w:szCs w:val="40"/>
              </w:rPr>
              <w:t>Ｈ</w:t>
            </w:r>
            <w:r w:rsidRPr="000C4428">
              <w:rPr>
                <w:rFonts w:ascii="ＭＳ ゴシック" w:eastAsia="ＭＳ ゴシック" w:hAnsi="ＭＳ ゴシック" w:cs="ＭＳ Ｐゴシック" w:hint="eastAsia"/>
                <w:b/>
                <w:bCs/>
                <w:kern w:val="0"/>
                <w:sz w:val="40"/>
                <w:szCs w:val="40"/>
              </w:rPr>
              <w:t>＜その他＞</w:t>
            </w:r>
          </w:p>
        </w:tc>
      </w:tr>
      <w:tr w:rsidR="00084594" w:rsidRPr="000C4428" w:rsidTr="00084594">
        <w:trPr>
          <w:trHeight w:val="152"/>
        </w:trPr>
        <w:tc>
          <w:tcPr>
            <w:tcW w:w="0" w:type="auto"/>
            <w:tcBorders>
              <w:top w:val="nil"/>
              <w:left w:val="nil"/>
              <w:bottom w:val="single" w:sz="4" w:space="0" w:color="auto"/>
              <w:right w:val="nil"/>
            </w:tcBorders>
            <w:shd w:val="clear" w:color="auto" w:fill="auto"/>
            <w:hideMark/>
          </w:tcPr>
          <w:p w:rsidR="00084594" w:rsidRPr="000C4428" w:rsidRDefault="00084594" w:rsidP="00084594">
            <w:pPr>
              <w:widowControl/>
              <w:rPr>
                <w:rFonts w:ascii="ＭＳ ゴシック" w:eastAsia="ＭＳ ゴシック" w:hAnsi="ＭＳ ゴシック" w:cs="ＭＳ Ｐゴシック"/>
                <w:b/>
                <w:bCs/>
                <w:kern w:val="0"/>
                <w:sz w:val="40"/>
                <w:szCs w:val="40"/>
              </w:rPr>
            </w:pPr>
          </w:p>
        </w:tc>
      </w:tr>
      <w:tr w:rsidR="000A2D1B" w:rsidRPr="000C4428" w:rsidTr="00084594">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tcPr>
          <w:p w:rsidR="000A2D1B" w:rsidRPr="000C4428" w:rsidRDefault="000A2D1B" w:rsidP="00084594">
            <w:pPr>
              <w:widowControl/>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（問</w:t>
            </w:r>
            <w:r w:rsidR="00084594">
              <w:rPr>
                <w:rFonts w:ascii="ＭＳ ゴシック" w:eastAsia="ＭＳ ゴシック" w:hAnsi="ＭＳ ゴシック" w:cs="ＭＳ Ｐゴシック" w:hint="eastAsia"/>
                <w:kern w:val="0"/>
                <w:sz w:val="24"/>
                <w:szCs w:val="24"/>
              </w:rPr>
              <w:t>H</w:t>
            </w:r>
            <w:r w:rsidRPr="000C4428">
              <w:rPr>
                <w:rFonts w:ascii="ＭＳ ゴシック" w:eastAsia="ＭＳ ゴシック" w:hAnsi="ＭＳ ゴシック" w:cs="ＭＳ Ｐゴシック" w:hint="eastAsia"/>
                <w:kern w:val="0"/>
                <w:sz w:val="24"/>
                <w:szCs w:val="24"/>
              </w:rPr>
              <w:t>-3）会計検査はどこが対応するのですか。【千】</w:t>
            </w:r>
          </w:p>
        </w:tc>
      </w:tr>
      <w:tr w:rsidR="000A2D1B" w:rsidRPr="000C4428" w:rsidTr="00084594">
        <w:trPr>
          <w:trHeight w:val="270"/>
        </w:trPr>
        <w:tc>
          <w:tcPr>
            <w:tcW w:w="0" w:type="auto"/>
            <w:tcBorders>
              <w:top w:val="single" w:sz="4" w:space="0" w:color="auto"/>
              <w:left w:val="nil"/>
              <w:bottom w:val="nil"/>
              <w:right w:val="nil"/>
            </w:tcBorders>
            <w:shd w:val="clear" w:color="auto" w:fill="auto"/>
          </w:tcPr>
          <w:p w:rsidR="000A2D1B" w:rsidRPr="000C4428" w:rsidRDefault="000A2D1B" w:rsidP="000A2D1B">
            <w:pPr>
              <w:widowControl/>
              <w:ind w:left="708" w:hangingChars="295" w:hanging="708"/>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（答）　各活動組織単体も会計検査院による検査対象です。</w:t>
            </w:r>
          </w:p>
          <w:p w:rsidR="000A2D1B" w:rsidRPr="000C4428" w:rsidRDefault="000A2D1B" w:rsidP="000A2D1B">
            <w:pPr>
              <w:widowControl/>
              <w:ind w:firstLineChars="300" w:firstLine="72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検査対象となった場合は、説明のできる代表者や会計責任者の出席を要します。地域</w:t>
            </w:r>
          </w:p>
          <w:p w:rsidR="000A2D1B" w:rsidRPr="000C4428" w:rsidRDefault="000A2D1B" w:rsidP="000A2D1B">
            <w:pPr>
              <w:widowControl/>
              <w:ind w:firstLineChars="300" w:firstLine="72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協議会の事務局も検査に立会ますが、活動組織におかれましては、</w:t>
            </w:r>
          </w:p>
          <w:p w:rsidR="000A2D1B" w:rsidRPr="000C4428" w:rsidRDefault="000A2D1B" w:rsidP="000A2D1B">
            <w:pPr>
              <w:widowControl/>
              <w:ind w:firstLineChars="300" w:firstLine="72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u w:val="single"/>
              </w:rPr>
              <w:t>本交付金は公金であることを常に自覚</w:t>
            </w:r>
            <w:r w:rsidRPr="000C4428">
              <w:rPr>
                <w:rFonts w:ascii="ＭＳ ゴシック" w:eastAsia="ＭＳ ゴシック" w:hAnsi="ＭＳ ゴシック" w:cs="ＭＳ Ｐゴシック" w:hint="eastAsia"/>
                <w:kern w:val="0"/>
                <w:sz w:val="24"/>
                <w:szCs w:val="24"/>
              </w:rPr>
              <w:t>し、</w:t>
            </w:r>
          </w:p>
          <w:p w:rsidR="000A2D1B" w:rsidRPr="000C4428" w:rsidRDefault="000A2D1B" w:rsidP="000A2D1B">
            <w:pPr>
              <w:widowControl/>
              <w:ind w:firstLineChars="300" w:firstLine="72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「①本交付金事業の趣旨（要領・要綱等に記載があるか）に沿っているか、</w:t>
            </w:r>
          </w:p>
          <w:p w:rsidR="000A2D1B" w:rsidRPr="000C4428" w:rsidRDefault="000A2D1B" w:rsidP="000A2D1B">
            <w:pPr>
              <w:widowControl/>
              <w:ind w:firstLineChars="400" w:firstLine="96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②対外的に説明ができる支出か」の視点により会計書類の調製をお願いいたします。</w:t>
            </w:r>
          </w:p>
        </w:tc>
      </w:tr>
    </w:tbl>
    <w:p w:rsidR="00C948D0" w:rsidRPr="000C4428" w:rsidRDefault="00C948D0" w:rsidP="00917526"/>
    <w:sectPr w:rsidR="00C948D0" w:rsidRPr="000C4428" w:rsidSect="00687FDD">
      <w:footerReference w:type="default" r:id="rId7"/>
      <w:pgSz w:w="11906" w:h="16838" w:code="9"/>
      <w:pgMar w:top="1134" w:right="964" w:bottom="993" w:left="964" w:header="851" w:footer="340"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011" w:rsidRDefault="00C14011" w:rsidP="00C948D0">
      <w:r>
        <w:separator/>
      </w:r>
    </w:p>
  </w:endnote>
  <w:endnote w:type="continuationSeparator" w:id="0">
    <w:p w:rsidR="00C14011" w:rsidRDefault="00C14011" w:rsidP="00C9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281077"/>
      <w:docPartObj>
        <w:docPartGallery w:val="Page Numbers (Bottom of Page)"/>
        <w:docPartUnique/>
      </w:docPartObj>
    </w:sdtPr>
    <w:sdtEndPr/>
    <w:sdtContent>
      <w:p w:rsidR="00C14011" w:rsidRDefault="00C14011">
        <w:pPr>
          <w:pStyle w:val="ac"/>
          <w:jc w:val="center"/>
        </w:pPr>
        <w:r>
          <w:fldChar w:fldCharType="begin"/>
        </w:r>
        <w:r>
          <w:instrText>PAGE   \* MERGEFORMAT</w:instrText>
        </w:r>
        <w:r>
          <w:fldChar w:fldCharType="separate"/>
        </w:r>
        <w:r w:rsidR="0011774D" w:rsidRPr="0011774D">
          <w:rPr>
            <w:noProof/>
            <w:lang w:val="ja-JP"/>
          </w:rPr>
          <w:t>2</w:t>
        </w:r>
        <w:r>
          <w:rPr>
            <w:noProof/>
            <w:lang w:val="ja-JP"/>
          </w:rPr>
          <w:fldChar w:fldCharType="end"/>
        </w:r>
      </w:p>
    </w:sdtContent>
  </w:sdt>
  <w:p w:rsidR="00C14011" w:rsidRDefault="00C1401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011" w:rsidRDefault="00C14011" w:rsidP="00C948D0">
      <w:r>
        <w:separator/>
      </w:r>
    </w:p>
  </w:footnote>
  <w:footnote w:type="continuationSeparator" w:id="0">
    <w:p w:rsidR="00C14011" w:rsidRDefault="00C14011" w:rsidP="00C948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48D0"/>
    <w:rsid w:val="00020617"/>
    <w:rsid w:val="000323C0"/>
    <w:rsid w:val="00040151"/>
    <w:rsid w:val="000411F1"/>
    <w:rsid w:val="00060608"/>
    <w:rsid w:val="00060BC9"/>
    <w:rsid w:val="00084594"/>
    <w:rsid w:val="00097635"/>
    <w:rsid w:val="000A1E67"/>
    <w:rsid w:val="000A2D1B"/>
    <w:rsid w:val="000C31BA"/>
    <w:rsid w:val="000C4428"/>
    <w:rsid w:val="000E2BBB"/>
    <w:rsid w:val="000E35AA"/>
    <w:rsid w:val="000E4D53"/>
    <w:rsid w:val="000F6ECC"/>
    <w:rsid w:val="00105E44"/>
    <w:rsid w:val="0011774D"/>
    <w:rsid w:val="00181868"/>
    <w:rsid w:val="00185364"/>
    <w:rsid w:val="001865DC"/>
    <w:rsid w:val="00195164"/>
    <w:rsid w:val="001A0BE9"/>
    <w:rsid w:val="001A7373"/>
    <w:rsid w:val="001C434D"/>
    <w:rsid w:val="001E11A5"/>
    <w:rsid w:val="001E2E2E"/>
    <w:rsid w:val="00215B2A"/>
    <w:rsid w:val="00222517"/>
    <w:rsid w:val="00227790"/>
    <w:rsid w:val="002314E3"/>
    <w:rsid w:val="002369A9"/>
    <w:rsid w:val="00243154"/>
    <w:rsid w:val="002445FD"/>
    <w:rsid w:val="00254F26"/>
    <w:rsid w:val="0025614A"/>
    <w:rsid w:val="002609D7"/>
    <w:rsid w:val="002616FB"/>
    <w:rsid w:val="002654B9"/>
    <w:rsid w:val="00270F03"/>
    <w:rsid w:val="0027226A"/>
    <w:rsid w:val="002739AE"/>
    <w:rsid w:val="002A2675"/>
    <w:rsid w:val="002A27C6"/>
    <w:rsid w:val="002A3816"/>
    <w:rsid w:val="002B5E79"/>
    <w:rsid w:val="002B6187"/>
    <w:rsid w:val="002C17D2"/>
    <w:rsid w:val="002C32B0"/>
    <w:rsid w:val="002C3A97"/>
    <w:rsid w:val="002C6FC7"/>
    <w:rsid w:val="002D7574"/>
    <w:rsid w:val="002E2AF1"/>
    <w:rsid w:val="002F4558"/>
    <w:rsid w:val="003063F6"/>
    <w:rsid w:val="00311906"/>
    <w:rsid w:val="00312D47"/>
    <w:rsid w:val="00317C8A"/>
    <w:rsid w:val="0032522F"/>
    <w:rsid w:val="0033330F"/>
    <w:rsid w:val="003356A6"/>
    <w:rsid w:val="0034672C"/>
    <w:rsid w:val="00356A34"/>
    <w:rsid w:val="0035796C"/>
    <w:rsid w:val="00357ABF"/>
    <w:rsid w:val="00364B0C"/>
    <w:rsid w:val="003808CC"/>
    <w:rsid w:val="0039483E"/>
    <w:rsid w:val="003A2447"/>
    <w:rsid w:val="003A4147"/>
    <w:rsid w:val="003A6457"/>
    <w:rsid w:val="003B5DB3"/>
    <w:rsid w:val="003C5301"/>
    <w:rsid w:val="003E26EA"/>
    <w:rsid w:val="003E3BBE"/>
    <w:rsid w:val="003E6482"/>
    <w:rsid w:val="003E7A70"/>
    <w:rsid w:val="003F00CB"/>
    <w:rsid w:val="003F0B92"/>
    <w:rsid w:val="003F7891"/>
    <w:rsid w:val="00400969"/>
    <w:rsid w:val="00426077"/>
    <w:rsid w:val="004312CE"/>
    <w:rsid w:val="004317B9"/>
    <w:rsid w:val="00433BED"/>
    <w:rsid w:val="0044031F"/>
    <w:rsid w:val="004466E0"/>
    <w:rsid w:val="00451AC8"/>
    <w:rsid w:val="004532E2"/>
    <w:rsid w:val="00456FB1"/>
    <w:rsid w:val="004611F0"/>
    <w:rsid w:val="004628CB"/>
    <w:rsid w:val="00465F28"/>
    <w:rsid w:val="004762FC"/>
    <w:rsid w:val="00476D91"/>
    <w:rsid w:val="004861EF"/>
    <w:rsid w:val="004A2291"/>
    <w:rsid w:val="004B21C5"/>
    <w:rsid w:val="004B63B6"/>
    <w:rsid w:val="004C2A44"/>
    <w:rsid w:val="004C341A"/>
    <w:rsid w:val="004C7B53"/>
    <w:rsid w:val="004D42C3"/>
    <w:rsid w:val="00515F36"/>
    <w:rsid w:val="00516214"/>
    <w:rsid w:val="005346DD"/>
    <w:rsid w:val="005410A5"/>
    <w:rsid w:val="00541168"/>
    <w:rsid w:val="005425AE"/>
    <w:rsid w:val="005513B5"/>
    <w:rsid w:val="005527F4"/>
    <w:rsid w:val="0056141B"/>
    <w:rsid w:val="00583902"/>
    <w:rsid w:val="00595E13"/>
    <w:rsid w:val="005B15F4"/>
    <w:rsid w:val="005B3263"/>
    <w:rsid w:val="005D0529"/>
    <w:rsid w:val="005E020E"/>
    <w:rsid w:val="005E15BE"/>
    <w:rsid w:val="005E58CF"/>
    <w:rsid w:val="005E7B9C"/>
    <w:rsid w:val="005F26BB"/>
    <w:rsid w:val="005F6C3A"/>
    <w:rsid w:val="00602A89"/>
    <w:rsid w:val="006100CF"/>
    <w:rsid w:val="00616427"/>
    <w:rsid w:val="0062602F"/>
    <w:rsid w:val="0062625D"/>
    <w:rsid w:val="0064269B"/>
    <w:rsid w:val="00650119"/>
    <w:rsid w:val="00650570"/>
    <w:rsid w:val="0066000A"/>
    <w:rsid w:val="00672157"/>
    <w:rsid w:val="0067715D"/>
    <w:rsid w:val="00677BB8"/>
    <w:rsid w:val="00681BAD"/>
    <w:rsid w:val="00682429"/>
    <w:rsid w:val="00683488"/>
    <w:rsid w:val="00687FDD"/>
    <w:rsid w:val="006918FA"/>
    <w:rsid w:val="006943E4"/>
    <w:rsid w:val="006A259A"/>
    <w:rsid w:val="006A6D85"/>
    <w:rsid w:val="006B52BB"/>
    <w:rsid w:val="006C1D06"/>
    <w:rsid w:val="006C6C2D"/>
    <w:rsid w:val="006C7253"/>
    <w:rsid w:val="006D043E"/>
    <w:rsid w:val="006D3B5C"/>
    <w:rsid w:val="006D54EE"/>
    <w:rsid w:val="006E791E"/>
    <w:rsid w:val="00707B14"/>
    <w:rsid w:val="007160D4"/>
    <w:rsid w:val="00723ABA"/>
    <w:rsid w:val="00727CDA"/>
    <w:rsid w:val="007305F8"/>
    <w:rsid w:val="00736B1D"/>
    <w:rsid w:val="00740E1B"/>
    <w:rsid w:val="007500B8"/>
    <w:rsid w:val="00753D56"/>
    <w:rsid w:val="00757731"/>
    <w:rsid w:val="00761390"/>
    <w:rsid w:val="00763ABA"/>
    <w:rsid w:val="00770843"/>
    <w:rsid w:val="007857D1"/>
    <w:rsid w:val="00787CDF"/>
    <w:rsid w:val="00791DC7"/>
    <w:rsid w:val="00795A2F"/>
    <w:rsid w:val="007A5643"/>
    <w:rsid w:val="007A7057"/>
    <w:rsid w:val="007E1316"/>
    <w:rsid w:val="007E24A4"/>
    <w:rsid w:val="007E68B7"/>
    <w:rsid w:val="007E7175"/>
    <w:rsid w:val="007E75E3"/>
    <w:rsid w:val="007F639F"/>
    <w:rsid w:val="008021C0"/>
    <w:rsid w:val="00826A71"/>
    <w:rsid w:val="00837695"/>
    <w:rsid w:val="00843349"/>
    <w:rsid w:val="00843503"/>
    <w:rsid w:val="00864175"/>
    <w:rsid w:val="008642AC"/>
    <w:rsid w:val="00876C4D"/>
    <w:rsid w:val="0089718A"/>
    <w:rsid w:val="008975BA"/>
    <w:rsid w:val="008A2F2C"/>
    <w:rsid w:val="008A69D2"/>
    <w:rsid w:val="008C0512"/>
    <w:rsid w:val="008C22D1"/>
    <w:rsid w:val="008C23FD"/>
    <w:rsid w:val="008C73DF"/>
    <w:rsid w:val="008E44A5"/>
    <w:rsid w:val="008F77DD"/>
    <w:rsid w:val="00913347"/>
    <w:rsid w:val="00916B6F"/>
    <w:rsid w:val="00917526"/>
    <w:rsid w:val="00925D80"/>
    <w:rsid w:val="009405B8"/>
    <w:rsid w:val="00972C1D"/>
    <w:rsid w:val="009744A2"/>
    <w:rsid w:val="009838F5"/>
    <w:rsid w:val="0099565D"/>
    <w:rsid w:val="009A0836"/>
    <w:rsid w:val="009C7906"/>
    <w:rsid w:val="009D0FD9"/>
    <w:rsid w:val="009E0898"/>
    <w:rsid w:val="009F7492"/>
    <w:rsid w:val="00A0625D"/>
    <w:rsid w:val="00A07364"/>
    <w:rsid w:val="00A137FB"/>
    <w:rsid w:val="00A16800"/>
    <w:rsid w:val="00A424D9"/>
    <w:rsid w:val="00A468E1"/>
    <w:rsid w:val="00A530F0"/>
    <w:rsid w:val="00A92287"/>
    <w:rsid w:val="00A97782"/>
    <w:rsid w:val="00AA2849"/>
    <w:rsid w:val="00AB5D32"/>
    <w:rsid w:val="00AC3A27"/>
    <w:rsid w:val="00AE109F"/>
    <w:rsid w:val="00B01B63"/>
    <w:rsid w:val="00B157BC"/>
    <w:rsid w:val="00B2032D"/>
    <w:rsid w:val="00B23E94"/>
    <w:rsid w:val="00B31612"/>
    <w:rsid w:val="00B43F04"/>
    <w:rsid w:val="00B54A56"/>
    <w:rsid w:val="00B609BD"/>
    <w:rsid w:val="00B61F67"/>
    <w:rsid w:val="00B90C82"/>
    <w:rsid w:val="00B90DEB"/>
    <w:rsid w:val="00B94357"/>
    <w:rsid w:val="00B96388"/>
    <w:rsid w:val="00B971A7"/>
    <w:rsid w:val="00BB17A0"/>
    <w:rsid w:val="00BC3F9D"/>
    <w:rsid w:val="00BD5F51"/>
    <w:rsid w:val="00BD6CA6"/>
    <w:rsid w:val="00C14011"/>
    <w:rsid w:val="00C16C4B"/>
    <w:rsid w:val="00C30D08"/>
    <w:rsid w:val="00C34379"/>
    <w:rsid w:val="00C413B8"/>
    <w:rsid w:val="00C42343"/>
    <w:rsid w:val="00C54B0F"/>
    <w:rsid w:val="00C6666B"/>
    <w:rsid w:val="00C70764"/>
    <w:rsid w:val="00C70EBC"/>
    <w:rsid w:val="00C7218B"/>
    <w:rsid w:val="00C768C7"/>
    <w:rsid w:val="00C82552"/>
    <w:rsid w:val="00C8707A"/>
    <w:rsid w:val="00C91618"/>
    <w:rsid w:val="00C948D0"/>
    <w:rsid w:val="00CB47FB"/>
    <w:rsid w:val="00CB5A1D"/>
    <w:rsid w:val="00CB7299"/>
    <w:rsid w:val="00CD2AC5"/>
    <w:rsid w:val="00D22F57"/>
    <w:rsid w:val="00D34764"/>
    <w:rsid w:val="00D47438"/>
    <w:rsid w:val="00D50A93"/>
    <w:rsid w:val="00D66583"/>
    <w:rsid w:val="00D77481"/>
    <w:rsid w:val="00D8335B"/>
    <w:rsid w:val="00D85403"/>
    <w:rsid w:val="00D96479"/>
    <w:rsid w:val="00DA607B"/>
    <w:rsid w:val="00DB3F22"/>
    <w:rsid w:val="00DB44BC"/>
    <w:rsid w:val="00DB6A87"/>
    <w:rsid w:val="00DB798B"/>
    <w:rsid w:val="00DC2F7E"/>
    <w:rsid w:val="00DC5A73"/>
    <w:rsid w:val="00DD3F0A"/>
    <w:rsid w:val="00DF7631"/>
    <w:rsid w:val="00E009F1"/>
    <w:rsid w:val="00E05B96"/>
    <w:rsid w:val="00E11406"/>
    <w:rsid w:val="00E373CC"/>
    <w:rsid w:val="00E44789"/>
    <w:rsid w:val="00E5108F"/>
    <w:rsid w:val="00E5343E"/>
    <w:rsid w:val="00E6374E"/>
    <w:rsid w:val="00E6593D"/>
    <w:rsid w:val="00E76C24"/>
    <w:rsid w:val="00E958BE"/>
    <w:rsid w:val="00EA1235"/>
    <w:rsid w:val="00EC7D25"/>
    <w:rsid w:val="00EE7A86"/>
    <w:rsid w:val="00EF29F6"/>
    <w:rsid w:val="00EF54B3"/>
    <w:rsid w:val="00F02986"/>
    <w:rsid w:val="00F10655"/>
    <w:rsid w:val="00F142BC"/>
    <w:rsid w:val="00F14DEF"/>
    <w:rsid w:val="00F15974"/>
    <w:rsid w:val="00F17A09"/>
    <w:rsid w:val="00F50FBB"/>
    <w:rsid w:val="00F51884"/>
    <w:rsid w:val="00F52DE3"/>
    <w:rsid w:val="00F63860"/>
    <w:rsid w:val="00F72D09"/>
    <w:rsid w:val="00F732AF"/>
    <w:rsid w:val="00F81687"/>
    <w:rsid w:val="00F86520"/>
    <w:rsid w:val="00F873CC"/>
    <w:rsid w:val="00F87746"/>
    <w:rsid w:val="00F92E4C"/>
    <w:rsid w:val="00FB01D8"/>
    <w:rsid w:val="00FB49AE"/>
    <w:rsid w:val="00FC6E4B"/>
    <w:rsid w:val="00FD380E"/>
    <w:rsid w:val="00FE2882"/>
    <w:rsid w:val="00FE4720"/>
    <w:rsid w:val="00FF2B2E"/>
    <w:rsid w:val="00FF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5:docId w15:val="{D557484C-0785-402C-BBD8-4D6A6FC3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6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948D0"/>
    <w:rPr>
      <w:sz w:val="18"/>
      <w:szCs w:val="18"/>
    </w:rPr>
  </w:style>
  <w:style w:type="paragraph" w:styleId="a4">
    <w:name w:val="annotation text"/>
    <w:basedOn w:val="a"/>
    <w:link w:val="a5"/>
    <w:uiPriority w:val="99"/>
    <w:semiHidden/>
    <w:unhideWhenUsed/>
    <w:rsid w:val="00C948D0"/>
    <w:pPr>
      <w:jc w:val="left"/>
    </w:pPr>
  </w:style>
  <w:style w:type="character" w:customStyle="1" w:styleId="a5">
    <w:name w:val="コメント文字列 (文字)"/>
    <w:basedOn w:val="a0"/>
    <w:link w:val="a4"/>
    <w:uiPriority w:val="99"/>
    <w:semiHidden/>
    <w:rsid w:val="00C948D0"/>
  </w:style>
  <w:style w:type="paragraph" w:styleId="a6">
    <w:name w:val="annotation subject"/>
    <w:basedOn w:val="a4"/>
    <w:next w:val="a4"/>
    <w:link w:val="a7"/>
    <w:uiPriority w:val="99"/>
    <w:semiHidden/>
    <w:unhideWhenUsed/>
    <w:rsid w:val="00C948D0"/>
    <w:rPr>
      <w:b/>
      <w:bCs/>
    </w:rPr>
  </w:style>
  <w:style w:type="character" w:customStyle="1" w:styleId="a7">
    <w:name w:val="コメント内容 (文字)"/>
    <w:basedOn w:val="a5"/>
    <w:link w:val="a6"/>
    <w:uiPriority w:val="99"/>
    <w:semiHidden/>
    <w:rsid w:val="00C948D0"/>
    <w:rPr>
      <w:b/>
      <w:bCs/>
    </w:rPr>
  </w:style>
  <w:style w:type="paragraph" w:styleId="a8">
    <w:name w:val="Balloon Text"/>
    <w:basedOn w:val="a"/>
    <w:link w:val="a9"/>
    <w:uiPriority w:val="99"/>
    <w:semiHidden/>
    <w:unhideWhenUsed/>
    <w:rsid w:val="00C948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8D0"/>
    <w:rPr>
      <w:rFonts w:asciiTheme="majorHAnsi" w:eastAsiaTheme="majorEastAsia" w:hAnsiTheme="majorHAnsi" w:cstheme="majorBidi"/>
      <w:sz w:val="18"/>
      <w:szCs w:val="18"/>
    </w:rPr>
  </w:style>
  <w:style w:type="paragraph" w:styleId="aa">
    <w:name w:val="header"/>
    <w:basedOn w:val="a"/>
    <w:link w:val="ab"/>
    <w:uiPriority w:val="99"/>
    <w:unhideWhenUsed/>
    <w:rsid w:val="00C948D0"/>
    <w:pPr>
      <w:tabs>
        <w:tab w:val="center" w:pos="4252"/>
        <w:tab w:val="right" w:pos="8504"/>
      </w:tabs>
      <w:snapToGrid w:val="0"/>
    </w:pPr>
  </w:style>
  <w:style w:type="character" w:customStyle="1" w:styleId="ab">
    <w:name w:val="ヘッダー (文字)"/>
    <w:basedOn w:val="a0"/>
    <w:link w:val="aa"/>
    <w:uiPriority w:val="99"/>
    <w:rsid w:val="00C948D0"/>
  </w:style>
  <w:style w:type="paragraph" w:styleId="ac">
    <w:name w:val="footer"/>
    <w:basedOn w:val="a"/>
    <w:link w:val="ad"/>
    <w:uiPriority w:val="99"/>
    <w:unhideWhenUsed/>
    <w:rsid w:val="00C948D0"/>
    <w:pPr>
      <w:tabs>
        <w:tab w:val="center" w:pos="4252"/>
        <w:tab w:val="right" w:pos="8504"/>
      </w:tabs>
      <w:snapToGrid w:val="0"/>
    </w:pPr>
  </w:style>
  <w:style w:type="character" w:customStyle="1" w:styleId="ad">
    <w:name w:val="フッター (文字)"/>
    <w:basedOn w:val="a0"/>
    <w:link w:val="ac"/>
    <w:uiPriority w:val="99"/>
    <w:rsid w:val="00C948D0"/>
  </w:style>
  <w:style w:type="paragraph" w:styleId="ae">
    <w:name w:val="Plain Text"/>
    <w:basedOn w:val="a"/>
    <w:link w:val="af"/>
    <w:uiPriority w:val="99"/>
    <w:unhideWhenUsed/>
    <w:rsid w:val="007E68B7"/>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7E68B7"/>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366400">
      <w:bodyDiv w:val="1"/>
      <w:marLeft w:val="0"/>
      <w:marRight w:val="0"/>
      <w:marTop w:val="0"/>
      <w:marBottom w:val="0"/>
      <w:divBdr>
        <w:top w:val="none" w:sz="0" w:space="0" w:color="auto"/>
        <w:left w:val="none" w:sz="0" w:space="0" w:color="auto"/>
        <w:bottom w:val="none" w:sz="0" w:space="0" w:color="auto"/>
        <w:right w:val="none" w:sz="0" w:space="0" w:color="auto"/>
      </w:divBdr>
    </w:div>
    <w:div w:id="85781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373DA-F93A-4016-809A-4567F9BD0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3439</Words>
  <Characters>19605</Characters>
  <Application>Microsoft Office Word</Application>
  <DocSecurity>0</DocSecurity>
  <Lines>163</Lines>
  <Paragraphs>45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koseki</dc:creator>
  <cp:lastModifiedBy>user</cp:lastModifiedBy>
  <cp:revision>4</cp:revision>
  <cp:lastPrinted>2017-08-04T06:45:00Z</cp:lastPrinted>
  <dcterms:created xsi:type="dcterms:W3CDTF">2017-08-14T06:46:00Z</dcterms:created>
  <dcterms:modified xsi:type="dcterms:W3CDTF">2017-08-18T05:25:00Z</dcterms:modified>
</cp:coreProperties>
</file>