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C7" w:rsidRDefault="0076669F" w:rsidP="0076669F">
      <w:pPr>
        <w:ind w:firstLineChars="31"/>
        <w:jc w:val="center"/>
        <w:rPr>
          <w:rFonts w:ascii="HG丸ｺﾞｼｯｸM-PRO" w:eastAsia="HG丸ｺﾞｼｯｸM-PRO"/>
          <w:sz w:val="32"/>
          <w:szCs w:val="32"/>
          <w:bdr w:val="single" w:sz="4" w:space="0" w:color="auto"/>
        </w:rPr>
      </w:pPr>
      <w:r w:rsidRPr="0076669F">
        <w:rPr>
          <w:rFonts w:ascii="HG丸ｺﾞｼｯｸM-PRO" w:eastAsia="HG丸ｺﾞｼｯｸM-PRO" w:hint="eastAsia"/>
          <w:sz w:val="32"/>
          <w:szCs w:val="32"/>
          <w:bdr w:val="single" w:sz="4" w:space="0" w:color="auto"/>
        </w:rPr>
        <w:t>森林山村多面的機能発揮対策交付金の経理処理の手引き</w:t>
      </w:r>
    </w:p>
    <w:p w:rsidR="00A16FB1" w:rsidRDefault="00A16FB1" w:rsidP="0026754F">
      <w:pPr>
        <w:ind w:firstLineChars="0" w:firstLine="0"/>
        <w:rPr>
          <w:rFonts w:ascii="HG丸ｺﾞｼｯｸM-PRO" w:eastAsia="HG丸ｺﾞｼｯｸM-PRO" w:hint="eastAsia"/>
          <w:sz w:val="28"/>
          <w:szCs w:val="28"/>
        </w:rPr>
      </w:pPr>
    </w:p>
    <w:p w:rsidR="0076669F" w:rsidRDefault="0076669F" w:rsidP="0076669F">
      <w:pPr>
        <w:ind w:firstLine="282"/>
        <w:rPr>
          <w:rFonts w:ascii="HG丸ｺﾞｼｯｸM-PRO" w:eastAsia="HG丸ｺﾞｼｯｸM-PRO"/>
          <w:sz w:val="28"/>
          <w:szCs w:val="28"/>
        </w:rPr>
      </w:pPr>
      <w:r>
        <w:rPr>
          <w:rFonts w:ascii="HG丸ｺﾞｼｯｸM-PRO" w:eastAsia="HG丸ｺﾞｼｯｸM-PRO" w:hint="eastAsia"/>
          <w:sz w:val="28"/>
          <w:szCs w:val="28"/>
        </w:rPr>
        <w:t>この手引きは、本交付金事業に係る経理処理等を適切に実施するために必要な基本的事項を記載しています。</w:t>
      </w:r>
    </w:p>
    <w:p w:rsidR="0076669F" w:rsidRDefault="0076669F" w:rsidP="0076669F">
      <w:pPr>
        <w:ind w:firstLine="282"/>
        <w:rPr>
          <w:rFonts w:ascii="HG丸ｺﾞｼｯｸM-PRO" w:eastAsia="HG丸ｺﾞｼｯｸM-PRO"/>
          <w:sz w:val="28"/>
          <w:szCs w:val="28"/>
        </w:rPr>
      </w:pPr>
      <w:r>
        <w:rPr>
          <w:rFonts w:ascii="HG丸ｺﾞｼｯｸM-PRO" w:eastAsia="HG丸ｺﾞｼｯｸM-PRO" w:hint="eastAsia"/>
          <w:sz w:val="28"/>
          <w:szCs w:val="28"/>
        </w:rPr>
        <w:t>活動組織の皆様と地域協議会との間で適正かつ効率的なやりとりが実施できるよう期待しております。</w:t>
      </w:r>
      <w:bookmarkStart w:id="0" w:name="_GoBack"/>
      <w:bookmarkEnd w:id="0"/>
    </w:p>
    <w:p w:rsidR="0076669F" w:rsidRDefault="0076669F" w:rsidP="0076669F">
      <w:pPr>
        <w:ind w:firstLine="282"/>
        <w:rPr>
          <w:rFonts w:ascii="HG丸ｺﾞｼｯｸM-PRO" w:eastAsia="HG丸ｺﾞｼｯｸM-PRO"/>
          <w:sz w:val="28"/>
          <w:szCs w:val="28"/>
        </w:rPr>
      </w:pPr>
    </w:p>
    <w:p w:rsidR="0076669F" w:rsidRDefault="0076669F" w:rsidP="0076669F">
      <w:pPr>
        <w:ind w:firstLineChars="1300" w:firstLine="3666"/>
        <w:rPr>
          <w:rFonts w:ascii="HG丸ｺﾞｼｯｸM-PRO" w:eastAsia="HG丸ｺﾞｼｯｸM-PRO"/>
          <w:sz w:val="28"/>
          <w:szCs w:val="28"/>
        </w:rPr>
      </w:pPr>
      <w:r w:rsidRPr="00A16FB1">
        <w:rPr>
          <w:rFonts w:ascii="HG丸ｺﾞｼｯｸM-PRO" w:eastAsia="HG丸ｺﾞｼｯｸM-PRO" w:hint="eastAsia"/>
          <w:sz w:val="28"/>
          <w:szCs w:val="28"/>
        </w:rPr>
        <w:t>平成</w:t>
      </w:r>
      <w:r w:rsidR="00645EB6" w:rsidRPr="00A16FB1">
        <w:rPr>
          <w:rFonts w:ascii="HG丸ｺﾞｼｯｸM-PRO" w:eastAsia="HG丸ｺﾞｼｯｸM-PRO" w:hint="eastAsia"/>
          <w:sz w:val="28"/>
          <w:szCs w:val="28"/>
        </w:rPr>
        <w:t>２９</w:t>
      </w:r>
      <w:r w:rsidRPr="00A16FB1">
        <w:rPr>
          <w:rFonts w:ascii="HG丸ｺﾞｼｯｸM-PRO" w:eastAsia="HG丸ｺﾞｼｯｸM-PRO" w:hint="eastAsia"/>
          <w:sz w:val="28"/>
          <w:szCs w:val="28"/>
        </w:rPr>
        <w:t>年</w:t>
      </w:r>
      <w:r w:rsidR="00645EB6" w:rsidRPr="00A16FB1">
        <w:rPr>
          <w:rFonts w:ascii="HG丸ｺﾞｼｯｸM-PRO" w:eastAsia="HG丸ｺﾞｼｯｸM-PRO" w:hint="eastAsia"/>
          <w:sz w:val="28"/>
          <w:szCs w:val="28"/>
        </w:rPr>
        <w:t>８</w:t>
      </w:r>
      <w:r w:rsidRPr="00A16FB1">
        <w:rPr>
          <w:rFonts w:ascii="HG丸ｺﾞｼｯｸM-PRO" w:eastAsia="HG丸ｺﾞｼｯｸM-PRO" w:hint="eastAsia"/>
          <w:sz w:val="28"/>
          <w:szCs w:val="28"/>
        </w:rPr>
        <w:t>月</w:t>
      </w:r>
    </w:p>
    <w:p w:rsidR="0076669F" w:rsidRDefault="0076669F" w:rsidP="0076669F">
      <w:pPr>
        <w:ind w:firstLineChars="1300" w:firstLine="3666"/>
        <w:rPr>
          <w:rFonts w:ascii="HG丸ｺﾞｼｯｸM-PRO" w:eastAsia="HG丸ｺﾞｼｯｸM-PRO"/>
          <w:sz w:val="28"/>
          <w:szCs w:val="28"/>
        </w:rPr>
      </w:pPr>
      <w:r>
        <w:rPr>
          <w:rFonts w:ascii="HG丸ｺﾞｼｯｸM-PRO" w:eastAsia="HG丸ｺﾞｼｯｸM-PRO" w:hint="eastAsia"/>
          <w:sz w:val="28"/>
          <w:szCs w:val="28"/>
        </w:rPr>
        <w:t>千葉県里山林保全整備推進地域協議会</w:t>
      </w:r>
    </w:p>
    <w:p w:rsidR="00645EB6" w:rsidRDefault="00645EB6" w:rsidP="00645EB6">
      <w:pPr>
        <w:ind w:firstLineChars="0" w:firstLine="0"/>
        <w:rPr>
          <w:rFonts w:ascii="HG丸ｺﾞｼｯｸM-PRO" w:eastAsia="HG丸ｺﾞｼｯｸM-PRO"/>
          <w:sz w:val="28"/>
          <w:szCs w:val="28"/>
        </w:rPr>
      </w:pPr>
    </w:p>
    <w:p w:rsidR="00644700" w:rsidRDefault="00644700" w:rsidP="00644700">
      <w:pPr>
        <w:pStyle w:val="Default"/>
        <w:ind w:firstLineChars="100" w:firstLine="242"/>
        <w:rPr>
          <w:rFonts w:asciiTheme="majorEastAsia" w:eastAsiaTheme="majorEastAsia" w:hAnsiTheme="majorEastAsia" w:cstheme="minorBidi"/>
          <w:color w:val="auto"/>
        </w:rPr>
      </w:pPr>
    </w:p>
    <w:p w:rsidR="00644700" w:rsidRPr="009A7D7F" w:rsidRDefault="00644700" w:rsidP="00644700">
      <w:pPr>
        <w:pStyle w:val="Default"/>
        <w:ind w:firstLineChars="100" w:firstLine="242"/>
        <w:rPr>
          <w:rFonts w:ascii="HG丸ｺﾞｼｯｸM-PRO" w:eastAsia="HG丸ｺﾞｼｯｸM-PRO" w:hAnsiTheme="majorEastAsia" w:cstheme="minorBidi"/>
          <w:color w:val="auto"/>
        </w:rPr>
      </w:pPr>
      <w:r w:rsidRPr="009A7D7F">
        <w:rPr>
          <w:rFonts w:ascii="HG丸ｺﾞｼｯｸM-PRO" w:eastAsia="HG丸ｺﾞｼｯｸM-PRO" w:hAnsiTheme="majorEastAsia" w:cstheme="minorBidi" w:hint="eastAsia"/>
          <w:color w:val="auto"/>
        </w:rPr>
        <w:t>□事業のスキーム</w:t>
      </w:r>
    </w:p>
    <w:p w:rsidR="00644700" w:rsidRPr="009A7D7F" w:rsidRDefault="0026754F" w:rsidP="00644700">
      <w:pPr>
        <w:ind w:firstLine="212"/>
        <w:rPr>
          <w:rFonts w:ascii="HG丸ｺﾞｼｯｸM-PRO" w:eastAsia="HG丸ｺﾞｼｯｸM-PRO"/>
        </w:rPr>
      </w:pPr>
      <w:r>
        <w:rPr>
          <w:rFonts w:ascii="HG丸ｺﾞｼｯｸM-PRO" w:eastAsia="HG丸ｺﾞｼｯｸM-PRO"/>
          <w:noProof/>
        </w:rPr>
        <w:pict>
          <v:roundrect id="_x0000_s1129" style="position:absolute;left:0;text-align:left;margin-left:124pt;margin-top:8pt;width:153pt;height:48pt;z-index:251710976;v-text-anchor:middle" arcsize="10923f" strokeweight="3pt">
            <v:stroke linestyle="thinThin"/>
            <v:textbox inset="5.85pt,.7pt,5.85pt,.7pt">
              <w:txbxContent>
                <w:p w:rsidR="00644700" w:rsidRPr="004E4D07" w:rsidRDefault="00644700" w:rsidP="00644700">
                  <w:pPr>
                    <w:spacing w:line="280" w:lineRule="exact"/>
                    <w:ind w:firstLineChars="0"/>
                    <w:jc w:val="center"/>
                    <w:rPr>
                      <w:rFonts w:ascii="HG丸ｺﾞｼｯｸM-PRO" w:eastAsia="HG丸ｺﾞｼｯｸM-PRO" w:hAnsiTheme="majorEastAsia"/>
                      <w:b/>
                      <w:sz w:val="24"/>
                      <w:szCs w:val="24"/>
                    </w:rPr>
                  </w:pPr>
                  <w:r w:rsidRPr="004E4D07">
                    <w:rPr>
                      <w:rFonts w:ascii="HG丸ｺﾞｼｯｸM-PRO" w:eastAsia="HG丸ｺﾞｼｯｸM-PRO" w:hAnsiTheme="majorEastAsia" w:hint="eastAsia"/>
                      <w:b/>
                      <w:sz w:val="24"/>
                      <w:szCs w:val="24"/>
                    </w:rPr>
                    <w:t>地 域 協 議 会</w:t>
                  </w:r>
                </w:p>
                <w:p w:rsidR="00644700" w:rsidRPr="004E4D07" w:rsidRDefault="00644700" w:rsidP="00644700">
                  <w:pPr>
                    <w:spacing w:line="280" w:lineRule="exact"/>
                    <w:ind w:firstLineChars="0"/>
                    <w:jc w:val="center"/>
                    <w:rPr>
                      <w:rFonts w:ascii="HG丸ｺﾞｼｯｸM-PRO" w:eastAsia="HG丸ｺﾞｼｯｸM-PRO" w:hAnsiTheme="majorEastAsia"/>
                      <w:sz w:val="20"/>
                      <w:szCs w:val="20"/>
                    </w:rPr>
                  </w:pPr>
                  <w:r w:rsidRPr="004E4D07">
                    <w:rPr>
                      <w:rFonts w:ascii="HG丸ｺﾞｼｯｸM-PRO" w:eastAsia="HG丸ｺﾞｼｯｸM-PRO" w:hAnsiTheme="majorEastAsia" w:hint="eastAsia"/>
                      <w:sz w:val="20"/>
                      <w:szCs w:val="20"/>
                    </w:rPr>
                    <w:t>都道府県ごとに設置</w:t>
                  </w:r>
                </w:p>
              </w:txbxContent>
            </v:textbox>
          </v:roundrect>
        </w:pict>
      </w:r>
      <w:r>
        <w:rPr>
          <w:rFonts w:ascii="HG丸ｺﾞｼｯｸM-PRO" w:eastAsia="HG丸ｺﾞｼｯｸM-PRO"/>
          <w:noProof/>
        </w:rPr>
        <w:pict>
          <v:shapetype id="_x0000_t202" coordsize="21600,21600" o:spt="202" path="m,l,21600r21600,l21600,xe">
            <v:stroke joinstyle="miter"/>
            <v:path gradientshapeok="t" o:connecttype="rect"/>
          </v:shapetype>
          <v:shape id="_x0000_s1124" type="#_x0000_t202" style="position:absolute;left:0;text-align:left;margin-left:266.75pt;margin-top:.45pt;width:74.85pt;height:17.6pt;z-index:251705856" filled="f" stroked="f">
            <v:textbox style="mso-next-textbox:#_x0000_s1124" inset="5.85pt,.7pt,5.85pt,.7pt">
              <w:txbxContent>
                <w:p w:rsidR="00644700" w:rsidRPr="0082691D" w:rsidRDefault="00644700" w:rsidP="00644700">
                  <w:pPr>
                    <w:ind w:firstLine="182"/>
                    <w:rPr>
                      <w:sz w:val="18"/>
                      <w:szCs w:val="18"/>
                    </w:rPr>
                  </w:pPr>
                  <w:r>
                    <w:rPr>
                      <w:rFonts w:ascii="HG丸ｺﾞｼｯｸM-PRO" w:eastAsia="HG丸ｺﾞｼｯｸM-PRO" w:hAnsiTheme="majorEastAsia" w:hint="eastAsia"/>
                      <w:sz w:val="18"/>
                      <w:szCs w:val="18"/>
                    </w:rPr>
                    <w:t>申請</w:t>
                  </w:r>
                  <w:r w:rsidRPr="00654B02">
                    <w:rPr>
                      <w:rFonts w:ascii="HG丸ｺﾞｼｯｸM-PRO" w:eastAsia="HG丸ｺﾞｼｯｸM-PRO" w:hAnsiTheme="majorEastAsia" w:hint="eastAsia"/>
                      <w:b/>
                      <w:sz w:val="16"/>
                      <w:szCs w:val="16"/>
                    </w:rPr>
                    <w:t>・</w:t>
                  </w:r>
                  <w:r>
                    <w:rPr>
                      <w:rFonts w:ascii="HG丸ｺﾞｼｯｸM-PRO" w:eastAsia="HG丸ｺﾞｼｯｸM-PRO" w:hAnsiTheme="majorEastAsia" w:hint="eastAsia"/>
                      <w:sz w:val="18"/>
                      <w:szCs w:val="18"/>
                    </w:rPr>
                    <w:t>報告</w:t>
                  </w:r>
                  <w:r>
                    <w:rPr>
                      <w:rFonts w:hint="eastAsia"/>
                      <w:sz w:val="18"/>
                      <w:szCs w:val="18"/>
                    </w:rPr>
                    <w:t>等</w:t>
                  </w:r>
                </w:p>
              </w:txbxContent>
            </v:textbox>
          </v:shape>
        </w:pict>
      </w:r>
      <w:r>
        <w:rPr>
          <w:rFonts w:ascii="HG丸ｺﾞｼｯｸM-PRO" w:eastAsia="HG丸ｺﾞｼｯｸM-PRO"/>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5" type="#_x0000_t13" style="position:absolute;left:0;text-align:left;margin-left:279.15pt;margin-top:20.15pt;width:53.95pt;height:14.25pt;rotation:180;z-index:251706880">
            <v:textbox inset="5.85pt,.7pt,5.85pt,.7pt"/>
          </v:shape>
        </w:pict>
      </w:r>
      <w:r>
        <w:rPr>
          <w:rFonts w:ascii="HG丸ｺﾞｼｯｸM-PRO" w:eastAsia="HG丸ｺﾞｼｯｸM-PRO"/>
          <w:noProof/>
        </w:rPr>
        <w:pict>
          <v:roundrect id="_x0000_s1143" style="position:absolute;left:0;text-align:left;margin-left:416.75pt;margin-top:15.6pt;width:40.5pt;height:105pt;z-index:251725312;v-text-anchor:middle" arcsize="10923f">
            <v:textbox style="layout-flow:vertical-ideographic" inset="5.85pt,.7pt,5.85pt,.7pt">
              <w:txbxContent>
                <w:p w:rsidR="00644700" w:rsidRPr="004E4D07" w:rsidRDefault="00644700" w:rsidP="00644700">
                  <w:pPr>
                    <w:ind w:firstLine="242"/>
                    <w:rPr>
                      <w:rFonts w:ascii="HG丸ｺﾞｼｯｸM-PRO" w:eastAsia="HG丸ｺﾞｼｯｸM-PRO" w:hAnsiTheme="majorEastAsia"/>
                      <w:sz w:val="24"/>
                      <w:szCs w:val="24"/>
                    </w:rPr>
                  </w:pPr>
                  <w:r w:rsidRPr="004E4D07">
                    <w:rPr>
                      <w:rFonts w:ascii="HG丸ｺﾞｼｯｸM-PRO" w:eastAsia="HG丸ｺﾞｼｯｸM-PRO" w:hAnsiTheme="majorEastAsia" w:hint="eastAsia"/>
                      <w:sz w:val="24"/>
                      <w:szCs w:val="24"/>
                    </w:rPr>
                    <w:t>土地所有者</w:t>
                  </w:r>
                </w:p>
              </w:txbxContent>
            </v:textbox>
          </v:roundrect>
        </w:pict>
      </w:r>
      <w:r>
        <w:rPr>
          <w:rFonts w:ascii="HG丸ｺﾞｼｯｸM-PRO" w:eastAsia="HG丸ｺﾞｼｯｸM-PRO"/>
          <w:noProof/>
        </w:rPr>
        <w:pict>
          <v:roundrect id="_x0000_s1126" style="position:absolute;left:0;text-align:left;margin-left:341.6pt;margin-top:14.7pt;width:40.5pt;height:105pt;z-index:251707904;v-text-anchor:middle" arcsize="10923f" strokeweight="1.5pt">
            <v:textbox style="layout-flow:vertical-ideographic;mso-next-textbox:#_x0000_s1126" inset="5.85pt,.7pt,5.85pt,.7pt">
              <w:txbxContent>
                <w:p w:rsidR="00644700" w:rsidRPr="004E4D07" w:rsidRDefault="00644700" w:rsidP="00644700">
                  <w:pPr>
                    <w:ind w:firstLine="243"/>
                    <w:rPr>
                      <w:rFonts w:ascii="HG丸ｺﾞｼｯｸM-PRO" w:eastAsia="HG丸ｺﾞｼｯｸM-PRO" w:hAnsiTheme="majorEastAsia"/>
                      <w:b/>
                      <w:sz w:val="24"/>
                      <w:szCs w:val="24"/>
                    </w:rPr>
                  </w:pPr>
                  <w:r w:rsidRPr="004E4D07">
                    <w:rPr>
                      <w:rFonts w:ascii="HG丸ｺﾞｼｯｸM-PRO" w:eastAsia="HG丸ｺﾞｼｯｸM-PRO" w:hAnsiTheme="majorEastAsia" w:hint="eastAsia"/>
                      <w:b/>
                      <w:sz w:val="24"/>
                      <w:szCs w:val="24"/>
                    </w:rPr>
                    <w:t>活 動 組 織</w:t>
                  </w:r>
                </w:p>
              </w:txbxContent>
            </v:textbox>
          </v:roundrect>
        </w:pict>
      </w:r>
      <w:r>
        <w:rPr>
          <w:rFonts w:ascii="HG丸ｺﾞｼｯｸM-PRO" w:eastAsia="HG丸ｺﾞｼｯｸM-PRO"/>
          <w:noProof/>
        </w:rPr>
        <w:pict>
          <v:shape id="_x0000_s1127" type="#_x0000_t202" style="position:absolute;left:0;text-align:left;margin-left:72.65pt;margin-top:.45pt;width:35.35pt;height:19.7pt;z-index:251708928" filled="f" stroked="f">
            <v:textbox style="mso-next-textbox:#_x0000_s1127" inset="5.85pt,.7pt,5.85pt,.7pt">
              <w:txbxContent>
                <w:p w:rsidR="00644700" w:rsidRPr="004E4D07" w:rsidRDefault="00644700" w:rsidP="00644700">
                  <w:pPr>
                    <w:ind w:firstLineChars="0" w:firstLine="0"/>
                    <w:rPr>
                      <w:rFonts w:ascii="HG丸ｺﾞｼｯｸM-PRO" w:eastAsia="HG丸ｺﾞｼｯｸM-PRO" w:hAnsiTheme="majorEastAsia"/>
                      <w:sz w:val="18"/>
                      <w:szCs w:val="18"/>
                    </w:rPr>
                  </w:pPr>
                  <w:r w:rsidRPr="004E4D07">
                    <w:rPr>
                      <w:rFonts w:ascii="HG丸ｺﾞｼｯｸM-PRO" w:eastAsia="HG丸ｺﾞｼｯｸM-PRO" w:hAnsiTheme="majorEastAsia" w:hint="eastAsia"/>
                      <w:sz w:val="18"/>
                      <w:szCs w:val="18"/>
                    </w:rPr>
                    <w:t>申請</w:t>
                  </w:r>
                </w:p>
              </w:txbxContent>
            </v:textbox>
          </v:shape>
        </w:pict>
      </w:r>
      <w:r>
        <w:rPr>
          <w:rFonts w:ascii="HG丸ｺﾞｼｯｸM-PRO" w:eastAsia="HG丸ｺﾞｼｯｸM-PRO"/>
          <w:noProof/>
        </w:rPr>
        <w:pict>
          <v:shape id="_x0000_s1128" type="#_x0000_t13" style="position:absolute;left:0;text-align:left;margin-left:65.7pt;margin-top:20.15pt;width:48.75pt;height:14.25pt;rotation:180;z-index:251709952">
            <v:textbox inset="5.85pt,.7pt,5.85pt,.7pt"/>
          </v:shape>
        </w:pict>
      </w:r>
      <w:r>
        <w:rPr>
          <w:rFonts w:ascii="HG丸ｺﾞｼｯｸM-PRO" w:eastAsia="HG丸ｺﾞｼｯｸM-PRO"/>
          <w:noProof/>
        </w:rPr>
        <w:pict>
          <v:roundrect id="_x0000_s1130" style="position:absolute;left:0;text-align:left;margin-left:19.1pt;margin-top:8.85pt;width:40.5pt;height:111.75pt;z-index:251712000;v-text-anchor:middle" arcsize="10923f">
            <v:textbox inset="5.85pt,.7pt,5.85pt,.7pt">
              <w:txbxContent>
                <w:p w:rsidR="00644700" w:rsidRPr="004E4D07" w:rsidRDefault="00644700" w:rsidP="00644700">
                  <w:pPr>
                    <w:ind w:firstLineChars="35" w:firstLine="99"/>
                    <w:rPr>
                      <w:rFonts w:ascii="HG丸ｺﾞｼｯｸM-PRO" w:eastAsia="HG丸ｺﾞｼｯｸM-PRO" w:hAnsiTheme="majorEastAsia"/>
                      <w:b/>
                      <w:sz w:val="28"/>
                      <w:szCs w:val="28"/>
                    </w:rPr>
                  </w:pPr>
                  <w:r w:rsidRPr="004E4D07">
                    <w:rPr>
                      <w:rFonts w:ascii="HG丸ｺﾞｼｯｸM-PRO" w:eastAsia="HG丸ｺﾞｼｯｸM-PRO" w:hAnsiTheme="majorEastAsia" w:hint="eastAsia"/>
                      <w:b/>
                      <w:sz w:val="28"/>
                      <w:szCs w:val="28"/>
                    </w:rPr>
                    <w:t>国</w:t>
                  </w:r>
                </w:p>
              </w:txbxContent>
            </v:textbox>
          </v:roundrect>
        </w:pict>
      </w:r>
    </w:p>
    <w:p w:rsidR="00644700" w:rsidRPr="009A7D7F" w:rsidRDefault="0026754F" w:rsidP="00644700">
      <w:pPr>
        <w:ind w:firstLine="212"/>
        <w:rPr>
          <w:rFonts w:ascii="HG丸ｺﾞｼｯｸM-PRO" w:eastAsia="HG丸ｺﾞｼｯｸM-PRO"/>
        </w:rPr>
      </w:pPr>
      <w:r>
        <w:rPr>
          <w:rFonts w:ascii="HG丸ｺﾞｼｯｸM-PRO" w:eastAsia="HG丸ｺﾞｼｯｸM-PRO"/>
          <w:noProof/>
        </w:rPr>
        <w:pict>
          <v:shape id="_x0000_s1131" type="#_x0000_t13" style="position:absolute;left:0;text-align:left;margin-left:284.35pt;margin-top:12.05pt;width:48.75pt;height:14.25pt;z-index:251713024" fillcolor="#7f7f7f [1612]">
            <v:textbox inset="5.85pt,.7pt,5.85pt,.7pt"/>
          </v:shape>
        </w:pict>
      </w:r>
      <w:r>
        <w:rPr>
          <w:rFonts w:ascii="HG丸ｺﾞｼｯｸM-PRO" w:eastAsia="HG丸ｺﾞｼｯｸM-PRO"/>
          <w:noProof/>
        </w:rPr>
        <w:pict>
          <v:shape id="_x0000_s1132" type="#_x0000_t202" style="position:absolute;left:0;text-align:left;margin-left:286.1pt;margin-top:21.8pt;width:41.8pt;height:17.45pt;z-index:251714048" filled="f" stroked="f">
            <v:textbox inset="5.85pt,.7pt,5.85pt,.7pt">
              <w:txbxContent>
                <w:p w:rsidR="00644700" w:rsidRPr="004E4D07" w:rsidRDefault="00644700" w:rsidP="00644700">
                  <w:pPr>
                    <w:ind w:firstLineChars="0" w:firstLine="0"/>
                    <w:rPr>
                      <w:rFonts w:ascii="HG丸ｺﾞｼｯｸM-PRO" w:eastAsia="HG丸ｺﾞｼｯｸM-PRO" w:hAnsiTheme="majorEastAsia"/>
                      <w:sz w:val="18"/>
                      <w:szCs w:val="18"/>
                    </w:rPr>
                  </w:pPr>
                  <w:r w:rsidRPr="004E4D07">
                    <w:rPr>
                      <w:rFonts w:ascii="HG丸ｺﾞｼｯｸM-PRO" w:eastAsia="HG丸ｺﾞｼｯｸM-PRO" w:hAnsiTheme="majorEastAsia" w:hint="eastAsia"/>
                      <w:sz w:val="18"/>
                      <w:szCs w:val="18"/>
                    </w:rPr>
                    <w:t>交付金</w:t>
                  </w:r>
                </w:p>
              </w:txbxContent>
            </v:textbox>
          </v:shape>
        </w:pict>
      </w:r>
      <w:r>
        <w:rPr>
          <w:rFonts w:ascii="HG丸ｺﾞｼｯｸM-PRO" w:eastAsia="HG丸ｺﾞｼｯｸM-PRO"/>
          <w:noProof/>
        </w:rPr>
        <w:pict>
          <v:shape id="_x0000_s1133" type="#_x0000_t202" style="position:absolute;left:0;text-align:left;margin-left:72.65pt;margin-top:21.8pt;width:41.8pt;height:17.25pt;z-index:251715072" filled="f" stroked="f">
            <v:textbox style="mso-next-textbox:#_x0000_s1133" inset="5.85pt,.7pt,5.85pt,.7pt">
              <w:txbxContent>
                <w:p w:rsidR="00644700" w:rsidRPr="004E4D07" w:rsidRDefault="00644700" w:rsidP="00644700">
                  <w:pPr>
                    <w:ind w:firstLineChars="0" w:firstLine="0"/>
                    <w:rPr>
                      <w:rFonts w:ascii="HG丸ｺﾞｼｯｸM-PRO" w:eastAsia="HG丸ｺﾞｼｯｸM-PRO" w:hAnsiTheme="majorEastAsia"/>
                      <w:sz w:val="18"/>
                      <w:szCs w:val="18"/>
                    </w:rPr>
                  </w:pPr>
                  <w:r w:rsidRPr="004E4D07">
                    <w:rPr>
                      <w:rFonts w:ascii="HG丸ｺﾞｼｯｸM-PRO" w:eastAsia="HG丸ｺﾞｼｯｸM-PRO" w:hAnsiTheme="majorEastAsia" w:hint="eastAsia"/>
                      <w:sz w:val="18"/>
                      <w:szCs w:val="18"/>
                    </w:rPr>
                    <w:t>交付金</w:t>
                  </w:r>
                </w:p>
              </w:txbxContent>
            </v:textbox>
          </v:shape>
        </w:pict>
      </w:r>
      <w:r>
        <w:rPr>
          <w:rFonts w:ascii="HG丸ｺﾞｼｯｸM-PRO" w:eastAsia="HG丸ｺﾞｼｯｸM-PRO"/>
          <w:noProof/>
        </w:rPr>
        <w:pict>
          <v:shape id="_x0000_s1134" type="#_x0000_t13" style="position:absolute;left:0;text-align:left;margin-left:68.5pt;margin-top:12.05pt;width:48.75pt;height:14.25pt;z-index:251716096" fillcolor="#7f7f7f [1612]">
            <v:textbox inset="5.85pt,.7pt,5.85pt,.7pt"/>
          </v:shape>
        </w:pict>
      </w:r>
    </w:p>
    <w:p w:rsidR="00644700" w:rsidRPr="009A7D7F" w:rsidRDefault="0026754F" w:rsidP="00644700">
      <w:pPr>
        <w:ind w:firstLineChars="47"/>
        <w:rPr>
          <w:rFonts w:ascii="HG丸ｺﾞｼｯｸM-PRO" w:eastAsia="HG丸ｺﾞｼｯｸM-PRO"/>
        </w:rPr>
      </w:pPr>
      <w:r>
        <w:rPr>
          <w:rFonts w:ascii="HG丸ｺﾞｼｯｸM-PRO" w:eastAsia="HG丸ｺﾞｼｯｸM-PRO"/>
          <w:noProof/>
        </w:rPr>
        <w:pict>
          <v:shape id="_x0000_s1142" type="#_x0000_t202" style="position:absolute;left:0;text-align:left;margin-left:263.5pt;margin-top:21pt;width:48.1pt;height:24pt;z-index:251724288" filled="f" stroked="f">
            <v:textbox style="mso-next-textbox:#_x0000_s1142" inset="5.85pt,.7pt,5.85pt,.7pt">
              <w:txbxContent>
                <w:p w:rsidR="00644700" w:rsidRPr="004E4D07" w:rsidRDefault="00644700" w:rsidP="00644700">
                  <w:pPr>
                    <w:ind w:firstLine="182"/>
                    <w:rPr>
                      <w:rFonts w:ascii="HG丸ｺﾞｼｯｸM-PRO" w:eastAsia="HG丸ｺﾞｼｯｸM-PRO"/>
                      <w:sz w:val="18"/>
                      <w:szCs w:val="18"/>
                    </w:rPr>
                  </w:pPr>
                  <w:r w:rsidRPr="004E4D07">
                    <w:rPr>
                      <w:rFonts w:ascii="HG丸ｺﾞｼｯｸM-PRO" w:eastAsia="HG丸ｺﾞｼｯｸM-PRO" w:hint="eastAsia"/>
                      <w:sz w:val="18"/>
                      <w:szCs w:val="18"/>
                    </w:rPr>
                    <w:t>参加</w:t>
                  </w:r>
                </w:p>
              </w:txbxContent>
            </v:textbox>
          </v:shape>
        </w:pict>
      </w:r>
      <w:r>
        <w:rPr>
          <w:rFonts w:ascii="HG丸ｺﾞｼｯｸM-PRO" w:eastAsia="HG丸ｺﾞｼｯｸM-PRO"/>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41" type="#_x0000_t93" style="position:absolute;left:0;text-align:left;margin-left:256.25pt;margin-top:15.95pt;width:23.25pt;height:26.25pt;rotation:270;z-index:251723264">
            <v:textbox inset="5.85pt,.7pt,5.85pt,.7pt"/>
          </v:shape>
        </w:pict>
      </w:r>
      <w:r>
        <w:rPr>
          <w:rFonts w:ascii="HG丸ｺﾞｼｯｸM-PRO" w:eastAsia="HG丸ｺﾞｼｯｸM-PRO"/>
          <w:noProof/>
        </w:rPr>
        <w:pict>
          <v:shape id="_x0000_s1147" type="#_x0000_t13" style="position:absolute;left:0;text-align:left;margin-left:236.85pt;margin-top:21.15pt;width:31.3pt;height:13.95pt;rotation:270;z-index:251729408" fillcolor="#7f7f7f [1612]">
            <v:textbox inset="5.85pt,.7pt,5.85pt,.7pt"/>
          </v:shape>
        </w:pict>
      </w:r>
      <w:r>
        <w:rPr>
          <w:rFonts w:ascii="HG丸ｺﾞｼｯｸM-PRO" w:eastAsia="HG丸ｺﾞｼｯｸM-PRO"/>
          <w:noProof/>
        </w:rPr>
        <w:pict>
          <v:shape id="_x0000_s1146" type="#_x0000_t13" style="position:absolute;left:0;text-align:left;margin-left:127.35pt;margin-top:20.4pt;width:31.3pt;height:13.95pt;rotation:270;z-index:251728384;mso-position-vertical:absolute" fillcolor="#7f7f7f [1612]">
            <v:textbox inset="5.85pt,.7pt,5.85pt,.7pt"/>
          </v:shape>
        </w:pict>
      </w:r>
      <w:r>
        <w:rPr>
          <w:rFonts w:ascii="HG丸ｺﾞｼｯｸM-PRO" w:eastAsia="HG丸ｺﾞｼｯｸM-PRO"/>
          <w:noProof/>
        </w:rPr>
        <w:pict>
          <v:shape id="_x0000_s1140" type="#_x0000_t93" style="position:absolute;left:0;text-align:left;margin-left:154pt;margin-top:15.2pt;width:23.25pt;height:26.25pt;rotation:270;z-index:251722240">
            <v:textbox inset="5.85pt,.7pt,5.85pt,.7pt"/>
          </v:shape>
        </w:pict>
      </w:r>
      <w:r>
        <w:rPr>
          <w:rFonts w:ascii="HG丸ｺﾞｼｯｸM-PRO" w:eastAsia="HG丸ｺﾞｼｯｸM-PRO"/>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44" type="#_x0000_t69" style="position:absolute;left:0;text-align:left;margin-left:388.25pt;margin-top:3.95pt;width:24.75pt;height:26.25pt;z-index:251726336">
            <v:textbox inset="5.85pt,.7pt,5.85pt,.7pt">
              <w:txbxContent>
                <w:p w:rsidR="00644700" w:rsidRPr="00134223" w:rsidRDefault="00644700" w:rsidP="00644700">
                  <w:pPr>
                    <w:ind w:firstLine="212"/>
                  </w:pPr>
                </w:p>
              </w:txbxContent>
            </v:textbox>
          </v:shape>
        </w:pict>
      </w:r>
      <w:r>
        <w:rPr>
          <w:rFonts w:ascii="HG丸ｺﾞｼｯｸM-PRO" w:eastAsia="HG丸ｺﾞｼｯｸM-PRO"/>
          <w:noProof/>
        </w:rPr>
        <w:pict>
          <v:shape id="_x0000_s1135" type="#_x0000_t202" style="position:absolute;left:0;text-align:left;margin-left:292.6pt;margin-top:55.8pt;width:53.8pt;height:21.85pt;z-index:251717120" filled="f" stroked="f">
            <v:textbox inset="5.85pt,.7pt,5.85pt,.7pt">
              <w:txbxContent>
                <w:p w:rsidR="00644700" w:rsidRPr="004E4D07" w:rsidRDefault="00644700" w:rsidP="00644700">
                  <w:pPr>
                    <w:ind w:firstLineChars="0" w:firstLine="0"/>
                    <w:rPr>
                      <w:rFonts w:ascii="HG丸ｺﾞｼｯｸM-PRO" w:eastAsia="HG丸ｺﾞｼｯｸM-PRO" w:hAnsiTheme="majorEastAsia"/>
                      <w:sz w:val="18"/>
                      <w:szCs w:val="18"/>
                    </w:rPr>
                  </w:pPr>
                  <w:r w:rsidRPr="004E4D07">
                    <w:rPr>
                      <w:rFonts w:ascii="HG丸ｺﾞｼｯｸM-PRO" w:eastAsia="HG丸ｺﾞｼｯｸM-PRO" w:hAnsiTheme="majorEastAsia" w:hint="eastAsia"/>
                      <w:sz w:val="18"/>
                      <w:szCs w:val="18"/>
                    </w:rPr>
                    <w:t>指導・助言</w:t>
                  </w:r>
                </w:p>
              </w:txbxContent>
            </v:textbox>
          </v:shape>
        </w:pict>
      </w:r>
      <w:r>
        <w:rPr>
          <w:rFonts w:ascii="HG丸ｺﾞｼｯｸM-PRO" w:eastAsia="HG丸ｺﾞｼｯｸM-PRO"/>
          <w:noProof/>
        </w:rPr>
        <w:pict>
          <v:shape id="_x0000_s1136" type="#_x0000_t13" style="position:absolute;left:0;text-align:left;margin-left:299.6pt;margin-top:45pt;width:40.15pt;height:14.25pt;z-index:251718144">
            <v:textbox inset="5.85pt,.7pt,5.85pt,.7pt"/>
          </v:shape>
        </w:pict>
      </w:r>
      <w:r>
        <w:rPr>
          <w:rFonts w:ascii="HG丸ｺﾞｼｯｸM-PRO" w:eastAsia="HG丸ｺﾞｼｯｸM-PRO"/>
          <w:noProof/>
        </w:rPr>
        <w:pict>
          <v:shapetype id="_x0000_t32" coordsize="21600,21600" o:spt="32" o:oned="t" path="m,l21600,21600e" filled="f">
            <v:path arrowok="t" fillok="f" o:connecttype="none"/>
            <o:lock v:ext="edit" shapetype="t"/>
          </v:shapetype>
          <v:shape id="_x0000_s1145" type="#_x0000_t32" style="position:absolute;left:0;text-align:left;margin-left:185.6pt;margin-top:57.2pt;width:44.4pt;height:.05pt;z-index:251727360" o:connectortype="straight">
            <v:stroke endarrow="block"/>
          </v:shape>
        </w:pict>
      </w:r>
      <w:r>
        <w:rPr>
          <w:rFonts w:ascii="HG丸ｺﾞｼｯｸM-PRO" w:eastAsia="HG丸ｺﾞｼｯｸM-PRO"/>
          <w:noProof/>
        </w:rPr>
        <w:pict>
          <v:shape id="_x0000_s1139" type="#_x0000_t202" style="position:absolute;left:0;text-align:left;margin-left:180.25pt;margin-top:55.8pt;width:63.75pt;height:20.1pt;z-index:251721216" filled="f" stroked="f">
            <v:textbox inset="5.85pt,.7pt,5.85pt,.7pt">
              <w:txbxContent>
                <w:p w:rsidR="00644700" w:rsidRPr="004E4D07" w:rsidRDefault="00644700" w:rsidP="00644700">
                  <w:pPr>
                    <w:ind w:firstLineChars="0" w:firstLine="0"/>
                    <w:rPr>
                      <w:rFonts w:ascii="HG丸ｺﾞｼｯｸM-PRO" w:eastAsia="HG丸ｺﾞｼｯｸM-PRO" w:hAnsiTheme="majorEastAsia"/>
                      <w:sz w:val="18"/>
                      <w:szCs w:val="18"/>
                    </w:rPr>
                  </w:pPr>
                  <w:r w:rsidRPr="004E4D07">
                    <w:rPr>
                      <w:rFonts w:ascii="HG丸ｺﾞｼｯｸM-PRO" w:eastAsia="HG丸ｺﾞｼｯｸM-PRO" w:hAnsiTheme="majorEastAsia" w:hint="eastAsia"/>
                      <w:sz w:val="18"/>
                      <w:szCs w:val="18"/>
                    </w:rPr>
                    <w:t>制度周知等</w:t>
                  </w:r>
                </w:p>
              </w:txbxContent>
            </v:textbox>
          </v:shape>
        </w:pict>
      </w:r>
      <w:r>
        <w:rPr>
          <w:rFonts w:ascii="HG丸ｺﾞｼｯｸM-PRO" w:eastAsia="HG丸ｺﾞｼｯｸM-PRO"/>
          <w:noProof/>
        </w:rPr>
        <w:pict>
          <v:shape id="_x0000_s1138" type="#_x0000_t202" style="position:absolute;left:0;text-align:left;margin-left:59.6pt;margin-top:55.8pt;width:57.65pt;height:20.1pt;z-index:251720192" filled="f" stroked="f">
            <v:textbox inset="5.85pt,.7pt,5.85pt,.7pt">
              <w:txbxContent>
                <w:p w:rsidR="00644700" w:rsidRPr="004E4D07" w:rsidRDefault="00644700" w:rsidP="00644700">
                  <w:pPr>
                    <w:ind w:firstLineChars="0" w:firstLine="0"/>
                    <w:rPr>
                      <w:rFonts w:ascii="HG丸ｺﾞｼｯｸM-PRO" w:eastAsia="HG丸ｺﾞｼｯｸM-PRO" w:hAnsiTheme="majorEastAsia"/>
                      <w:sz w:val="18"/>
                      <w:szCs w:val="18"/>
                    </w:rPr>
                  </w:pPr>
                  <w:r w:rsidRPr="004E4D07">
                    <w:rPr>
                      <w:rFonts w:ascii="HG丸ｺﾞｼｯｸM-PRO" w:eastAsia="HG丸ｺﾞｼｯｸM-PRO" w:hAnsiTheme="majorEastAsia" w:hint="eastAsia"/>
                      <w:sz w:val="18"/>
                      <w:szCs w:val="18"/>
                    </w:rPr>
                    <w:t>制度周知等</w:t>
                  </w:r>
                </w:p>
              </w:txbxContent>
            </v:textbox>
          </v:shape>
        </w:pict>
      </w:r>
      <w:r>
        <w:rPr>
          <w:rFonts w:ascii="HG丸ｺﾞｼｯｸM-PRO" w:eastAsia="HG丸ｺﾞｼｯｸM-PRO"/>
          <w:noProof/>
        </w:rPr>
        <w:pict>
          <v:roundrect id="_x0000_s1137" style="position:absolute;left:0;text-align:left;margin-left:117.25pt;margin-top:45.9pt;width:63pt;height:30pt;z-index:251719168;v-text-anchor:middle" arcsize="10923f">
            <v:textbox inset="5.85pt,.7pt,5.85pt,.7pt">
              <w:txbxContent>
                <w:p w:rsidR="00644700" w:rsidRPr="004E4D07" w:rsidRDefault="00644700" w:rsidP="00644700">
                  <w:pPr>
                    <w:ind w:firstLineChars="0" w:firstLine="0"/>
                    <w:jc w:val="center"/>
                    <w:rPr>
                      <w:rFonts w:ascii="HG丸ｺﾞｼｯｸM-PRO" w:eastAsia="HG丸ｺﾞｼｯｸM-PRO" w:hAnsiTheme="majorEastAsia"/>
                      <w:sz w:val="24"/>
                      <w:szCs w:val="24"/>
                    </w:rPr>
                  </w:pPr>
                  <w:r w:rsidRPr="004E4D07">
                    <w:rPr>
                      <w:rFonts w:ascii="HG丸ｺﾞｼｯｸM-PRO" w:eastAsia="HG丸ｺﾞｼｯｸM-PRO" w:hAnsiTheme="majorEastAsia" w:hint="eastAsia"/>
                      <w:sz w:val="24"/>
                      <w:szCs w:val="24"/>
                    </w:rPr>
                    <w:t>県</w:t>
                  </w:r>
                </w:p>
              </w:txbxContent>
            </v:textbox>
          </v:roundrect>
        </w:pict>
      </w:r>
    </w:p>
    <w:p w:rsidR="00645EB6" w:rsidRDefault="00645EB6" w:rsidP="0076669F">
      <w:pPr>
        <w:ind w:firstLineChars="35" w:firstLine="99"/>
        <w:rPr>
          <w:rFonts w:ascii="HG丸ｺﾞｼｯｸM-PRO" w:eastAsia="HG丸ｺﾞｼｯｸM-PRO"/>
          <w:sz w:val="28"/>
          <w:szCs w:val="28"/>
        </w:rPr>
      </w:pPr>
    </w:p>
    <w:p w:rsidR="00645EB6" w:rsidRDefault="00645EB6" w:rsidP="0076669F">
      <w:pPr>
        <w:ind w:firstLineChars="35" w:firstLine="99"/>
        <w:rPr>
          <w:rFonts w:ascii="HG丸ｺﾞｼｯｸM-PRO" w:eastAsia="HG丸ｺﾞｼｯｸM-PRO"/>
          <w:sz w:val="28"/>
          <w:szCs w:val="28"/>
        </w:rPr>
      </w:pPr>
    </w:p>
    <w:p w:rsidR="00645EB6" w:rsidRDefault="00645EB6" w:rsidP="0076669F">
      <w:pPr>
        <w:ind w:firstLineChars="35" w:firstLine="99"/>
        <w:rPr>
          <w:rFonts w:ascii="HG丸ｺﾞｼｯｸM-PRO" w:eastAsia="HG丸ｺﾞｼｯｸM-PRO"/>
          <w:sz w:val="28"/>
          <w:szCs w:val="28"/>
        </w:rPr>
      </w:pPr>
    </w:p>
    <w:p w:rsidR="00645EB6" w:rsidRDefault="00645EB6" w:rsidP="0076669F">
      <w:pPr>
        <w:ind w:firstLineChars="35" w:firstLine="99"/>
        <w:rPr>
          <w:rFonts w:ascii="HG丸ｺﾞｼｯｸM-PRO" w:eastAsia="HG丸ｺﾞｼｯｸM-PRO"/>
          <w:sz w:val="28"/>
          <w:szCs w:val="28"/>
        </w:rPr>
      </w:pPr>
    </w:p>
    <w:p w:rsidR="00645EB6" w:rsidRDefault="00645EB6" w:rsidP="0076669F">
      <w:pPr>
        <w:ind w:firstLineChars="35" w:firstLine="99"/>
        <w:rPr>
          <w:rFonts w:ascii="HG丸ｺﾞｼｯｸM-PRO" w:eastAsia="HG丸ｺﾞｼｯｸM-PRO"/>
          <w:sz w:val="28"/>
          <w:szCs w:val="28"/>
        </w:rPr>
      </w:pPr>
    </w:p>
    <w:p w:rsidR="00436AC1" w:rsidRPr="009A7D7F" w:rsidRDefault="00436AC1" w:rsidP="00436AC1">
      <w:pPr>
        <w:ind w:firstLineChars="0" w:firstLine="0"/>
        <w:rPr>
          <w:rFonts w:ascii="HG丸ｺﾞｼｯｸM-PRO" w:eastAsia="HG丸ｺﾞｼｯｸM-PRO"/>
          <w:sz w:val="28"/>
          <w:szCs w:val="28"/>
        </w:rPr>
      </w:pPr>
    </w:p>
    <w:p w:rsidR="00436AC1" w:rsidRDefault="0026754F" w:rsidP="00436AC1">
      <w:pPr>
        <w:ind w:firstLineChars="35" w:firstLine="99"/>
        <w:rPr>
          <w:rFonts w:ascii="HG丸ｺﾞｼｯｸM-PRO" w:eastAsia="HG丸ｺﾞｼｯｸM-PRO"/>
          <w:sz w:val="24"/>
          <w:szCs w:val="24"/>
        </w:rPr>
      </w:pPr>
      <w:r>
        <w:rPr>
          <w:rFonts w:ascii="HG丸ｺﾞｼｯｸM-PRO" w:eastAsia="HG丸ｺﾞｼｯｸM-PRO"/>
          <w:noProof/>
          <w:sz w:val="28"/>
          <w:szCs w:val="28"/>
        </w:rPr>
        <w:pict>
          <v:shape id="_x0000_s1154" type="#_x0000_t13" style="position:absolute;left:0;text-align:left;margin-left:13.3pt;margin-top:22.25pt;width:253.45pt;height:38.5pt;z-index:251737600" adj="19375,4283">
            <v:textbox style="mso-next-textbox:#_x0000_s1154" inset="5.85pt,.7pt,5.85pt,.7pt">
              <w:txbxContent>
                <w:p w:rsidR="00436AC1" w:rsidRPr="004E4D07" w:rsidRDefault="00436AC1" w:rsidP="00436AC1">
                  <w:pPr>
                    <w:ind w:firstLine="212"/>
                    <w:jc w:val="center"/>
                    <w:rPr>
                      <w:rFonts w:ascii="HG丸ｺﾞｼｯｸM-PRO" w:eastAsia="HG丸ｺﾞｼｯｸM-PRO" w:hAnsiTheme="majorEastAsia"/>
                    </w:rPr>
                  </w:pPr>
                  <w:r w:rsidRPr="004E4D07">
                    <w:rPr>
                      <w:rFonts w:ascii="HG丸ｺﾞｼｯｸM-PRO" w:eastAsia="HG丸ｺﾞｼｯｸM-PRO" w:hAnsiTheme="majorEastAsia" w:hint="eastAsia"/>
                    </w:rPr>
                    <w:t>関係書類の作成、保管</w:t>
                  </w:r>
                </w:p>
              </w:txbxContent>
            </v:textbox>
          </v:shape>
        </w:pict>
      </w:r>
      <w:r w:rsidR="00436AC1" w:rsidRPr="009A7D7F">
        <w:rPr>
          <w:rFonts w:ascii="HG丸ｺﾞｼｯｸM-PRO" w:eastAsia="HG丸ｺﾞｼｯｸM-PRO" w:hint="eastAsia"/>
          <w:sz w:val="24"/>
          <w:szCs w:val="24"/>
        </w:rPr>
        <w:t>□交付金等事業の標準的なフロー</w:t>
      </w:r>
    </w:p>
    <w:p w:rsidR="00436AC1" w:rsidRPr="009A7D7F" w:rsidRDefault="0026754F" w:rsidP="00436AC1">
      <w:pPr>
        <w:ind w:firstLineChars="35" w:firstLine="99"/>
        <w:rPr>
          <w:rFonts w:ascii="HG丸ｺﾞｼｯｸM-PRO" w:eastAsia="HG丸ｺﾞｼｯｸM-PRO"/>
          <w:sz w:val="24"/>
          <w:szCs w:val="24"/>
        </w:rPr>
      </w:pPr>
      <w:r>
        <w:rPr>
          <w:rFonts w:ascii="HG丸ｺﾞｼｯｸM-PRO" w:eastAsia="HG丸ｺﾞｼｯｸM-PRO"/>
          <w:noProof/>
          <w:sz w:val="28"/>
          <w:szCs w:val="28"/>
        </w:rPr>
        <w:pict>
          <v:roundrect id="_x0000_s1152" style="position:absolute;left:0;text-align:left;margin-left:274.6pt;margin-top:5.65pt;width:25.9pt;height:191.2pt;z-index:251735552;v-text-anchor:middle" arcsize="10923f">
            <v:textbox style="mso-next-textbox:#_x0000_s1152" inset="5.85pt,.7pt,5.85pt,.7pt">
              <w:txbxContent>
                <w:p w:rsidR="00436AC1" w:rsidRPr="004E4D07" w:rsidRDefault="00436AC1" w:rsidP="00436AC1">
                  <w:pPr>
                    <w:ind w:firstLineChars="0" w:firstLine="0"/>
                    <w:rPr>
                      <w:rFonts w:ascii="HG丸ｺﾞｼｯｸM-PRO" w:eastAsia="HG丸ｺﾞｼｯｸM-PRO" w:hAnsiTheme="majorEastAsia"/>
                      <w:b/>
                      <w:sz w:val="24"/>
                      <w:szCs w:val="24"/>
                    </w:rPr>
                  </w:pPr>
                  <w:r w:rsidRPr="004E4D07">
                    <w:rPr>
                      <w:rFonts w:ascii="HG丸ｺﾞｼｯｸM-PRO" w:eastAsia="HG丸ｺﾞｼｯｸM-PRO" w:hAnsiTheme="majorEastAsia" w:hint="eastAsia"/>
                      <w:b/>
                      <w:sz w:val="24"/>
                      <w:szCs w:val="24"/>
                    </w:rPr>
                    <w:t>実績報告</w:t>
                  </w:r>
                </w:p>
              </w:txbxContent>
            </v:textbox>
          </v:roundrect>
        </w:pict>
      </w:r>
      <w:r>
        <w:rPr>
          <w:rFonts w:ascii="HG丸ｺﾞｼｯｸM-PRO" w:eastAsia="HG丸ｺﾞｼｯｸM-PRO"/>
          <w:noProof/>
          <w:sz w:val="28"/>
          <w:szCs w:val="28"/>
        </w:rPr>
        <w:pict>
          <v:roundrect id="_x0000_s1148" style="position:absolute;left:0;text-align:left;margin-left:-16.55pt;margin-top:5.65pt;width:25.9pt;height:191.2pt;z-index:251731456;v-text-anchor:middle" arcsize="10923f">
            <v:textbox style="layout-flow:vertical-ideographic;mso-next-textbox:#_x0000_s1148" inset="5.85pt,.7pt,5.85pt,.7pt">
              <w:txbxContent>
                <w:p w:rsidR="00436AC1" w:rsidRPr="004E4D07" w:rsidRDefault="00436AC1" w:rsidP="00436AC1">
                  <w:pPr>
                    <w:ind w:firstLineChars="0" w:firstLine="0"/>
                    <w:jc w:val="center"/>
                    <w:rPr>
                      <w:rFonts w:ascii="HG丸ｺﾞｼｯｸM-PRO" w:eastAsia="HG丸ｺﾞｼｯｸM-PRO" w:hAnsiTheme="majorEastAsia"/>
                      <w:b/>
                      <w:sz w:val="24"/>
                      <w:szCs w:val="24"/>
                    </w:rPr>
                  </w:pPr>
                  <w:r w:rsidRPr="004E4D07">
                    <w:rPr>
                      <w:rFonts w:ascii="HG丸ｺﾞｼｯｸM-PRO" w:eastAsia="HG丸ｺﾞｼｯｸM-PRO" w:hAnsiTheme="majorEastAsia" w:hint="eastAsia"/>
                      <w:b/>
                      <w:sz w:val="24"/>
                      <w:szCs w:val="24"/>
                    </w:rPr>
                    <w:t>採択通知（交付決定）</w:t>
                  </w:r>
                </w:p>
              </w:txbxContent>
            </v:textbox>
          </v:roundrect>
        </w:pict>
      </w:r>
    </w:p>
    <w:p w:rsidR="00436AC1" w:rsidRPr="009A7D7F" w:rsidRDefault="0026754F" w:rsidP="00436AC1">
      <w:pPr>
        <w:ind w:firstLineChars="35" w:firstLine="99"/>
        <w:rPr>
          <w:rFonts w:ascii="HG丸ｺﾞｼｯｸM-PRO" w:eastAsia="HG丸ｺﾞｼｯｸM-PRO"/>
          <w:sz w:val="28"/>
          <w:szCs w:val="28"/>
        </w:rPr>
      </w:pPr>
      <w:r>
        <w:rPr>
          <w:rFonts w:ascii="HG丸ｺﾞｼｯｸM-PRO" w:eastAsia="HG丸ｺﾞｼｯｸM-PRO"/>
          <w:noProof/>
          <w:sz w:val="28"/>
          <w:szCs w:val="28"/>
        </w:rPr>
        <w:pict>
          <v:roundrect id="_x0000_s1155" style="position:absolute;left:0;text-align:left;margin-left:368.65pt;margin-top:5.9pt;width:26.6pt;height:168.6pt;z-index:251738624;v-text-anchor:middle" arcsize="10923f">
            <v:textbox style="layout-flow:vertical-ideographic;mso-next-textbox:#_x0000_s1155" inset="5.85pt,.7pt,5.85pt,.7pt">
              <w:txbxContent>
                <w:p w:rsidR="00436AC1" w:rsidRPr="004E4D07" w:rsidRDefault="00436AC1" w:rsidP="00436AC1">
                  <w:pPr>
                    <w:ind w:firstLineChars="0" w:firstLine="0"/>
                    <w:jc w:val="center"/>
                    <w:rPr>
                      <w:rFonts w:ascii="HG丸ｺﾞｼｯｸM-PRO" w:eastAsia="HG丸ｺﾞｼｯｸM-PRO" w:hAnsiTheme="majorEastAsia"/>
                      <w:sz w:val="24"/>
                      <w:szCs w:val="24"/>
                    </w:rPr>
                  </w:pPr>
                  <w:r w:rsidRPr="004E4D07">
                    <w:rPr>
                      <w:rFonts w:ascii="HG丸ｺﾞｼｯｸM-PRO" w:eastAsia="HG丸ｺﾞｼｯｸM-PRO" w:hAnsiTheme="majorEastAsia" w:hint="eastAsia"/>
                      <w:b/>
                      <w:sz w:val="24"/>
                      <w:szCs w:val="24"/>
                    </w:rPr>
                    <w:t>額の確定</w:t>
                  </w:r>
                  <w:r w:rsidRPr="004E4D07">
                    <w:rPr>
                      <w:rFonts w:ascii="HG丸ｺﾞｼｯｸM-PRO" w:eastAsia="HG丸ｺﾞｼｯｸM-PRO" w:hAnsiTheme="majorEastAsia" w:hint="eastAsia"/>
                      <w:sz w:val="22"/>
                    </w:rPr>
                    <w:t>（</w:t>
                  </w:r>
                  <w:r w:rsidRPr="004E4D07">
                    <w:rPr>
                      <w:rFonts w:ascii="HG丸ｺﾞｼｯｸM-PRO" w:eastAsia="HG丸ｺﾞｼｯｸM-PRO" w:hAnsiTheme="majorEastAsia" w:hint="eastAsia"/>
                      <w:b/>
                      <w:sz w:val="22"/>
                    </w:rPr>
                    <w:t>精算払</w:t>
                  </w:r>
                  <w:r w:rsidRPr="004E4D07">
                    <w:rPr>
                      <w:rFonts w:ascii="HG丸ｺﾞｼｯｸM-PRO" w:eastAsia="HG丸ｺﾞｼｯｸM-PRO" w:hAnsiTheme="majorEastAsia" w:hint="eastAsia"/>
                      <w:sz w:val="22"/>
                    </w:rPr>
                    <w:t>又は返納）</w:t>
                  </w:r>
                </w:p>
              </w:txbxContent>
            </v:textbox>
          </v:roundrect>
        </w:pict>
      </w:r>
      <w:r>
        <w:rPr>
          <w:rFonts w:ascii="HG丸ｺﾞｼｯｸM-PRO" w:eastAsia="HG丸ｺﾞｼｯｸM-PRO"/>
          <w:noProof/>
          <w:sz w:val="28"/>
          <w:szCs w:val="28"/>
        </w:rPr>
        <w:pict>
          <v:roundrect id="_x0000_s1156" style="position:absolute;left:0;text-align:left;margin-left:412.2pt;margin-top:5.9pt;width:51.85pt;height:168.6pt;z-index:251739648;v-text-anchor:middle" arcsize="10923f">
            <v:textbox style="layout-flow:vertical-ideographic;mso-next-textbox:#_x0000_s1156" inset="5.85pt,.7pt,5.85pt,.7pt">
              <w:txbxContent>
                <w:p w:rsidR="00436AC1" w:rsidRPr="004E4D07" w:rsidRDefault="00436AC1" w:rsidP="00436AC1">
                  <w:pPr>
                    <w:spacing w:line="240" w:lineRule="exact"/>
                    <w:ind w:firstLineChars="0" w:firstLine="0"/>
                    <w:rPr>
                      <w:rFonts w:ascii="HG丸ｺﾞｼｯｸM-PRO" w:eastAsia="HG丸ｺﾞｼｯｸM-PRO" w:hAnsiTheme="majorEastAsia"/>
                      <w:b/>
                      <w:szCs w:val="21"/>
                    </w:rPr>
                  </w:pPr>
                  <w:r w:rsidRPr="004E4D07">
                    <w:rPr>
                      <w:rFonts w:ascii="HG丸ｺﾞｼｯｸM-PRO" w:eastAsia="HG丸ｺﾞｼｯｸM-PRO" w:hAnsiTheme="majorEastAsia" w:hint="eastAsia"/>
                      <w:b/>
                      <w:szCs w:val="21"/>
                    </w:rPr>
                    <w:t>・取得財産及び会計書類等の保管</w:t>
                  </w:r>
                </w:p>
                <w:p w:rsidR="00436AC1" w:rsidRPr="004E4D07" w:rsidRDefault="00436AC1" w:rsidP="00436AC1">
                  <w:pPr>
                    <w:spacing w:line="240" w:lineRule="exact"/>
                    <w:ind w:firstLineChars="0" w:firstLine="0"/>
                    <w:rPr>
                      <w:rFonts w:ascii="HG丸ｺﾞｼｯｸM-PRO" w:eastAsia="HG丸ｺﾞｼｯｸM-PRO" w:hAnsiTheme="majorEastAsia"/>
                      <w:sz w:val="18"/>
                      <w:szCs w:val="18"/>
                    </w:rPr>
                  </w:pPr>
                  <w:r w:rsidRPr="004E4D07">
                    <w:rPr>
                      <w:rFonts w:ascii="HG丸ｺﾞｼｯｸM-PRO" w:eastAsia="HG丸ｺﾞｼｯｸM-PRO" w:hAnsiTheme="majorEastAsia" w:hint="eastAsia"/>
                      <w:b/>
                      <w:szCs w:val="21"/>
                    </w:rPr>
                    <w:t>・</w:t>
                  </w:r>
                  <w:r>
                    <w:rPr>
                      <w:rFonts w:ascii="HG丸ｺﾞｼｯｸM-PRO" w:eastAsia="HG丸ｺﾞｼｯｸM-PRO" w:hAnsiTheme="majorEastAsia" w:hint="eastAsia"/>
                      <w:b/>
                      <w:szCs w:val="21"/>
                    </w:rPr>
                    <w:t>林野庁、</w:t>
                  </w:r>
                  <w:r w:rsidRPr="004E4D07">
                    <w:rPr>
                      <w:rFonts w:ascii="HG丸ｺﾞｼｯｸM-PRO" w:eastAsia="HG丸ｺﾞｼｯｸM-PRO" w:hAnsiTheme="majorEastAsia" w:hint="eastAsia"/>
                      <w:b/>
                      <w:szCs w:val="21"/>
                    </w:rPr>
                    <w:t>会計検査院の検査対応</w:t>
                  </w:r>
                  <w:r w:rsidRPr="004E4D07">
                    <w:rPr>
                      <w:rFonts w:ascii="HG丸ｺﾞｼｯｸM-PRO" w:eastAsia="HG丸ｺﾞｼｯｸM-PRO" w:hAnsiTheme="majorEastAsia" w:hint="eastAsia"/>
                      <w:sz w:val="18"/>
                      <w:szCs w:val="18"/>
                    </w:rPr>
                    <w:t xml:space="preserve"> </w:t>
                  </w:r>
                </w:p>
                <w:p w:rsidR="00436AC1" w:rsidRPr="00834ABF" w:rsidRDefault="00436AC1" w:rsidP="00436AC1">
                  <w:pPr>
                    <w:spacing w:line="240" w:lineRule="exact"/>
                    <w:ind w:firstLineChars="0" w:firstLine="0"/>
                    <w:rPr>
                      <w:rFonts w:asciiTheme="majorEastAsia" w:eastAsiaTheme="majorEastAsia" w:hAnsiTheme="majorEastAsia"/>
                      <w:sz w:val="16"/>
                      <w:szCs w:val="16"/>
                    </w:rPr>
                  </w:pPr>
                  <w:r w:rsidRPr="004E4D07">
                    <w:rPr>
                      <w:rFonts w:ascii="HG丸ｺﾞｼｯｸM-PRO" w:eastAsia="HG丸ｺﾞｼｯｸM-PRO" w:hAnsiTheme="majorEastAsia" w:hint="eastAsia"/>
                      <w:sz w:val="18"/>
                      <w:szCs w:val="18"/>
                    </w:rPr>
                    <w:t>・収益納付・消費税額報告(</w:t>
                  </w:r>
                  <w:r w:rsidRPr="004E4D07">
                    <w:rPr>
                      <w:rFonts w:ascii="HG丸ｺﾞｼｯｸM-PRO" w:eastAsia="HG丸ｺﾞｼｯｸM-PRO" w:hAnsiTheme="majorEastAsia" w:hint="eastAsia"/>
                      <w:sz w:val="16"/>
                      <w:szCs w:val="16"/>
                    </w:rPr>
                    <w:t>該当団体のみ)</w:t>
                  </w:r>
                </w:p>
              </w:txbxContent>
            </v:textbox>
          </v:roundrect>
        </w:pict>
      </w:r>
    </w:p>
    <w:p w:rsidR="00436AC1" w:rsidRPr="009A7D7F" w:rsidRDefault="0026754F" w:rsidP="00436AC1">
      <w:pPr>
        <w:ind w:firstLineChars="35" w:firstLine="99"/>
        <w:rPr>
          <w:rFonts w:ascii="HG丸ｺﾞｼｯｸM-PRO" w:eastAsia="HG丸ｺﾞｼｯｸM-PRO"/>
          <w:sz w:val="28"/>
          <w:szCs w:val="28"/>
        </w:rPr>
      </w:pPr>
      <w:r>
        <w:rPr>
          <w:rFonts w:ascii="HG丸ｺﾞｼｯｸM-PRO" w:eastAsia="HG丸ｺﾞｼｯｸM-PRO"/>
          <w:noProof/>
          <w:sz w:val="28"/>
          <w:szCs w:val="28"/>
        </w:rPr>
        <w:pict>
          <v:roundrect id="_x0000_s1158" style="position:absolute;left:0;text-align:left;margin-left:25.7pt;margin-top:7.55pt;width:24.1pt;height:148.05pt;z-index:251741696;v-text-anchor:middle" arcsize="10923f">
            <v:stroke dashstyle="dash"/>
            <v:textbox style="layout-flow:vertical-ideographic;mso-next-textbox:#_x0000_s1158" inset="5.85pt,.7pt,5.85pt,.7pt">
              <w:txbxContent>
                <w:p w:rsidR="00436AC1" w:rsidRPr="00215FB8" w:rsidRDefault="00436AC1" w:rsidP="00436AC1">
                  <w:pPr>
                    <w:spacing w:line="240" w:lineRule="exact"/>
                    <w:ind w:firstLineChars="47" w:firstLine="95"/>
                    <w:rPr>
                      <w:rFonts w:ascii="HG丸ｺﾞｼｯｸM-PRO" w:eastAsia="HG丸ｺﾞｼｯｸM-PRO" w:hAnsiTheme="majorEastAsia"/>
                      <w:sz w:val="20"/>
                      <w:szCs w:val="20"/>
                    </w:rPr>
                  </w:pPr>
                  <w:r w:rsidRPr="00A16FB1">
                    <w:rPr>
                      <w:rFonts w:ascii="HG丸ｺﾞｼｯｸM-PRO" w:eastAsia="HG丸ｺﾞｼｯｸM-PRO" w:hAnsiTheme="majorEastAsia" w:hint="eastAsia"/>
                      <w:sz w:val="20"/>
                      <w:szCs w:val="20"/>
                    </w:rPr>
                    <w:t>モニタリング初回調査(初年度</w:t>
                  </w:r>
                  <w:r w:rsidRPr="004E4D07">
                    <w:rPr>
                      <w:rFonts w:ascii="HG丸ｺﾞｼｯｸM-PRO" w:eastAsia="HG丸ｺﾞｼｯｸM-PRO" w:hAnsiTheme="majorEastAsia" w:hint="eastAsia"/>
                      <w:sz w:val="20"/>
                      <w:szCs w:val="20"/>
                    </w:rPr>
                    <w:t>)</w:t>
                  </w:r>
                </w:p>
              </w:txbxContent>
            </v:textbox>
          </v:roundrect>
        </w:pict>
      </w:r>
      <w:r>
        <w:rPr>
          <w:rFonts w:ascii="HG丸ｺﾞｼｯｸM-PRO" w:eastAsia="HG丸ｺﾞｼｯｸM-PRO"/>
          <w:noProof/>
          <w:sz w:val="28"/>
          <w:szCs w:val="28"/>
        </w:rPr>
        <w:pict>
          <v:roundrect id="_x0000_s1159" style="position:absolute;left:0;text-align:left;margin-left:231.5pt;margin-top:8.9pt;width:26.05pt;height:146.9pt;z-index:251742720;v-text-anchor:middle" arcsize="10923f">
            <v:stroke dashstyle="dash"/>
            <v:textbox style="layout-flow:vertical-ideographic;mso-next-textbox:#_x0000_s1159" inset="5.85pt,.7pt,5.85pt,.7pt">
              <w:txbxContent>
                <w:p w:rsidR="00436AC1" w:rsidRPr="00215FB8" w:rsidRDefault="00436AC1" w:rsidP="00436AC1">
                  <w:pPr>
                    <w:spacing w:line="240" w:lineRule="exact"/>
                    <w:ind w:firstLineChars="47" w:firstLine="109"/>
                    <w:jc w:val="center"/>
                    <w:rPr>
                      <w:rFonts w:ascii="HG丸ｺﾞｼｯｸM-PRO" w:eastAsia="HG丸ｺﾞｼｯｸM-PRO" w:hAnsiTheme="majorEastAsia"/>
                      <w:sz w:val="20"/>
                      <w:szCs w:val="20"/>
                    </w:rPr>
                  </w:pPr>
                  <w:r w:rsidRPr="0026754F">
                    <w:rPr>
                      <w:rFonts w:ascii="HG丸ｺﾞｼｯｸM-PRO" w:eastAsia="HG丸ｺﾞｼｯｸM-PRO" w:hAnsiTheme="majorEastAsia" w:hint="eastAsia"/>
                      <w:spacing w:val="15"/>
                      <w:kern w:val="0"/>
                      <w:sz w:val="20"/>
                      <w:szCs w:val="20"/>
                      <w:fitText w:val="2424" w:id="1478667777"/>
                    </w:rPr>
                    <w:t>モニタリング年次調</w:t>
                  </w:r>
                  <w:r w:rsidRPr="0026754F">
                    <w:rPr>
                      <w:rFonts w:ascii="HG丸ｺﾞｼｯｸM-PRO" w:eastAsia="HG丸ｺﾞｼｯｸM-PRO" w:hAnsiTheme="majorEastAsia" w:hint="eastAsia"/>
                      <w:spacing w:val="97"/>
                      <w:kern w:val="0"/>
                      <w:sz w:val="20"/>
                      <w:szCs w:val="20"/>
                      <w:fitText w:val="2424" w:id="1478667777"/>
                    </w:rPr>
                    <w:t>査</w:t>
                  </w:r>
                </w:p>
              </w:txbxContent>
            </v:textbox>
          </v:roundrect>
        </w:pict>
      </w:r>
    </w:p>
    <w:p w:rsidR="00436AC1" w:rsidRPr="009A7D7F" w:rsidRDefault="0026754F" w:rsidP="00436AC1">
      <w:pPr>
        <w:ind w:firstLineChars="35" w:firstLine="99"/>
        <w:rPr>
          <w:rFonts w:ascii="HG丸ｺﾞｼｯｸM-PRO" w:eastAsia="HG丸ｺﾞｼｯｸM-PRO"/>
          <w:sz w:val="28"/>
          <w:szCs w:val="28"/>
        </w:rPr>
      </w:pPr>
      <w:r>
        <w:rPr>
          <w:rFonts w:ascii="HG丸ｺﾞｼｯｸM-PRO" w:eastAsia="HG丸ｺﾞｼｯｸM-PRO"/>
          <w:noProof/>
          <w:sz w:val="28"/>
          <w:szCs w:val="28"/>
        </w:rPr>
        <w:pict>
          <v:roundrect id="_x0000_s1149" style="position:absolute;left:0;text-align:left;margin-left:68.1pt;margin-top:18.05pt;width:21.25pt;height:111.75pt;z-index:251732480;v-text-anchor:middle" arcsize="10923f">
            <v:textbox style="mso-next-textbox:#_x0000_s1149" inset="5.85pt,.7pt,5.85pt,.7pt">
              <w:txbxContent>
                <w:p w:rsidR="00436AC1" w:rsidRPr="004E4D07" w:rsidRDefault="00436AC1" w:rsidP="00436AC1">
                  <w:pPr>
                    <w:ind w:firstLineChars="0" w:firstLine="0"/>
                    <w:rPr>
                      <w:rFonts w:ascii="HG丸ｺﾞｼｯｸM-PRO" w:eastAsia="HG丸ｺﾞｼｯｸM-PRO" w:hAnsiTheme="majorEastAsia"/>
                      <w:szCs w:val="28"/>
                    </w:rPr>
                  </w:pPr>
                  <w:r w:rsidRPr="004E4D07">
                    <w:rPr>
                      <w:rFonts w:ascii="HG丸ｺﾞｼｯｸM-PRO" w:eastAsia="HG丸ｺﾞｼｯｸM-PRO" w:hAnsiTheme="majorEastAsia" w:hint="eastAsia"/>
                      <w:szCs w:val="28"/>
                    </w:rPr>
                    <w:t>事業開始</w:t>
                  </w:r>
                </w:p>
              </w:txbxContent>
            </v:textbox>
          </v:roundrect>
        </w:pict>
      </w:r>
      <w:r>
        <w:rPr>
          <w:rFonts w:ascii="HG丸ｺﾞｼｯｸM-PRO" w:eastAsia="HG丸ｺﾞｼｯｸM-PRO"/>
          <w:noProof/>
          <w:sz w:val="28"/>
          <w:szCs w:val="28"/>
        </w:rPr>
        <w:pict>
          <v:roundrect id="_x0000_s1151" style="position:absolute;left:0;text-align:left;margin-left:157.4pt;margin-top:21.05pt;width:23.75pt;height:111.45pt;z-index:251734528;v-text-anchor:middle" arcsize="10923f">
            <v:stroke dashstyle="dash"/>
            <v:textbox style="layout-flow:vertical-ideographic;mso-next-textbox:#_x0000_s1151" inset="5.85pt,.7pt,5.85pt,.7pt">
              <w:txbxContent>
                <w:p w:rsidR="00436AC1" w:rsidRPr="00215FB8" w:rsidRDefault="00436AC1" w:rsidP="00436AC1">
                  <w:pPr>
                    <w:spacing w:line="240" w:lineRule="exact"/>
                    <w:ind w:firstLineChars="47" w:firstLine="95"/>
                    <w:rPr>
                      <w:rFonts w:ascii="HG丸ｺﾞｼｯｸM-PRO" w:eastAsia="HG丸ｺﾞｼｯｸM-PRO" w:hAnsiTheme="majorEastAsia"/>
                      <w:sz w:val="20"/>
                      <w:szCs w:val="20"/>
                    </w:rPr>
                  </w:pPr>
                  <w:r w:rsidRPr="004E4D07">
                    <w:rPr>
                      <w:rFonts w:ascii="HG丸ｺﾞｼｯｸM-PRO" w:eastAsia="HG丸ｺﾞｼｯｸM-PRO" w:hAnsiTheme="majorEastAsia" w:hint="eastAsia"/>
                      <w:sz w:val="20"/>
                      <w:szCs w:val="20"/>
                    </w:rPr>
                    <w:t>概算払(</w:t>
                  </w:r>
                  <w:r>
                    <w:rPr>
                      <w:rFonts w:ascii="HG丸ｺﾞｼｯｸM-PRO" w:eastAsia="HG丸ｺﾞｼｯｸM-PRO" w:hAnsiTheme="majorEastAsia" w:hint="eastAsia"/>
                      <w:sz w:val="20"/>
                      <w:szCs w:val="20"/>
                    </w:rPr>
                    <w:t>必要な</w:t>
                  </w:r>
                  <w:r w:rsidRPr="004E4D07">
                    <w:rPr>
                      <w:rFonts w:ascii="HG丸ｺﾞｼｯｸM-PRO" w:eastAsia="HG丸ｺﾞｼｯｸM-PRO" w:hAnsiTheme="majorEastAsia" w:hint="eastAsia"/>
                      <w:sz w:val="20"/>
                      <w:szCs w:val="20"/>
                    </w:rPr>
                    <w:t>場合)</w:t>
                  </w:r>
                </w:p>
              </w:txbxContent>
            </v:textbox>
          </v:roundrect>
        </w:pict>
      </w:r>
      <w:r>
        <w:rPr>
          <w:rFonts w:ascii="HG丸ｺﾞｼｯｸM-PRO" w:eastAsia="HG丸ｺﾞｼｯｸM-PRO"/>
          <w:noProof/>
          <w:sz w:val="28"/>
          <w:szCs w:val="28"/>
        </w:rPr>
        <w:pict>
          <v:roundrect id="_x0000_s1153" style="position:absolute;left:0;text-align:left;margin-left:194.95pt;margin-top:18.05pt;width:20.7pt;height:111.75pt;z-index:251736576;v-text-anchor:middle" arcsize="10923f">
            <v:textbox style="mso-next-textbox:#_x0000_s1153" inset="5.85pt,.7pt,5.85pt,.7pt">
              <w:txbxContent>
                <w:p w:rsidR="00436AC1" w:rsidRPr="004E4D07" w:rsidRDefault="00436AC1" w:rsidP="00436AC1">
                  <w:pPr>
                    <w:ind w:firstLineChars="0" w:firstLine="0"/>
                    <w:rPr>
                      <w:rFonts w:ascii="HG丸ｺﾞｼｯｸM-PRO" w:eastAsia="HG丸ｺﾞｼｯｸM-PRO" w:hAnsiTheme="majorEastAsia"/>
                      <w:szCs w:val="28"/>
                    </w:rPr>
                  </w:pPr>
                  <w:r w:rsidRPr="004E4D07">
                    <w:rPr>
                      <w:rFonts w:ascii="HG丸ｺﾞｼｯｸM-PRO" w:eastAsia="HG丸ｺﾞｼｯｸM-PRO" w:hAnsiTheme="majorEastAsia" w:hint="eastAsia"/>
                      <w:szCs w:val="28"/>
                    </w:rPr>
                    <w:t>事業終了</w:t>
                  </w:r>
                </w:p>
              </w:txbxContent>
            </v:textbox>
          </v:roundrect>
        </w:pict>
      </w:r>
    </w:p>
    <w:p w:rsidR="00436AC1" w:rsidRPr="009A7D7F" w:rsidRDefault="0026754F" w:rsidP="00436AC1">
      <w:pPr>
        <w:ind w:firstLineChars="35" w:firstLine="99"/>
        <w:rPr>
          <w:rFonts w:ascii="HG丸ｺﾞｼｯｸM-PRO" w:eastAsia="HG丸ｺﾞｼｯｸM-PRO"/>
          <w:sz w:val="28"/>
          <w:szCs w:val="28"/>
        </w:rPr>
      </w:pPr>
      <w:r>
        <w:rPr>
          <w:rFonts w:ascii="HG丸ｺﾞｼｯｸM-PRO" w:eastAsia="HG丸ｺﾞｼｯｸM-PRO"/>
          <w:noProof/>
          <w:sz w:val="28"/>
          <w:szCs w:val="28"/>
        </w:rPr>
        <w:pict>
          <v:roundrect id="_x0000_s1157" style="position:absolute;left:0;text-align:left;margin-left:315.85pt;margin-top:14.45pt;width:35.7pt;height:92.85pt;z-index:251740672;v-text-anchor:middle" arcsize="10923f">
            <v:stroke dashstyle="dash"/>
            <v:textbox style="layout-flow:vertical-ideographic" inset="5.85pt,.7pt,5.85pt,.7pt">
              <w:txbxContent>
                <w:p w:rsidR="00436AC1" w:rsidRPr="004E4D07" w:rsidRDefault="00436AC1" w:rsidP="00436AC1">
                  <w:pPr>
                    <w:spacing w:line="240" w:lineRule="exact"/>
                    <w:ind w:firstLineChars="0" w:firstLine="0"/>
                    <w:rPr>
                      <w:rFonts w:ascii="HG丸ｺﾞｼｯｸM-PRO" w:eastAsia="HG丸ｺﾞｼｯｸM-PRO" w:hAnsiTheme="majorEastAsia"/>
                      <w:sz w:val="20"/>
                      <w:szCs w:val="20"/>
                    </w:rPr>
                  </w:pPr>
                  <w:r w:rsidRPr="004E4D07">
                    <w:rPr>
                      <w:rFonts w:ascii="HG丸ｺﾞｼｯｸM-PRO" w:eastAsia="HG丸ｺﾞｼｯｸM-PRO" w:hAnsiTheme="majorEastAsia" w:hint="eastAsia"/>
                      <w:sz w:val="20"/>
                      <w:szCs w:val="20"/>
                    </w:rPr>
                    <w:t>事業完了確認</w:t>
                  </w:r>
                </w:p>
                <w:p w:rsidR="00436AC1" w:rsidRPr="002A7347" w:rsidRDefault="00436AC1" w:rsidP="00436AC1">
                  <w:pPr>
                    <w:spacing w:line="240" w:lineRule="exact"/>
                    <w:ind w:firstLineChars="0" w:firstLine="0"/>
                    <w:rPr>
                      <w:rFonts w:asciiTheme="majorEastAsia" w:eastAsiaTheme="majorEastAsia" w:hAnsiTheme="majorEastAsia"/>
                      <w:sz w:val="20"/>
                      <w:szCs w:val="20"/>
                    </w:rPr>
                  </w:pPr>
                  <w:r w:rsidRPr="004E4D07">
                    <w:rPr>
                      <w:rFonts w:ascii="HG丸ｺﾞｼｯｸM-PRO" w:eastAsia="HG丸ｺﾞｼｯｸM-PRO" w:hAnsiTheme="majorEastAsia" w:hint="eastAsia"/>
                      <w:sz w:val="20"/>
                      <w:szCs w:val="20"/>
                    </w:rPr>
                    <w:t>地域協議会による</w:t>
                  </w:r>
                </w:p>
              </w:txbxContent>
            </v:textbox>
          </v:roundrect>
        </w:pict>
      </w:r>
      <w:r>
        <w:rPr>
          <w:rFonts w:ascii="HG丸ｺﾞｼｯｸM-PRO" w:eastAsia="HG丸ｺﾞｼｯｸM-PRO"/>
          <w:noProof/>
          <w:sz w:val="28"/>
          <w:szCs w:val="28"/>
        </w:rPr>
        <w:pict>
          <v:roundrect id="_x0000_s1150" style="position:absolute;left:0;text-align:left;margin-left:105.45pt;margin-top:14.45pt;width:35.7pt;height:92.85pt;z-index:251733504;v-text-anchor:middle" arcsize="10923f">
            <v:stroke dashstyle="dash"/>
            <v:textbox style="layout-flow:vertical-ideographic;mso-next-textbox:#_x0000_s1150" inset="5.85pt,.7pt,5.85pt,.7pt">
              <w:txbxContent>
                <w:p w:rsidR="00436AC1" w:rsidRPr="004E4D07" w:rsidRDefault="00436AC1" w:rsidP="00436AC1">
                  <w:pPr>
                    <w:spacing w:line="240" w:lineRule="exact"/>
                    <w:ind w:firstLineChars="0" w:firstLine="0"/>
                    <w:jc w:val="both"/>
                    <w:rPr>
                      <w:rFonts w:ascii="HG丸ｺﾞｼｯｸM-PRO" w:eastAsia="HG丸ｺﾞｼｯｸM-PRO" w:hAnsiTheme="majorEastAsia"/>
                      <w:sz w:val="20"/>
                      <w:szCs w:val="20"/>
                    </w:rPr>
                  </w:pPr>
                  <w:r w:rsidRPr="004E4D07">
                    <w:rPr>
                      <w:rFonts w:ascii="HG丸ｺﾞｼｯｸM-PRO" w:eastAsia="HG丸ｺﾞｼｯｸM-PRO" w:hAnsiTheme="majorEastAsia" w:hint="eastAsia"/>
                      <w:sz w:val="20"/>
                      <w:szCs w:val="20"/>
                    </w:rPr>
                    <w:t>現地調査（随時）</w:t>
                  </w:r>
                </w:p>
                <w:p w:rsidR="00436AC1" w:rsidRPr="003C75B2" w:rsidRDefault="00436AC1" w:rsidP="00436AC1">
                  <w:pPr>
                    <w:spacing w:line="240" w:lineRule="exact"/>
                    <w:ind w:firstLineChars="0" w:firstLine="0"/>
                    <w:rPr>
                      <w:rFonts w:asciiTheme="majorEastAsia" w:eastAsiaTheme="majorEastAsia" w:hAnsiTheme="majorEastAsia"/>
                      <w:sz w:val="20"/>
                      <w:szCs w:val="20"/>
                    </w:rPr>
                  </w:pPr>
                  <w:r w:rsidRPr="004E4D07">
                    <w:rPr>
                      <w:rFonts w:ascii="HG丸ｺﾞｼｯｸM-PRO" w:eastAsia="HG丸ｺﾞｼｯｸM-PRO" w:hAnsiTheme="majorEastAsia" w:hint="eastAsia"/>
                      <w:sz w:val="20"/>
                      <w:szCs w:val="20"/>
                    </w:rPr>
                    <w:t>地域協議会による</w:t>
                  </w:r>
                </w:p>
              </w:txbxContent>
            </v:textbox>
          </v:roundrect>
        </w:pict>
      </w:r>
    </w:p>
    <w:p w:rsidR="00436AC1" w:rsidRPr="009A7D7F" w:rsidRDefault="00436AC1" w:rsidP="00436AC1">
      <w:pPr>
        <w:ind w:firstLineChars="35" w:firstLine="99"/>
        <w:rPr>
          <w:rFonts w:ascii="HG丸ｺﾞｼｯｸM-PRO" w:eastAsia="HG丸ｺﾞｼｯｸM-PRO"/>
          <w:sz w:val="28"/>
          <w:szCs w:val="28"/>
        </w:rPr>
      </w:pPr>
    </w:p>
    <w:p w:rsidR="00645EB6" w:rsidRPr="00436AC1" w:rsidRDefault="00645EB6" w:rsidP="0076669F">
      <w:pPr>
        <w:ind w:firstLineChars="35" w:firstLine="99"/>
        <w:rPr>
          <w:rFonts w:ascii="HG丸ｺﾞｼｯｸM-PRO" w:eastAsia="HG丸ｺﾞｼｯｸM-PRO"/>
          <w:sz w:val="28"/>
          <w:szCs w:val="28"/>
        </w:rPr>
      </w:pPr>
    </w:p>
    <w:p w:rsidR="00645EB6" w:rsidRDefault="00645EB6" w:rsidP="0076669F">
      <w:pPr>
        <w:ind w:firstLineChars="35" w:firstLine="99"/>
        <w:rPr>
          <w:rFonts w:ascii="HG丸ｺﾞｼｯｸM-PRO" w:eastAsia="HG丸ｺﾞｼｯｸM-PRO"/>
          <w:sz w:val="28"/>
          <w:szCs w:val="28"/>
        </w:rPr>
      </w:pPr>
    </w:p>
    <w:p w:rsidR="0076669F" w:rsidRPr="009A7D7F" w:rsidRDefault="00E17177" w:rsidP="00436AC1">
      <w:pPr>
        <w:spacing w:line="320" w:lineRule="exact"/>
        <w:ind w:firstLineChars="0" w:firstLine="0"/>
        <w:rPr>
          <w:rFonts w:ascii="HG丸ｺﾞｼｯｸM-PRO" w:eastAsia="HG丸ｺﾞｼｯｸM-PRO" w:hAnsiTheme="majorEastAsia"/>
          <w:b/>
          <w:sz w:val="32"/>
          <w:szCs w:val="32"/>
        </w:rPr>
      </w:pPr>
      <w:r w:rsidRPr="009A7D7F">
        <w:rPr>
          <w:rFonts w:ascii="HG丸ｺﾞｼｯｸM-PRO" w:eastAsia="HG丸ｺﾞｼｯｸM-PRO" w:hAnsiTheme="majorEastAsia" w:hint="eastAsia"/>
          <w:b/>
          <w:sz w:val="32"/>
          <w:szCs w:val="32"/>
        </w:rPr>
        <w:lastRenderedPageBreak/>
        <w:t xml:space="preserve">【１　</w:t>
      </w:r>
      <w:r w:rsidR="0076669F" w:rsidRPr="009A7D7F">
        <w:rPr>
          <w:rFonts w:ascii="HG丸ｺﾞｼｯｸM-PRO" w:eastAsia="HG丸ｺﾞｼｯｸM-PRO" w:hAnsiTheme="majorEastAsia" w:hint="eastAsia"/>
          <w:b/>
          <w:sz w:val="32"/>
          <w:szCs w:val="32"/>
        </w:rPr>
        <w:t>はじめに</w:t>
      </w:r>
      <w:r w:rsidRPr="009A7D7F">
        <w:rPr>
          <w:rFonts w:ascii="HG丸ｺﾞｼｯｸM-PRO" w:eastAsia="HG丸ｺﾞｼｯｸM-PRO" w:hAnsiTheme="majorEastAsia" w:hint="eastAsia"/>
          <w:b/>
          <w:sz w:val="32"/>
          <w:szCs w:val="32"/>
        </w:rPr>
        <w:t>】</w:t>
      </w:r>
    </w:p>
    <w:p w:rsidR="0076669F" w:rsidRPr="009A7D7F" w:rsidRDefault="0076669F" w:rsidP="00E17177">
      <w:pPr>
        <w:spacing w:line="320" w:lineRule="exact"/>
        <w:ind w:firstLineChars="35" w:firstLine="85"/>
        <w:rPr>
          <w:rFonts w:ascii="HG丸ｺﾞｼｯｸM-PRO" w:eastAsia="HG丸ｺﾞｼｯｸM-PRO" w:hAnsiTheme="majorEastAsia"/>
          <w:sz w:val="24"/>
          <w:szCs w:val="24"/>
        </w:rPr>
      </w:pPr>
    </w:p>
    <w:p w:rsidR="00712FE4" w:rsidRPr="009A7D7F" w:rsidRDefault="00712FE4" w:rsidP="00E17177">
      <w:pPr>
        <w:spacing w:line="320" w:lineRule="exact"/>
        <w:ind w:firstLineChars="35" w:firstLine="85"/>
        <w:rPr>
          <w:rFonts w:ascii="HG丸ｺﾞｼｯｸM-PRO" w:eastAsia="HG丸ｺﾞｼｯｸM-PRO" w:hAnsiTheme="majorEastAsia"/>
          <w:sz w:val="24"/>
          <w:szCs w:val="24"/>
        </w:rPr>
      </w:pPr>
    </w:p>
    <w:p w:rsidR="004B5BF7" w:rsidRPr="009A7D7F" w:rsidRDefault="0076669F" w:rsidP="00E17177">
      <w:pPr>
        <w:spacing w:line="320" w:lineRule="exact"/>
        <w:ind w:firstLineChars="35" w:firstLine="85"/>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4B5BF7" w:rsidRPr="00E121F1">
        <w:rPr>
          <w:rFonts w:ascii="HG丸ｺﾞｼｯｸM-PRO" w:eastAsia="HG丸ｺﾞｼｯｸM-PRO" w:hAnsiTheme="majorEastAsia" w:hint="eastAsia"/>
          <w:b/>
          <w:sz w:val="24"/>
          <w:szCs w:val="24"/>
          <w:u w:val="single"/>
        </w:rPr>
        <w:t>交付金は公金</w:t>
      </w:r>
      <w:r w:rsidR="004B5BF7" w:rsidRPr="009A7D7F">
        <w:rPr>
          <w:rFonts w:ascii="HG丸ｺﾞｼｯｸM-PRO" w:eastAsia="HG丸ｺﾞｼｯｸM-PRO" w:hAnsiTheme="majorEastAsia" w:hint="eastAsia"/>
          <w:sz w:val="24"/>
          <w:szCs w:val="24"/>
        </w:rPr>
        <w:t>です。</w:t>
      </w:r>
    </w:p>
    <w:p w:rsidR="006814E6" w:rsidRPr="009A7D7F" w:rsidRDefault="006814E6" w:rsidP="00E17177">
      <w:pPr>
        <w:spacing w:line="320" w:lineRule="exact"/>
        <w:ind w:firstLineChars="35" w:firstLine="85"/>
        <w:rPr>
          <w:rFonts w:ascii="HG丸ｺﾞｼｯｸM-PRO" w:eastAsia="HG丸ｺﾞｼｯｸM-PRO" w:hAnsiTheme="majorEastAsia"/>
          <w:sz w:val="24"/>
          <w:szCs w:val="24"/>
        </w:rPr>
      </w:pPr>
    </w:p>
    <w:p w:rsidR="00834ABF" w:rsidRPr="009A7D7F" w:rsidRDefault="004B5BF7" w:rsidP="00E17177">
      <w:pPr>
        <w:spacing w:line="320" w:lineRule="exact"/>
        <w:ind w:firstLineChars="35" w:firstLine="85"/>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B57957">
        <w:rPr>
          <w:rFonts w:ascii="HG丸ｺﾞｼｯｸM-PRO" w:eastAsia="HG丸ｺﾞｼｯｸM-PRO" w:hAnsiTheme="majorEastAsia" w:hint="eastAsia"/>
          <w:sz w:val="24"/>
          <w:szCs w:val="24"/>
        </w:rPr>
        <w:t>取り組み</w:t>
      </w:r>
      <w:r w:rsidR="00834ABF" w:rsidRPr="009A7D7F">
        <w:rPr>
          <w:rFonts w:ascii="HG丸ｺﾞｼｯｸM-PRO" w:eastAsia="HG丸ｺﾞｼｯｸM-PRO" w:hAnsiTheme="majorEastAsia" w:hint="eastAsia"/>
          <w:sz w:val="24"/>
          <w:szCs w:val="24"/>
        </w:rPr>
        <w:t>を開始する前に、国が定めた実施要領等をよくお読みのうえ、実施要領等で定められている</w:t>
      </w:r>
      <w:r w:rsidR="00B57957">
        <w:rPr>
          <w:rFonts w:ascii="HG丸ｺﾞｼｯｸM-PRO" w:eastAsia="HG丸ｺﾞｼｯｸM-PRO" w:hAnsiTheme="majorEastAsia" w:hint="eastAsia"/>
          <w:sz w:val="24"/>
          <w:szCs w:val="24"/>
        </w:rPr>
        <w:t>活動内容</w:t>
      </w:r>
      <w:r w:rsidR="00834ABF" w:rsidRPr="009A7D7F">
        <w:rPr>
          <w:rFonts w:ascii="HG丸ｺﾞｼｯｸM-PRO" w:eastAsia="HG丸ｺﾞｼｯｸM-PRO" w:hAnsiTheme="majorEastAsia" w:hint="eastAsia"/>
          <w:sz w:val="24"/>
          <w:szCs w:val="24"/>
        </w:rPr>
        <w:t>であるか、対象経費であるか必ずご確認ください。</w:t>
      </w:r>
    </w:p>
    <w:p w:rsidR="00834ABF" w:rsidRPr="009A7D7F" w:rsidRDefault="00834ABF" w:rsidP="00E17177">
      <w:pPr>
        <w:spacing w:line="320" w:lineRule="exact"/>
        <w:ind w:firstLineChars="35" w:firstLine="85"/>
        <w:rPr>
          <w:rFonts w:ascii="HG丸ｺﾞｼｯｸM-PRO" w:eastAsia="HG丸ｺﾞｼｯｸM-PRO" w:hAnsiTheme="majorEastAsia"/>
          <w:sz w:val="24"/>
          <w:szCs w:val="24"/>
        </w:rPr>
      </w:pPr>
    </w:p>
    <w:p w:rsidR="004B5BF7" w:rsidRPr="009A7D7F" w:rsidRDefault="00834ABF" w:rsidP="00834ABF">
      <w:pPr>
        <w:spacing w:line="320" w:lineRule="exact"/>
        <w:ind w:firstLineChars="135" w:firstLine="327"/>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なお、</w:t>
      </w:r>
      <w:r w:rsidR="004B5BF7" w:rsidRPr="00E121F1">
        <w:rPr>
          <w:rFonts w:ascii="HG丸ｺﾞｼｯｸM-PRO" w:eastAsia="HG丸ｺﾞｼｯｸM-PRO" w:hAnsiTheme="majorEastAsia" w:hint="eastAsia"/>
          <w:b/>
          <w:sz w:val="24"/>
          <w:szCs w:val="24"/>
          <w:u w:val="single"/>
        </w:rPr>
        <w:t>支出の根拠については、対外的に説明ができるかという点について常に留意</w:t>
      </w:r>
      <w:r w:rsidR="004B5BF7" w:rsidRPr="00777C8D">
        <w:rPr>
          <w:rFonts w:ascii="HG丸ｺﾞｼｯｸM-PRO" w:eastAsia="HG丸ｺﾞｼｯｸM-PRO" w:hAnsiTheme="majorEastAsia" w:hint="eastAsia"/>
          <w:sz w:val="24"/>
          <w:szCs w:val="24"/>
        </w:rPr>
        <w:t>し</w:t>
      </w:r>
      <w:r w:rsidR="00607EE7" w:rsidRPr="00777C8D">
        <w:rPr>
          <w:rFonts w:ascii="HG丸ｺﾞｼｯｸM-PRO" w:eastAsia="HG丸ｺﾞｼｯｸM-PRO" w:hAnsiTheme="majorEastAsia" w:hint="eastAsia"/>
          <w:sz w:val="24"/>
          <w:szCs w:val="24"/>
        </w:rPr>
        <w:t>活動を行うこと</w:t>
      </w:r>
      <w:r w:rsidR="00607EE7" w:rsidRPr="009A7D7F">
        <w:rPr>
          <w:rFonts w:ascii="HG丸ｺﾞｼｯｸM-PRO" w:eastAsia="HG丸ｺﾞｼｯｸM-PRO" w:hAnsiTheme="majorEastAsia" w:hint="eastAsia"/>
          <w:sz w:val="24"/>
          <w:szCs w:val="24"/>
        </w:rPr>
        <w:t>が必要です。</w:t>
      </w:r>
    </w:p>
    <w:p w:rsidR="00BF7BDA" w:rsidRDefault="00BF7BDA" w:rsidP="00E17177">
      <w:pPr>
        <w:spacing w:line="320" w:lineRule="exact"/>
        <w:ind w:firstLineChars="35" w:firstLine="85"/>
        <w:rPr>
          <w:rFonts w:ascii="HG丸ｺﾞｼｯｸM-PRO" w:eastAsia="HG丸ｺﾞｼｯｸM-PRO" w:hAnsiTheme="majorEastAsia"/>
          <w:sz w:val="24"/>
          <w:szCs w:val="24"/>
        </w:rPr>
      </w:pPr>
    </w:p>
    <w:p w:rsidR="00607EE7" w:rsidRPr="009A7D7F" w:rsidRDefault="00607EE7" w:rsidP="00E17177">
      <w:pPr>
        <w:spacing w:line="320" w:lineRule="exact"/>
        <w:ind w:firstLineChars="35" w:firstLine="85"/>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834ABF" w:rsidRPr="009A7D7F">
        <w:rPr>
          <w:rFonts w:ascii="HG丸ｺﾞｼｯｸM-PRO" w:eastAsia="HG丸ｺﾞｼｯｸM-PRO" w:hAnsiTheme="majorEastAsia" w:hint="eastAsia"/>
          <w:sz w:val="24"/>
          <w:szCs w:val="24"/>
        </w:rPr>
        <w:t>また</w:t>
      </w:r>
      <w:r w:rsidRPr="009A7D7F">
        <w:rPr>
          <w:rFonts w:ascii="HG丸ｺﾞｼｯｸM-PRO" w:eastAsia="HG丸ｺﾞｼｯｸM-PRO" w:hAnsiTheme="majorEastAsia" w:hint="eastAsia"/>
          <w:sz w:val="24"/>
          <w:szCs w:val="24"/>
        </w:rPr>
        <w:t>、交付金の経理処理は通常の商慣行とは異なる点が多いため、十分注意し、不明な点がある場合には、地域協議会と緊密に連絡を取り合い事業を実施してください。</w:t>
      </w:r>
    </w:p>
    <w:p w:rsidR="00846B20" w:rsidRPr="009A7D7F" w:rsidRDefault="00846B20" w:rsidP="00E17177">
      <w:pPr>
        <w:spacing w:line="320" w:lineRule="exact"/>
        <w:ind w:firstLineChars="135" w:firstLine="327"/>
        <w:rPr>
          <w:rFonts w:ascii="HG丸ｺﾞｼｯｸM-PRO" w:eastAsia="HG丸ｺﾞｼｯｸM-PRO" w:hAnsiTheme="majorEastAsia"/>
          <w:sz w:val="24"/>
          <w:szCs w:val="24"/>
        </w:rPr>
      </w:pPr>
    </w:p>
    <w:p w:rsidR="00607EE7" w:rsidRPr="009A7D7F" w:rsidRDefault="0076669F" w:rsidP="00E17177">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834ABF" w:rsidRPr="009A7D7F">
        <w:rPr>
          <w:rFonts w:ascii="HG丸ｺﾞｼｯｸM-PRO" w:eastAsia="HG丸ｺﾞｼｯｸM-PRO" w:hAnsiTheme="majorEastAsia" w:hint="eastAsia"/>
          <w:sz w:val="24"/>
          <w:szCs w:val="24"/>
        </w:rPr>
        <w:t>おって</w:t>
      </w:r>
      <w:r w:rsidR="00607EE7" w:rsidRPr="009A7D7F">
        <w:rPr>
          <w:rFonts w:ascii="HG丸ｺﾞｼｯｸM-PRO" w:eastAsia="HG丸ｺﾞｼｯｸM-PRO" w:hAnsiTheme="majorEastAsia" w:hint="eastAsia"/>
          <w:sz w:val="24"/>
          <w:szCs w:val="24"/>
        </w:rPr>
        <w:t>、</w:t>
      </w:r>
      <w:r w:rsidRPr="009A7D7F">
        <w:rPr>
          <w:rFonts w:ascii="HG丸ｺﾞｼｯｸM-PRO" w:eastAsia="HG丸ｺﾞｼｯｸM-PRO" w:hAnsiTheme="majorEastAsia" w:hint="eastAsia"/>
          <w:sz w:val="24"/>
          <w:szCs w:val="24"/>
        </w:rPr>
        <w:t>本交付金において活用できる取組みや支出できる品目等は、国の要領</w:t>
      </w:r>
      <w:r w:rsidR="004B5BF7" w:rsidRPr="009A7D7F">
        <w:rPr>
          <w:rFonts w:ascii="HG丸ｺﾞｼｯｸM-PRO" w:eastAsia="HG丸ｺﾞｼｯｸM-PRO" w:hAnsiTheme="majorEastAsia" w:hint="eastAsia"/>
          <w:sz w:val="24"/>
          <w:szCs w:val="24"/>
        </w:rPr>
        <w:t>等</w:t>
      </w:r>
      <w:r w:rsidRPr="009A7D7F">
        <w:rPr>
          <w:rFonts w:ascii="HG丸ｺﾞｼｯｸM-PRO" w:eastAsia="HG丸ｺﾞｼｯｸM-PRO" w:hAnsiTheme="majorEastAsia" w:hint="eastAsia"/>
          <w:sz w:val="24"/>
          <w:szCs w:val="24"/>
        </w:rPr>
        <w:t>に明記されております。</w:t>
      </w:r>
      <w:r w:rsidRPr="00E121F1">
        <w:rPr>
          <w:rFonts w:ascii="HG丸ｺﾞｼｯｸM-PRO" w:eastAsia="HG丸ｺﾞｼｯｸM-PRO" w:hAnsiTheme="majorEastAsia" w:hint="eastAsia"/>
          <w:b/>
          <w:sz w:val="24"/>
          <w:szCs w:val="24"/>
          <w:u w:val="single"/>
        </w:rPr>
        <w:t>個々の活動組織の取り組み</w:t>
      </w:r>
      <w:r w:rsidR="004B5BF7" w:rsidRPr="00E121F1">
        <w:rPr>
          <w:rFonts w:ascii="HG丸ｺﾞｼｯｸM-PRO" w:eastAsia="HG丸ｺﾞｼｯｸM-PRO" w:hAnsiTheme="majorEastAsia" w:hint="eastAsia"/>
          <w:b/>
          <w:sz w:val="24"/>
          <w:szCs w:val="24"/>
          <w:u w:val="single"/>
        </w:rPr>
        <w:t>や</w:t>
      </w:r>
      <w:r w:rsidRPr="00E121F1">
        <w:rPr>
          <w:rFonts w:ascii="HG丸ｺﾞｼｯｸM-PRO" w:eastAsia="HG丸ｺﾞｼｯｸM-PRO" w:hAnsiTheme="majorEastAsia" w:hint="eastAsia"/>
          <w:b/>
          <w:sz w:val="24"/>
          <w:szCs w:val="24"/>
          <w:u w:val="single"/>
        </w:rPr>
        <w:t>購入</w:t>
      </w:r>
      <w:r w:rsidR="004B5BF7" w:rsidRPr="00E121F1">
        <w:rPr>
          <w:rFonts w:ascii="HG丸ｺﾞｼｯｸM-PRO" w:eastAsia="HG丸ｺﾞｼｯｸM-PRO" w:hAnsiTheme="majorEastAsia" w:hint="eastAsia"/>
          <w:b/>
          <w:sz w:val="24"/>
          <w:szCs w:val="24"/>
          <w:u w:val="single"/>
        </w:rPr>
        <w:t>希望の品目に</w:t>
      </w:r>
      <w:r w:rsidRPr="00E121F1">
        <w:rPr>
          <w:rFonts w:ascii="HG丸ｺﾞｼｯｸM-PRO" w:eastAsia="HG丸ｺﾞｼｯｸM-PRO" w:hAnsiTheme="majorEastAsia" w:hint="eastAsia"/>
          <w:b/>
          <w:sz w:val="24"/>
          <w:szCs w:val="24"/>
          <w:u w:val="single"/>
        </w:rPr>
        <w:t>全て対応して</w:t>
      </w:r>
      <w:r w:rsidR="00E121F1" w:rsidRPr="00E121F1">
        <w:rPr>
          <w:rFonts w:ascii="HG丸ｺﾞｼｯｸM-PRO" w:eastAsia="HG丸ｺﾞｼｯｸM-PRO" w:hAnsiTheme="majorEastAsia" w:hint="eastAsia"/>
          <w:b/>
          <w:sz w:val="24"/>
          <w:szCs w:val="24"/>
          <w:u w:val="single"/>
        </w:rPr>
        <w:t>いるわけではあり</w:t>
      </w:r>
      <w:r w:rsidR="00B57957" w:rsidRPr="00E121F1">
        <w:rPr>
          <w:rFonts w:ascii="HG丸ｺﾞｼｯｸM-PRO" w:eastAsia="HG丸ｺﾞｼｯｸM-PRO" w:hAnsiTheme="majorEastAsia" w:hint="eastAsia"/>
          <w:b/>
          <w:sz w:val="24"/>
          <w:szCs w:val="24"/>
          <w:u w:val="single"/>
        </w:rPr>
        <w:t>ません。</w:t>
      </w:r>
    </w:p>
    <w:p w:rsidR="0076669F" w:rsidRPr="009A7D7F" w:rsidRDefault="006814E6" w:rsidP="006814E6">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w:t>
      </w:r>
      <w:r w:rsidR="00607EE7" w:rsidRPr="009A7D7F">
        <w:rPr>
          <w:rFonts w:ascii="HG丸ｺﾞｼｯｸM-PRO" w:eastAsia="HG丸ｺﾞｼｯｸM-PRO" w:hAnsiTheme="majorEastAsia" w:hint="eastAsia"/>
          <w:sz w:val="24"/>
          <w:szCs w:val="24"/>
        </w:rPr>
        <w:t>活動内容</w:t>
      </w:r>
      <w:r w:rsidR="004B5BF7" w:rsidRPr="009A7D7F">
        <w:rPr>
          <w:rFonts w:ascii="HG丸ｺﾞｼｯｸM-PRO" w:eastAsia="HG丸ｺﾞｼｯｸM-PRO" w:hAnsiTheme="majorEastAsia" w:hint="eastAsia"/>
          <w:sz w:val="24"/>
          <w:szCs w:val="24"/>
        </w:rPr>
        <w:t>によってはこの交付金によらず、市町村等で実施している市民活動</w:t>
      </w:r>
      <w:r w:rsidR="00607EE7" w:rsidRPr="009A7D7F">
        <w:rPr>
          <w:rFonts w:ascii="HG丸ｺﾞｼｯｸM-PRO" w:eastAsia="HG丸ｺﾞｼｯｸM-PRO" w:hAnsiTheme="majorEastAsia" w:hint="eastAsia"/>
          <w:sz w:val="24"/>
          <w:szCs w:val="24"/>
        </w:rPr>
        <w:t>団体等</w:t>
      </w:r>
      <w:r w:rsidR="004B5BF7" w:rsidRPr="009A7D7F">
        <w:rPr>
          <w:rFonts w:ascii="HG丸ｺﾞｼｯｸM-PRO" w:eastAsia="HG丸ｺﾞｼｯｸM-PRO" w:hAnsiTheme="majorEastAsia" w:hint="eastAsia"/>
          <w:sz w:val="24"/>
          <w:szCs w:val="24"/>
        </w:rPr>
        <w:t>への助成事業等</w:t>
      </w:r>
      <w:r w:rsidR="00607EE7" w:rsidRPr="009A7D7F">
        <w:rPr>
          <w:rFonts w:ascii="HG丸ｺﾞｼｯｸM-PRO" w:eastAsia="HG丸ｺﾞｼｯｸM-PRO" w:hAnsiTheme="majorEastAsia" w:hint="eastAsia"/>
          <w:sz w:val="24"/>
          <w:szCs w:val="24"/>
        </w:rPr>
        <w:t>の</w:t>
      </w:r>
      <w:r w:rsidR="004B5BF7" w:rsidRPr="009A7D7F">
        <w:rPr>
          <w:rFonts w:ascii="HG丸ｺﾞｼｯｸM-PRO" w:eastAsia="HG丸ｺﾞｼｯｸM-PRO" w:hAnsiTheme="majorEastAsia" w:hint="eastAsia"/>
          <w:sz w:val="24"/>
          <w:szCs w:val="24"/>
        </w:rPr>
        <w:t>活用</w:t>
      </w:r>
      <w:r w:rsidR="00607EE7" w:rsidRPr="009A7D7F">
        <w:rPr>
          <w:rFonts w:ascii="HG丸ｺﾞｼｯｸM-PRO" w:eastAsia="HG丸ｺﾞｼｯｸM-PRO" w:hAnsiTheme="majorEastAsia" w:hint="eastAsia"/>
          <w:sz w:val="24"/>
          <w:szCs w:val="24"/>
        </w:rPr>
        <w:t>を検討</w:t>
      </w:r>
      <w:r w:rsidR="004B5BF7" w:rsidRPr="009A7D7F">
        <w:rPr>
          <w:rFonts w:ascii="HG丸ｺﾞｼｯｸM-PRO" w:eastAsia="HG丸ｺﾞｼｯｸM-PRO" w:hAnsiTheme="majorEastAsia" w:hint="eastAsia"/>
          <w:sz w:val="24"/>
          <w:szCs w:val="24"/>
        </w:rPr>
        <w:t>されることをお勧めします</w:t>
      </w:r>
      <w:r w:rsidR="00846B20" w:rsidRPr="009A7D7F">
        <w:rPr>
          <w:rFonts w:ascii="HG丸ｺﾞｼｯｸM-PRO" w:eastAsia="HG丸ｺﾞｼｯｸM-PRO" w:hAnsiTheme="majorEastAsia" w:hint="eastAsia"/>
          <w:sz w:val="24"/>
          <w:szCs w:val="24"/>
        </w:rPr>
        <w:t>。</w:t>
      </w:r>
      <w:r w:rsidR="00834ABF" w:rsidRPr="009A7D7F">
        <w:rPr>
          <w:rFonts w:ascii="HG丸ｺﾞｼｯｸM-PRO" w:eastAsia="HG丸ｺﾞｼｯｸM-PRO" w:hAnsiTheme="majorEastAsia" w:hint="eastAsia"/>
          <w:sz w:val="24"/>
          <w:szCs w:val="24"/>
        </w:rPr>
        <w:t>）</w:t>
      </w:r>
    </w:p>
    <w:p w:rsidR="0004470B" w:rsidRPr="009A7D7F" w:rsidRDefault="0004470B" w:rsidP="006814E6">
      <w:pPr>
        <w:spacing w:line="320" w:lineRule="exact"/>
        <w:ind w:firstLineChars="0" w:firstLine="0"/>
        <w:rPr>
          <w:rFonts w:ascii="HG丸ｺﾞｼｯｸM-PRO" w:eastAsia="HG丸ｺﾞｼｯｸM-PRO" w:hAnsiTheme="majorEastAsia"/>
          <w:sz w:val="24"/>
          <w:szCs w:val="24"/>
        </w:rPr>
      </w:pPr>
    </w:p>
    <w:p w:rsidR="0004470B" w:rsidRDefault="0004470B" w:rsidP="00E17177">
      <w:pPr>
        <w:spacing w:line="320" w:lineRule="exact"/>
        <w:ind w:firstLineChars="35" w:firstLine="99"/>
        <w:rPr>
          <w:rFonts w:ascii="HG丸ｺﾞｼｯｸM-PRO" w:eastAsia="HG丸ｺﾞｼｯｸM-PRO" w:hAnsiTheme="majorEastAsia"/>
          <w:b/>
          <w:sz w:val="28"/>
          <w:szCs w:val="28"/>
        </w:rPr>
      </w:pPr>
    </w:p>
    <w:p w:rsidR="001848AE" w:rsidRPr="009A7D7F" w:rsidRDefault="001848AE" w:rsidP="00E17177">
      <w:pPr>
        <w:spacing w:line="320" w:lineRule="exact"/>
        <w:ind w:firstLineChars="35" w:firstLine="99"/>
        <w:rPr>
          <w:rFonts w:ascii="HG丸ｺﾞｼｯｸM-PRO" w:eastAsia="HG丸ｺﾞｼｯｸM-PRO" w:hAnsiTheme="majorEastAsia"/>
          <w:b/>
          <w:sz w:val="28"/>
          <w:szCs w:val="28"/>
        </w:rPr>
      </w:pPr>
    </w:p>
    <w:p w:rsidR="00607EE7" w:rsidRPr="009A7D7F" w:rsidRDefault="00E17177" w:rsidP="00E17177">
      <w:pPr>
        <w:spacing w:line="320" w:lineRule="exact"/>
        <w:ind w:firstLineChars="35" w:firstLine="99"/>
        <w:rPr>
          <w:rFonts w:ascii="HG丸ｺﾞｼｯｸM-PRO" w:eastAsia="HG丸ｺﾞｼｯｸM-PRO" w:hAnsiTheme="majorEastAsia"/>
          <w:b/>
          <w:sz w:val="28"/>
          <w:szCs w:val="28"/>
        </w:rPr>
      </w:pPr>
      <w:r w:rsidRPr="009A7D7F">
        <w:rPr>
          <w:rFonts w:ascii="HG丸ｺﾞｼｯｸM-PRO" w:eastAsia="HG丸ｺﾞｼｯｸM-PRO" w:hAnsiTheme="majorEastAsia" w:hint="eastAsia"/>
          <w:b/>
          <w:sz w:val="28"/>
          <w:szCs w:val="28"/>
        </w:rPr>
        <w:t xml:space="preserve">【２　</w:t>
      </w:r>
      <w:r w:rsidR="00607EE7" w:rsidRPr="009A7D7F">
        <w:rPr>
          <w:rFonts w:ascii="HG丸ｺﾞｼｯｸM-PRO" w:eastAsia="HG丸ｺﾞｼｯｸM-PRO" w:hAnsiTheme="majorEastAsia" w:hint="eastAsia"/>
          <w:b/>
          <w:sz w:val="28"/>
          <w:szCs w:val="28"/>
        </w:rPr>
        <w:t>交付金の経理処理の３大原則</w:t>
      </w:r>
      <w:r w:rsidRPr="009A7D7F">
        <w:rPr>
          <w:rFonts w:ascii="HG丸ｺﾞｼｯｸM-PRO" w:eastAsia="HG丸ｺﾞｼｯｸM-PRO" w:hAnsiTheme="majorEastAsia" w:hint="eastAsia"/>
          <w:b/>
          <w:sz w:val="28"/>
          <w:szCs w:val="28"/>
        </w:rPr>
        <w:t>】</w:t>
      </w:r>
    </w:p>
    <w:p w:rsidR="00607EE7" w:rsidRDefault="00607EE7" w:rsidP="00E17177">
      <w:pPr>
        <w:spacing w:line="320" w:lineRule="exact"/>
        <w:ind w:firstLineChars="35" w:firstLine="85"/>
        <w:rPr>
          <w:rFonts w:ascii="HG丸ｺﾞｼｯｸM-PRO" w:eastAsia="HG丸ｺﾞｼｯｸM-PRO" w:hAnsiTheme="majorEastAsia"/>
          <w:sz w:val="24"/>
          <w:szCs w:val="24"/>
        </w:rPr>
      </w:pPr>
    </w:p>
    <w:p w:rsidR="001848AE" w:rsidRPr="009A7D7F" w:rsidRDefault="001848AE" w:rsidP="00E17177">
      <w:pPr>
        <w:spacing w:line="320" w:lineRule="exact"/>
        <w:ind w:firstLineChars="35" w:firstLine="85"/>
        <w:rPr>
          <w:rFonts w:ascii="HG丸ｺﾞｼｯｸM-PRO" w:eastAsia="HG丸ｺﾞｼｯｸM-PRO" w:hAnsiTheme="majorEastAsia"/>
          <w:sz w:val="24"/>
          <w:szCs w:val="24"/>
        </w:rPr>
      </w:pPr>
    </w:p>
    <w:p w:rsidR="00607EE7" w:rsidRPr="009A7D7F" w:rsidRDefault="003A37BE" w:rsidP="00E17177">
      <w:pPr>
        <w:spacing w:line="320" w:lineRule="exact"/>
        <w:ind w:firstLineChars="0" w:firstLine="0"/>
        <w:rPr>
          <w:rFonts w:ascii="HG丸ｺﾞｼｯｸM-PRO" w:eastAsia="HG丸ｺﾞｼｯｸM-PRO" w:hAnsiTheme="majorEastAsia"/>
          <w:sz w:val="24"/>
          <w:szCs w:val="24"/>
          <w:bdr w:val="single" w:sz="4" w:space="0" w:color="auto"/>
        </w:rPr>
      </w:pPr>
      <w:r w:rsidRPr="009A7D7F">
        <w:rPr>
          <w:rFonts w:ascii="HG丸ｺﾞｼｯｸM-PRO" w:eastAsia="HG丸ｺﾞｼｯｸM-PRO" w:hAnsiTheme="majorEastAsia" w:hint="eastAsia"/>
          <w:sz w:val="24"/>
          <w:szCs w:val="24"/>
          <w:bdr w:val="single" w:sz="4" w:space="0" w:color="auto"/>
        </w:rPr>
        <w:t>①</w:t>
      </w:r>
      <w:r w:rsidR="00607EE7" w:rsidRPr="009A7D7F">
        <w:rPr>
          <w:rFonts w:ascii="HG丸ｺﾞｼｯｸM-PRO" w:eastAsia="HG丸ｺﾞｼｯｸM-PRO" w:hAnsiTheme="majorEastAsia" w:hint="eastAsia"/>
          <w:sz w:val="24"/>
          <w:szCs w:val="24"/>
          <w:bdr w:val="single" w:sz="4" w:space="0" w:color="auto"/>
        </w:rPr>
        <w:t xml:space="preserve">　経費計上は、本交付金事業に直接必要なものに限ります</w:t>
      </w:r>
    </w:p>
    <w:p w:rsidR="00233302" w:rsidRDefault="00233302" w:rsidP="00233302">
      <w:pPr>
        <w:spacing w:line="320" w:lineRule="exact"/>
        <w:ind w:firstLineChars="0" w:firstLine="0"/>
        <w:rPr>
          <w:rFonts w:ascii="HG丸ｺﾞｼｯｸM-PRO" w:eastAsia="HG丸ｺﾞｼｯｸM-PRO" w:hAnsiTheme="majorEastAsia"/>
          <w:sz w:val="24"/>
          <w:szCs w:val="24"/>
        </w:rPr>
      </w:pPr>
    </w:p>
    <w:p w:rsidR="00233302" w:rsidRDefault="00233302" w:rsidP="00233302">
      <w:pPr>
        <w:spacing w:line="32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本交付金事業は、地域住民と森林との関わりを取り戻す足がかりとして、森林を利用する活動等に対して支援をするものです。</w:t>
      </w:r>
    </w:p>
    <w:p w:rsidR="00233302" w:rsidRPr="00233302" w:rsidRDefault="00233302" w:rsidP="00233302">
      <w:pPr>
        <w:spacing w:line="320" w:lineRule="exact"/>
        <w:ind w:firstLine="242"/>
        <w:rPr>
          <w:rFonts w:ascii="HG丸ｺﾞｼｯｸM-PRO" w:eastAsia="HG丸ｺﾞｼｯｸM-PRO" w:hAnsiTheme="majorEastAsia"/>
          <w:sz w:val="24"/>
          <w:szCs w:val="24"/>
        </w:rPr>
      </w:pPr>
    </w:p>
    <w:p w:rsidR="00233302" w:rsidRDefault="00233302" w:rsidP="00233302">
      <w:pPr>
        <w:spacing w:line="32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このため、『</w:t>
      </w:r>
      <w:r w:rsidRPr="009A7D7F">
        <w:rPr>
          <w:rFonts w:ascii="HG丸ｺﾞｼｯｸM-PRO" w:eastAsia="HG丸ｺﾞｼｯｸM-PRO" w:hAnsiTheme="majorEastAsia" w:hint="eastAsia"/>
          <w:sz w:val="24"/>
          <w:szCs w:val="24"/>
          <w:u w:val="single"/>
        </w:rPr>
        <w:t>整備活動や利活用を通じ森林に立ち入る</w:t>
      </w:r>
      <w:r w:rsidRPr="00943EBC">
        <w:rPr>
          <w:rFonts w:ascii="HG丸ｺﾞｼｯｸM-PRO" w:eastAsia="HG丸ｺﾞｼｯｸM-PRO" w:hAnsiTheme="majorEastAsia" w:hint="eastAsia"/>
          <w:sz w:val="24"/>
          <w:szCs w:val="24"/>
          <w:u w:val="single"/>
        </w:rPr>
        <w:t>ことが主たる目的</w:t>
      </w:r>
      <w:r w:rsidRPr="009A7D7F">
        <w:rPr>
          <w:rFonts w:ascii="HG丸ｺﾞｼｯｸM-PRO" w:eastAsia="HG丸ｺﾞｼｯｸM-PRO" w:hAnsiTheme="majorEastAsia" w:hint="eastAsia"/>
          <w:sz w:val="24"/>
          <w:szCs w:val="24"/>
        </w:rPr>
        <w:t>』であり、そのために必要となる経費に対し助成されるものであることから、次に掲げる経費は交付対象ではありません。</w:t>
      </w:r>
    </w:p>
    <w:p w:rsidR="00233302" w:rsidRPr="009A7D7F" w:rsidRDefault="00233302" w:rsidP="00233302">
      <w:pPr>
        <w:spacing w:line="320" w:lineRule="exact"/>
        <w:ind w:firstLine="242"/>
        <w:rPr>
          <w:rFonts w:ascii="HG丸ｺﾞｼｯｸM-PRO" w:eastAsia="HG丸ｺﾞｼｯｸM-PRO" w:hAnsiTheme="majorEastAsia"/>
          <w:sz w:val="24"/>
          <w:szCs w:val="24"/>
        </w:rPr>
      </w:pPr>
    </w:p>
    <w:p w:rsidR="00233302" w:rsidRPr="009A7D7F" w:rsidRDefault="00233302" w:rsidP="00233302">
      <w:pPr>
        <w:spacing w:line="32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・活動組織の運営に要する経費（</w:t>
      </w:r>
      <w:r>
        <w:rPr>
          <w:rFonts w:ascii="HG丸ｺﾞｼｯｸM-PRO" w:eastAsia="HG丸ｺﾞｼｯｸM-PRO" w:hAnsiTheme="majorEastAsia" w:hint="eastAsia"/>
          <w:sz w:val="24"/>
          <w:szCs w:val="24"/>
        </w:rPr>
        <w:t>振込手数料、会報作成費等の事務費</w:t>
      </w:r>
      <w:r w:rsidRPr="009A7D7F">
        <w:rPr>
          <w:rFonts w:ascii="HG丸ｺﾞｼｯｸM-PRO" w:eastAsia="HG丸ｺﾞｼｯｸM-PRO" w:hAnsiTheme="majorEastAsia" w:hint="eastAsia"/>
          <w:sz w:val="24"/>
          <w:szCs w:val="24"/>
        </w:rPr>
        <w:t>）</w:t>
      </w:r>
    </w:p>
    <w:p w:rsidR="00233302" w:rsidRPr="009A7D7F" w:rsidRDefault="00233302" w:rsidP="00233302">
      <w:pPr>
        <w:spacing w:line="320" w:lineRule="exact"/>
        <w:ind w:firstLine="242"/>
        <w:rPr>
          <w:rFonts w:ascii="HG丸ｺﾞｼｯｸM-PRO" w:eastAsia="HG丸ｺﾞｼｯｸM-PRO" w:hAnsiTheme="majorEastAsia" w:cs="Arial"/>
          <w:sz w:val="24"/>
          <w:szCs w:val="24"/>
        </w:rPr>
      </w:pPr>
      <w:r w:rsidRPr="009A7D7F">
        <w:rPr>
          <w:rFonts w:ascii="HG丸ｺﾞｼｯｸM-PRO" w:eastAsia="HG丸ｺﾞｼｯｸM-PRO" w:hAnsiTheme="majorEastAsia" w:hint="eastAsia"/>
          <w:sz w:val="24"/>
          <w:szCs w:val="24"/>
        </w:rPr>
        <w:t>・交付金を受け取るための経費（</w:t>
      </w:r>
      <w:r w:rsidRPr="009A7D7F">
        <w:rPr>
          <w:rFonts w:ascii="HG丸ｺﾞｼｯｸM-PRO" w:eastAsia="HG丸ｺﾞｼｯｸM-PRO" w:hAnsiTheme="majorEastAsia" w:cs="Arial" w:hint="eastAsia"/>
          <w:sz w:val="24"/>
          <w:szCs w:val="24"/>
        </w:rPr>
        <w:t>非農地証明や登記簿謄本等の取得経費及び</w:t>
      </w:r>
    </w:p>
    <w:p w:rsidR="00233302" w:rsidRDefault="00233302" w:rsidP="00233302">
      <w:pPr>
        <w:spacing w:line="320" w:lineRule="exact"/>
        <w:ind w:firstLineChars="200" w:firstLine="484"/>
        <w:rPr>
          <w:rFonts w:ascii="HG丸ｺﾞｼｯｸM-PRO" w:eastAsia="HG丸ｺﾞｼｯｸM-PRO" w:hAnsiTheme="majorEastAsia" w:cs="Arial"/>
          <w:sz w:val="24"/>
          <w:szCs w:val="24"/>
        </w:rPr>
      </w:pPr>
      <w:r w:rsidRPr="009A7D7F">
        <w:rPr>
          <w:rFonts w:ascii="HG丸ｺﾞｼｯｸM-PRO" w:eastAsia="HG丸ｺﾞｼｯｸM-PRO" w:hAnsiTheme="majorEastAsia" w:cs="Arial" w:hint="eastAsia"/>
          <w:sz w:val="24"/>
          <w:szCs w:val="24"/>
        </w:rPr>
        <w:t>実績報告書等の各種提出書類の作成に係る人件費等）</w:t>
      </w:r>
    </w:p>
    <w:p w:rsidR="00164A2C" w:rsidRDefault="00164A2C" w:rsidP="00233302">
      <w:pPr>
        <w:spacing w:line="320" w:lineRule="exact"/>
        <w:ind w:firstLineChars="0" w:firstLine="0"/>
        <w:rPr>
          <w:rFonts w:ascii="HG丸ｺﾞｼｯｸM-PRO" w:eastAsia="HG丸ｺﾞｼｯｸM-PRO" w:hAnsiTheme="majorEastAsia"/>
          <w:sz w:val="24"/>
          <w:szCs w:val="24"/>
        </w:rPr>
      </w:pPr>
    </w:p>
    <w:p w:rsidR="00D137F0" w:rsidRDefault="00D137F0" w:rsidP="00233302">
      <w:pPr>
        <w:spacing w:line="320" w:lineRule="exact"/>
        <w:ind w:firstLineChars="0" w:firstLine="0"/>
        <w:rPr>
          <w:rFonts w:ascii="HG丸ｺﾞｼｯｸM-PRO" w:eastAsia="HG丸ｺﾞｼｯｸM-PRO" w:hAnsiTheme="majorEastAsia"/>
          <w:sz w:val="24"/>
          <w:szCs w:val="24"/>
        </w:rPr>
      </w:pPr>
    </w:p>
    <w:p w:rsidR="001D69FB" w:rsidRPr="009A7D7F" w:rsidRDefault="00607EE7" w:rsidP="00233302">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lastRenderedPageBreak/>
        <w:t xml:space="preserve">　</w:t>
      </w:r>
      <w:r w:rsidR="00233302">
        <w:rPr>
          <w:rFonts w:ascii="HG丸ｺﾞｼｯｸM-PRO" w:eastAsia="HG丸ｺﾞｼｯｸM-PRO" w:hAnsiTheme="majorEastAsia" w:hint="eastAsia"/>
          <w:sz w:val="24"/>
          <w:szCs w:val="24"/>
        </w:rPr>
        <w:t>本交付金は、</w:t>
      </w:r>
      <w:r w:rsidR="001D69FB" w:rsidRPr="009A7D7F">
        <w:rPr>
          <w:rFonts w:ascii="HG丸ｺﾞｼｯｸM-PRO" w:eastAsia="HG丸ｺﾞｼｯｸM-PRO" w:hAnsiTheme="majorEastAsia" w:hint="eastAsia"/>
          <w:sz w:val="24"/>
          <w:szCs w:val="24"/>
        </w:rPr>
        <w:t>採択通知書に記載の額（交付決定額）</w:t>
      </w:r>
      <w:r w:rsidR="00B57957">
        <w:rPr>
          <w:rFonts w:ascii="HG丸ｺﾞｼｯｸM-PRO" w:eastAsia="HG丸ｺﾞｼｯｸM-PRO" w:hAnsiTheme="majorEastAsia" w:hint="eastAsia"/>
          <w:sz w:val="24"/>
          <w:szCs w:val="24"/>
        </w:rPr>
        <w:t>がそのまま最終的な交付</w:t>
      </w:r>
      <w:r w:rsidR="00164A2C">
        <w:rPr>
          <w:rFonts w:ascii="HG丸ｺﾞｼｯｸM-PRO" w:eastAsia="HG丸ｺﾞｼｯｸM-PRO" w:hAnsiTheme="majorEastAsia" w:hint="eastAsia"/>
          <w:sz w:val="24"/>
          <w:szCs w:val="24"/>
        </w:rPr>
        <w:t>額</w:t>
      </w:r>
      <w:r w:rsidR="00B57957">
        <w:rPr>
          <w:rFonts w:ascii="HG丸ｺﾞｼｯｸM-PRO" w:eastAsia="HG丸ｺﾞｼｯｸM-PRO" w:hAnsiTheme="majorEastAsia" w:hint="eastAsia"/>
          <w:sz w:val="24"/>
          <w:szCs w:val="24"/>
        </w:rPr>
        <w:t>となるわけ</w:t>
      </w:r>
      <w:r w:rsidR="00164A2C">
        <w:rPr>
          <w:rFonts w:ascii="HG丸ｺﾞｼｯｸM-PRO" w:eastAsia="HG丸ｺﾞｼｯｸM-PRO" w:hAnsiTheme="majorEastAsia" w:hint="eastAsia"/>
          <w:sz w:val="24"/>
          <w:szCs w:val="24"/>
        </w:rPr>
        <w:t>では</w:t>
      </w:r>
      <w:r w:rsidR="001D69FB" w:rsidRPr="009A7D7F">
        <w:rPr>
          <w:rFonts w:ascii="HG丸ｺﾞｼｯｸM-PRO" w:eastAsia="HG丸ｺﾞｼｯｸM-PRO" w:hAnsiTheme="majorEastAsia" w:hint="eastAsia"/>
          <w:sz w:val="24"/>
          <w:szCs w:val="24"/>
        </w:rPr>
        <w:t>ありません。</w:t>
      </w:r>
    </w:p>
    <w:p w:rsidR="00164A2C" w:rsidRDefault="001D69FB" w:rsidP="00233302">
      <w:pPr>
        <w:spacing w:line="32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実際には、事業実施に要した経費を領収書で積み上げ、</w:t>
      </w:r>
      <w:r w:rsidR="005A72D4">
        <w:rPr>
          <w:rFonts w:ascii="HG丸ｺﾞｼｯｸM-PRO" w:eastAsia="HG丸ｺﾞｼｯｸM-PRO" w:hAnsiTheme="majorEastAsia" w:hint="eastAsia"/>
          <w:sz w:val="24"/>
          <w:szCs w:val="24"/>
        </w:rPr>
        <w:t>地域協議会において</w:t>
      </w:r>
    </w:p>
    <w:p w:rsidR="00B57957" w:rsidRDefault="00233302" w:rsidP="00233302">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①</w:t>
      </w:r>
      <w:r w:rsidR="00B57957">
        <w:rPr>
          <w:rFonts w:ascii="HG丸ｺﾞｼｯｸM-PRO" w:eastAsia="HG丸ｺﾞｼｯｸM-PRO" w:hAnsiTheme="majorEastAsia" w:hint="eastAsia"/>
          <w:sz w:val="24"/>
          <w:szCs w:val="24"/>
        </w:rPr>
        <w:t>実施要領等で定められている活動内容である</w:t>
      </w:r>
    </w:p>
    <w:p w:rsidR="00164A2C" w:rsidRDefault="00233302" w:rsidP="00233302">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②適切な証拠書類が整理されている</w:t>
      </w:r>
    </w:p>
    <w:p w:rsidR="00164A2C" w:rsidRDefault="00943EBC" w:rsidP="00233302">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ことが認められた</w:t>
      </w:r>
      <w:r w:rsidR="00233302">
        <w:rPr>
          <w:rFonts w:ascii="HG丸ｺﾞｼｯｸM-PRO" w:eastAsia="HG丸ｺﾞｼｯｸM-PRO" w:hAnsiTheme="majorEastAsia" w:hint="eastAsia"/>
          <w:sz w:val="24"/>
          <w:szCs w:val="24"/>
        </w:rPr>
        <w:t>実支出額について交付します。</w:t>
      </w:r>
    </w:p>
    <w:p w:rsidR="00164A2C" w:rsidRDefault="00164A2C" w:rsidP="00164A2C">
      <w:pPr>
        <w:spacing w:line="320" w:lineRule="exact"/>
        <w:ind w:firstLine="242"/>
        <w:rPr>
          <w:rFonts w:ascii="HG丸ｺﾞｼｯｸM-PRO" w:eastAsia="HG丸ｺﾞｼｯｸM-PRO" w:hAnsiTheme="majorEastAsia"/>
          <w:sz w:val="24"/>
          <w:szCs w:val="24"/>
        </w:rPr>
      </w:pPr>
    </w:p>
    <w:p w:rsidR="00164A2C" w:rsidRDefault="00164A2C" w:rsidP="00164A2C">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ただし、</w:t>
      </w:r>
      <w:r w:rsidRPr="009A7D7F">
        <w:rPr>
          <w:rFonts w:ascii="HG丸ｺﾞｼｯｸM-PRO" w:eastAsia="HG丸ｺﾞｼｯｸM-PRO" w:hAnsiTheme="majorEastAsia" w:hint="eastAsia"/>
          <w:sz w:val="24"/>
          <w:szCs w:val="24"/>
        </w:rPr>
        <w:t>実支出額が、交付決定額を上回る場合でも、交付決定額を超える交付はありません。</w:t>
      </w:r>
    </w:p>
    <w:p w:rsidR="00164A2C" w:rsidRDefault="00164A2C" w:rsidP="00164A2C">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とくに、本交付金は</w:t>
      </w:r>
      <w:r w:rsidRPr="008746A3">
        <w:rPr>
          <w:rFonts w:ascii="HG丸ｺﾞｼｯｸM-PRO" w:eastAsia="HG丸ｺﾞｼｯｸM-PRO" w:hAnsiTheme="majorEastAsia" w:hint="eastAsia"/>
          <w:sz w:val="24"/>
          <w:szCs w:val="24"/>
        </w:rPr>
        <w:t>レシート等の</w:t>
      </w:r>
      <w:r w:rsidRPr="00E121F1">
        <w:rPr>
          <w:rFonts w:ascii="HG丸ｺﾞｼｯｸM-PRO" w:eastAsia="HG丸ｺﾞｼｯｸM-PRO" w:hAnsiTheme="majorEastAsia" w:hint="eastAsia"/>
          <w:b/>
          <w:sz w:val="24"/>
          <w:szCs w:val="24"/>
          <w:u w:val="single"/>
        </w:rPr>
        <w:t>領収書が交付金算定の基礎</w:t>
      </w:r>
      <w:r w:rsidRPr="008746A3">
        <w:rPr>
          <w:rFonts w:ascii="HG丸ｺﾞｼｯｸM-PRO" w:eastAsia="HG丸ｺﾞｼｯｸM-PRO" w:hAnsiTheme="majorEastAsia" w:hint="eastAsia"/>
          <w:sz w:val="24"/>
          <w:szCs w:val="24"/>
        </w:rPr>
        <w:t>となる</w:t>
      </w:r>
      <w:r>
        <w:rPr>
          <w:rFonts w:ascii="HG丸ｺﾞｼｯｸM-PRO" w:eastAsia="HG丸ｺﾞｼｯｸM-PRO" w:hAnsiTheme="majorEastAsia" w:hint="eastAsia"/>
          <w:sz w:val="24"/>
          <w:szCs w:val="24"/>
        </w:rPr>
        <w:t>ため重要であり、</w:t>
      </w:r>
      <w:r w:rsidR="009E7FD1">
        <w:rPr>
          <w:rFonts w:ascii="HG丸ｺﾞｼｯｸM-PRO" w:eastAsia="HG丸ｺﾞｼｯｸM-PRO" w:hAnsiTheme="majorEastAsia" w:hint="eastAsia"/>
          <w:sz w:val="24"/>
          <w:szCs w:val="24"/>
        </w:rPr>
        <w:t>記載内容等に</w:t>
      </w:r>
      <w:r w:rsidRPr="009A7D7F">
        <w:rPr>
          <w:rFonts w:ascii="HG丸ｺﾞｼｯｸM-PRO" w:eastAsia="HG丸ｺﾞｼｯｸM-PRO" w:hAnsiTheme="majorEastAsia" w:hint="eastAsia"/>
          <w:sz w:val="24"/>
          <w:szCs w:val="24"/>
        </w:rPr>
        <w:t>不備のある場合は証拠書類としてみなせ</w:t>
      </w:r>
      <w:r>
        <w:rPr>
          <w:rFonts w:ascii="HG丸ｺﾞｼｯｸM-PRO" w:eastAsia="HG丸ｺﾞｼｯｸM-PRO" w:hAnsiTheme="majorEastAsia" w:hint="eastAsia"/>
          <w:sz w:val="24"/>
          <w:szCs w:val="24"/>
        </w:rPr>
        <w:t>ま</w:t>
      </w:r>
      <w:r w:rsidRPr="009A7D7F">
        <w:rPr>
          <w:rFonts w:ascii="HG丸ｺﾞｼｯｸM-PRO" w:eastAsia="HG丸ｺﾞｼｯｸM-PRO" w:hAnsiTheme="majorEastAsia" w:hint="eastAsia"/>
          <w:sz w:val="24"/>
          <w:szCs w:val="24"/>
        </w:rPr>
        <w:t>せん</w:t>
      </w:r>
      <w:r>
        <w:rPr>
          <w:rFonts w:ascii="HG丸ｺﾞｼｯｸM-PRO" w:eastAsia="HG丸ｺﾞｼｯｸM-PRO" w:hAnsiTheme="majorEastAsia" w:hint="eastAsia"/>
          <w:sz w:val="24"/>
          <w:szCs w:val="24"/>
        </w:rPr>
        <w:t>。</w:t>
      </w:r>
    </w:p>
    <w:p w:rsidR="00471E80" w:rsidRDefault="009E7FD1" w:rsidP="009E7FD1">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また</w:t>
      </w:r>
      <w:r w:rsidR="00471E80">
        <w:rPr>
          <w:rFonts w:ascii="HG丸ｺﾞｼｯｸM-PRO" w:eastAsia="HG丸ｺﾞｼｯｸM-PRO" w:hAnsiTheme="majorEastAsia" w:hint="eastAsia"/>
          <w:sz w:val="24"/>
          <w:szCs w:val="24"/>
        </w:rPr>
        <w:t>、本交付金に関係のない品目と併せて</w:t>
      </w:r>
      <w:r>
        <w:rPr>
          <w:rFonts w:ascii="HG丸ｺﾞｼｯｸM-PRO" w:eastAsia="HG丸ｺﾞｼｯｸM-PRO" w:hAnsiTheme="majorEastAsia" w:hint="eastAsia"/>
          <w:sz w:val="24"/>
          <w:szCs w:val="24"/>
        </w:rPr>
        <w:t>の</w:t>
      </w:r>
      <w:r w:rsidR="00471E80">
        <w:rPr>
          <w:rFonts w:ascii="HG丸ｺﾞｼｯｸM-PRO" w:eastAsia="HG丸ｺﾞｼｯｸM-PRO" w:hAnsiTheme="majorEastAsia" w:hint="eastAsia"/>
          <w:sz w:val="24"/>
          <w:szCs w:val="24"/>
        </w:rPr>
        <w:t>購入（同一のレシート</w:t>
      </w:r>
      <w:r>
        <w:rPr>
          <w:rFonts w:ascii="HG丸ｺﾞｼｯｸM-PRO" w:eastAsia="HG丸ｺﾞｼｯｸM-PRO" w:hAnsiTheme="majorEastAsia" w:hint="eastAsia"/>
          <w:sz w:val="24"/>
          <w:szCs w:val="24"/>
        </w:rPr>
        <w:t>等</w:t>
      </w:r>
      <w:r w:rsidR="00471E80">
        <w:rPr>
          <w:rFonts w:ascii="HG丸ｺﾞｼｯｸM-PRO" w:eastAsia="HG丸ｺﾞｼｯｸM-PRO" w:hAnsiTheme="majorEastAsia" w:hint="eastAsia"/>
          <w:sz w:val="24"/>
          <w:szCs w:val="24"/>
        </w:rPr>
        <w:t>）は算定誤りのもととなるのでおやめください。</w:t>
      </w:r>
    </w:p>
    <w:p w:rsidR="007407DE" w:rsidRDefault="007407DE" w:rsidP="009E7FD1">
      <w:pPr>
        <w:spacing w:line="320" w:lineRule="exact"/>
        <w:ind w:firstLine="242"/>
        <w:rPr>
          <w:rFonts w:ascii="HG丸ｺﾞｼｯｸM-PRO" w:eastAsia="HG丸ｺﾞｼｯｸM-PRO" w:hAnsiTheme="majorEastAsia"/>
          <w:sz w:val="24"/>
          <w:szCs w:val="24"/>
        </w:rPr>
      </w:pPr>
    </w:p>
    <w:p w:rsidR="00164A2C" w:rsidRDefault="007407DE" w:rsidP="00164A2C">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なお、</w:t>
      </w:r>
      <w:r w:rsidR="00164A2C" w:rsidRPr="009A7D7F">
        <w:rPr>
          <w:rFonts w:ascii="HG丸ｺﾞｼｯｸM-PRO" w:eastAsia="HG丸ｺﾞｼｯｸM-PRO" w:hAnsiTheme="majorEastAsia" w:hint="eastAsia"/>
          <w:sz w:val="24"/>
          <w:szCs w:val="24"/>
        </w:rPr>
        <w:t>以下の場合は、</w:t>
      </w:r>
      <w:r>
        <w:rPr>
          <w:rFonts w:ascii="HG丸ｺﾞｼｯｸM-PRO" w:eastAsia="HG丸ｺﾞｼｯｸM-PRO" w:hAnsiTheme="majorEastAsia" w:hint="eastAsia"/>
          <w:sz w:val="24"/>
          <w:szCs w:val="24"/>
        </w:rPr>
        <w:t>実績額より</w:t>
      </w:r>
      <w:r w:rsidR="00164A2C">
        <w:rPr>
          <w:rFonts w:ascii="HG丸ｺﾞｼｯｸM-PRO" w:eastAsia="HG丸ｺﾞｼｯｸM-PRO" w:hAnsiTheme="majorEastAsia" w:hint="eastAsia"/>
          <w:sz w:val="24"/>
          <w:szCs w:val="24"/>
        </w:rPr>
        <w:t>除算することになります</w:t>
      </w:r>
      <w:r w:rsidR="00164A2C" w:rsidRPr="009A7D7F">
        <w:rPr>
          <w:rFonts w:ascii="HG丸ｺﾞｼｯｸM-PRO" w:eastAsia="HG丸ｺﾞｼｯｸM-PRO" w:hAnsiTheme="majorEastAsia" w:hint="eastAsia"/>
          <w:sz w:val="24"/>
          <w:szCs w:val="24"/>
        </w:rPr>
        <w:t>。</w:t>
      </w:r>
    </w:p>
    <w:p w:rsidR="00697235" w:rsidRDefault="007407DE" w:rsidP="00697235">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①</w:t>
      </w:r>
      <w:r w:rsidR="00697235" w:rsidRPr="009A7D7F">
        <w:rPr>
          <w:rFonts w:ascii="HG丸ｺﾞｼｯｸM-PRO" w:eastAsia="HG丸ｺﾞｼｯｸM-PRO" w:hAnsiTheme="majorEastAsia" w:hint="eastAsia"/>
          <w:sz w:val="24"/>
          <w:szCs w:val="24"/>
        </w:rPr>
        <w:t>あて名や日付等が空欄(活動組織名を明記する。代表者名の個人名は不可)</w:t>
      </w:r>
    </w:p>
    <w:p w:rsidR="00164A2C" w:rsidRPr="009A7D7F" w:rsidRDefault="007407DE" w:rsidP="00164A2C">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②</w:t>
      </w:r>
      <w:r w:rsidR="00164A2C" w:rsidRPr="009A7D7F">
        <w:rPr>
          <w:rFonts w:ascii="HG丸ｺﾞｼｯｸM-PRO" w:eastAsia="HG丸ｺﾞｼｯｸM-PRO" w:hAnsiTheme="majorEastAsia" w:hint="eastAsia"/>
          <w:sz w:val="24"/>
          <w:szCs w:val="24"/>
        </w:rPr>
        <w:t>摘要欄が「品代として」や「一式」等のみの記載で、品名等の内訳が不明</w:t>
      </w:r>
    </w:p>
    <w:p w:rsidR="00697235" w:rsidRDefault="00E121F1" w:rsidP="00164A2C">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w:t>
      </w:r>
      <w:r w:rsidR="00697235">
        <w:rPr>
          <w:rFonts w:ascii="HG丸ｺﾞｼｯｸM-PRO" w:eastAsia="HG丸ｺﾞｼｯｸM-PRO" w:hAnsiTheme="majorEastAsia" w:hint="eastAsia"/>
          <w:sz w:val="24"/>
          <w:szCs w:val="24"/>
        </w:rPr>
        <w:t>※購入日</w:t>
      </w:r>
      <w:r>
        <w:rPr>
          <w:rFonts w:ascii="HG丸ｺﾞｼｯｸM-PRO" w:eastAsia="HG丸ｺﾞｼｯｸM-PRO" w:hAnsiTheme="majorEastAsia" w:hint="eastAsia"/>
          <w:sz w:val="24"/>
          <w:szCs w:val="24"/>
        </w:rPr>
        <w:t>時</w:t>
      </w:r>
      <w:r w:rsidR="00697235">
        <w:rPr>
          <w:rFonts w:ascii="HG丸ｺﾞｼｯｸM-PRO" w:eastAsia="HG丸ｺﾞｼｯｸM-PRO" w:hAnsiTheme="majorEastAsia" w:hint="eastAsia"/>
          <w:sz w:val="24"/>
          <w:szCs w:val="24"/>
        </w:rPr>
        <w:t>、品目が詳細に印字されているので、レシートの方が望ましい</w:t>
      </w:r>
      <w:r>
        <w:rPr>
          <w:rFonts w:ascii="HG丸ｺﾞｼｯｸM-PRO" w:eastAsia="HG丸ｺﾞｼｯｸM-PRO" w:hAnsiTheme="majorEastAsia" w:hint="eastAsia"/>
          <w:sz w:val="24"/>
          <w:szCs w:val="24"/>
        </w:rPr>
        <w:t>）</w:t>
      </w:r>
    </w:p>
    <w:p w:rsidR="00EB7EAB" w:rsidRPr="00697235" w:rsidRDefault="00EB7EAB" w:rsidP="00EB7EAB">
      <w:pPr>
        <w:spacing w:line="320" w:lineRule="exact"/>
        <w:ind w:firstLine="242"/>
        <w:rPr>
          <w:rFonts w:ascii="HG丸ｺﾞｼｯｸM-PRO" w:eastAsia="HG丸ｺﾞｼｯｸM-PRO" w:hAnsiTheme="majorEastAsia"/>
          <w:sz w:val="24"/>
          <w:szCs w:val="24"/>
        </w:rPr>
      </w:pPr>
    </w:p>
    <w:p w:rsidR="00EB7EAB" w:rsidRPr="001848AE" w:rsidRDefault="00645EB6" w:rsidP="00EB7EAB">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交付金は</w:t>
      </w:r>
      <w:r w:rsidRPr="00A16FB1">
        <w:rPr>
          <w:rFonts w:ascii="HG丸ｺﾞｼｯｸM-PRO" w:eastAsia="HG丸ｺﾞｼｯｸM-PRO" w:hAnsiTheme="majorEastAsia" w:hint="eastAsia"/>
          <w:sz w:val="24"/>
          <w:szCs w:val="24"/>
        </w:rPr>
        <w:t>百</w:t>
      </w:r>
      <w:r w:rsidR="00EB7EAB" w:rsidRPr="00A16FB1">
        <w:rPr>
          <w:rFonts w:ascii="HG丸ｺﾞｼｯｸM-PRO" w:eastAsia="HG丸ｺﾞｼｯｸM-PRO" w:hAnsiTheme="majorEastAsia" w:hint="eastAsia"/>
          <w:sz w:val="24"/>
          <w:szCs w:val="24"/>
        </w:rPr>
        <w:t>円単位での交付となります。領収書</w:t>
      </w:r>
      <w:r w:rsidR="009E7FD1" w:rsidRPr="00A16FB1">
        <w:rPr>
          <w:rFonts w:ascii="HG丸ｺﾞｼｯｸM-PRO" w:eastAsia="HG丸ｺﾞｼｯｸM-PRO" w:hAnsiTheme="majorEastAsia" w:hint="eastAsia"/>
          <w:sz w:val="24"/>
          <w:szCs w:val="24"/>
        </w:rPr>
        <w:t>等</w:t>
      </w:r>
      <w:r w:rsidRPr="00A16FB1">
        <w:rPr>
          <w:rFonts w:ascii="HG丸ｺﾞｼｯｸM-PRO" w:eastAsia="HG丸ｺﾞｼｯｸM-PRO" w:hAnsiTheme="majorEastAsia" w:hint="eastAsia"/>
          <w:sz w:val="24"/>
          <w:szCs w:val="24"/>
        </w:rPr>
        <w:t>の積み上げによる実際にかかった経費のうち、百</w:t>
      </w:r>
      <w:r w:rsidR="00EB7EAB" w:rsidRPr="00A16FB1">
        <w:rPr>
          <w:rFonts w:ascii="HG丸ｺﾞｼｯｸM-PRO" w:eastAsia="HG丸ｺﾞｼｯｸM-PRO" w:hAnsiTheme="majorEastAsia" w:hint="eastAsia"/>
          <w:sz w:val="24"/>
          <w:szCs w:val="24"/>
        </w:rPr>
        <w:t>円未満を切</w:t>
      </w:r>
      <w:r w:rsidR="00EB7EAB">
        <w:rPr>
          <w:rFonts w:ascii="HG丸ｺﾞｼｯｸM-PRO" w:eastAsia="HG丸ｺﾞｼｯｸM-PRO" w:hAnsiTheme="majorEastAsia" w:hint="eastAsia"/>
          <w:sz w:val="24"/>
          <w:szCs w:val="24"/>
        </w:rPr>
        <w:t>り捨てた額を交付金として交付します。</w:t>
      </w:r>
    </w:p>
    <w:p w:rsidR="001848AE" w:rsidRPr="00EB7EAB" w:rsidRDefault="001848AE" w:rsidP="00164A2C">
      <w:pPr>
        <w:spacing w:line="320" w:lineRule="exact"/>
        <w:ind w:firstLineChars="0" w:firstLine="0"/>
        <w:rPr>
          <w:rFonts w:ascii="HG丸ｺﾞｼｯｸM-PRO" w:eastAsia="HG丸ｺﾞｼｯｸM-PRO" w:hAnsiTheme="majorEastAsia"/>
          <w:sz w:val="24"/>
          <w:szCs w:val="24"/>
        </w:rPr>
      </w:pPr>
    </w:p>
    <w:p w:rsidR="00164A2C" w:rsidRDefault="00164A2C" w:rsidP="001848AE">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EB7EAB">
        <w:rPr>
          <w:rFonts w:ascii="HG丸ｺﾞｼｯｸM-PRO" w:eastAsia="HG丸ｺﾞｼｯｸM-PRO" w:hAnsiTheme="majorEastAsia" w:hint="eastAsia"/>
          <w:sz w:val="24"/>
          <w:szCs w:val="24"/>
        </w:rPr>
        <w:t>また</w:t>
      </w:r>
      <w:r>
        <w:rPr>
          <w:rFonts w:ascii="HG丸ｺﾞｼｯｸM-PRO" w:eastAsia="HG丸ｺﾞｼｯｸM-PRO" w:hAnsiTheme="majorEastAsia" w:hint="eastAsia"/>
          <w:sz w:val="24"/>
          <w:szCs w:val="24"/>
        </w:rPr>
        <w:t>、国の交付金（補助金）は</w:t>
      </w:r>
      <w:r w:rsidR="00B57957">
        <w:rPr>
          <w:rFonts w:ascii="HG丸ｺﾞｼｯｸM-PRO" w:eastAsia="HG丸ｺﾞｼｯｸM-PRO" w:hAnsiTheme="majorEastAsia" w:hint="eastAsia"/>
          <w:sz w:val="24"/>
          <w:szCs w:val="24"/>
        </w:rPr>
        <w:t>精算払い（</w:t>
      </w:r>
      <w:r>
        <w:rPr>
          <w:rFonts w:ascii="HG丸ｺﾞｼｯｸM-PRO" w:eastAsia="HG丸ｺﾞｼｯｸM-PRO" w:hAnsiTheme="majorEastAsia" w:hint="eastAsia"/>
          <w:sz w:val="24"/>
          <w:szCs w:val="24"/>
        </w:rPr>
        <w:t>事業が確実に実施できたことを確認できてからの支払い</w:t>
      </w:r>
      <w:r w:rsidR="00B57957">
        <w:rPr>
          <w:rFonts w:ascii="HG丸ｺﾞｼｯｸM-PRO" w:eastAsia="HG丸ｺﾞｼｯｸM-PRO" w:hAnsiTheme="majorEastAsia" w:hint="eastAsia"/>
          <w:sz w:val="24"/>
          <w:szCs w:val="24"/>
        </w:rPr>
        <w:t>）が</w:t>
      </w:r>
      <w:r>
        <w:rPr>
          <w:rFonts w:ascii="HG丸ｺﾞｼｯｸM-PRO" w:eastAsia="HG丸ｺﾞｼｯｸM-PRO" w:hAnsiTheme="majorEastAsia" w:hint="eastAsia"/>
          <w:sz w:val="24"/>
          <w:szCs w:val="24"/>
        </w:rPr>
        <w:t>基本です。</w:t>
      </w:r>
    </w:p>
    <w:p w:rsidR="00B57957" w:rsidRDefault="001848AE" w:rsidP="00233302">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森林・山村多面的機能発揮対策</w:t>
      </w:r>
      <w:r w:rsidR="00B57957">
        <w:rPr>
          <w:rFonts w:ascii="HG丸ｺﾞｼｯｸM-PRO" w:eastAsia="HG丸ｺﾞｼｯｸM-PRO" w:hAnsiTheme="majorEastAsia" w:hint="eastAsia"/>
          <w:sz w:val="24"/>
          <w:szCs w:val="24"/>
        </w:rPr>
        <w:t>交付金</w:t>
      </w:r>
      <w:r>
        <w:rPr>
          <w:rFonts w:ascii="HG丸ｺﾞｼｯｸM-PRO" w:eastAsia="HG丸ｺﾞｼｯｸM-PRO" w:hAnsiTheme="majorEastAsia" w:hint="eastAsia"/>
          <w:sz w:val="24"/>
          <w:szCs w:val="24"/>
        </w:rPr>
        <w:t>について</w:t>
      </w:r>
      <w:r w:rsidR="00B57957">
        <w:rPr>
          <w:rFonts w:ascii="HG丸ｺﾞｼｯｸM-PRO" w:eastAsia="HG丸ｺﾞｼｯｸM-PRO" w:hAnsiTheme="majorEastAsia" w:hint="eastAsia"/>
          <w:sz w:val="24"/>
          <w:szCs w:val="24"/>
        </w:rPr>
        <w:t>は、概算</w:t>
      </w:r>
      <w:r>
        <w:rPr>
          <w:rFonts w:ascii="HG丸ｺﾞｼｯｸM-PRO" w:eastAsia="HG丸ｺﾞｼｯｸM-PRO" w:hAnsiTheme="majorEastAsia" w:hint="eastAsia"/>
          <w:sz w:val="24"/>
          <w:szCs w:val="24"/>
        </w:rPr>
        <w:t>払いも可能</w:t>
      </w:r>
      <w:r w:rsidR="00B57957">
        <w:rPr>
          <w:rFonts w:ascii="HG丸ｺﾞｼｯｸM-PRO" w:eastAsia="HG丸ｺﾞｼｯｸM-PRO" w:hAnsiTheme="majorEastAsia" w:hint="eastAsia"/>
          <w:sz w:val="24"/>
          <w:szCs w:val="24"/>
        </w:rPr>
        <w:t>で</w:t>
      </w:r>
      <w:r>
        <w:rPr>
          <w:rFonts w:ascii="HG丸ｺﾞｼｯｸM-PRO" w:eastAsia="HG丸ｺﾞｼｯｸM-PRO" w:hAnsiTheme="majorEastAsia" w:hint="eastAsia"/>
          <w:sz w:val="24"/>
          <w:szCs w:val="24"/>
        </w:rPr>
        <w:t>ある</w:t>
      </w:r>
      <w:r w:rsidR="00B57957">
        <w:rPr>
          <w:rFonts w:ascii="HG丸ｺﾞｼｯｸM-PRO" w:eastAsia="HG丸ｺﾞｼｯｸM-PRO" w:hAnsiTheme="majorEastAsia" w:hint="eastAsia"/>
          <w:sz w:val="24"/>
          <w:szCs w:val="24"/>
        </w:rPr>
        <w:t>という</w:t>
      </w:r>
      <w:r>
        <w:rPr>
          <w:rFonts w:ascii="HG丸ｺﾞｼｯｸM-PRO" w:eastAsia="HG丸ｺﾞｼｯｸM-PRO" w:hAnsiTheme="majorEastAsia" w:hint="eastAsia"/>
          <w:sz w:val="24"/>
          <w:szCs w:val="24"/>
        </w:rPr>
        <w:t>旨が</w:t>
      </w:r>
      <w:r w:rsidR="00B22D6E">
        <w:rPr>
          <w:rFonts w:ascii="HG丸ｺﾞｼｯｸM-PRO" w:eastAsia="HG丸ｺﾞｼｯｸM-PRO" w:hAnsiTheme="majorEastAsia" w:hint="eastAsia"/>
          <w:sz w:val="24"/>
          <w:szCs w:val="24"/>
        </w:rPr>
        <w:t>交付要綱</w:t>
      </w:r>
      <w:r w:rsidR="00B57957">
        <w:rPr>
          <w:rFonts w:ascii="HG丸ｺﾞｼｯｸM-PRO" w:eastAsia="HG丸ｺﾞｼｯｸM-PRO" w:hAnsiTheme="majorEastAsia" w:hint="eastAsia"/>
          <w:sz w:val="24"/>
          <w:szCs w:val="24"/>
        </w:rPr>
        <w:t>等で定められておりますので、</w:t>
      </w:r>
      <w:r>
        <w:rPr>
          <w:rFonts w:ascii="HG丸ｺﾞｼｯｸM-PRO" w:eastAsia="HG丸ｺﾞｼｯｸM-PRO" w:hAnsiTheme="majorEastAsia" w:hint="eastAsia"/>
          <w:sz w:val="24"/>
          <w:szCs w:val="24"/>
        </w:rPr>
        <w:t>概算払いを希望する活動組織は、別途地域協議会が定める日までに請求書や資金繰り表等の必要書類を提出いただくことで、年度途中に交付金を受け取ることが可能です。</w:t>
      </w:r>
    </w:p>
    <w:p w:rsidR="001848AE" w:rsidRDefault="001848AE" w:rsidP="00233302">
      <w:pPr>
        <w:spacing w:line="32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概算払いできる額は、交付決定額の概ね</w:t>
      </w:r>
      <w:r w:rsidRPr="00A16FB1">
        <w:rPr>
          <w:rFonts w:ascii="HG丸ｺﾞｼｯｸM-PRO" w:eastAsia="HG丸ｺﾞｼｯｸM-PRO" w:hAnsiTheme="majorEastAsia" w:hint="eastAsia"/>
          <w:sz w:val="24"/>
          <w:szCs w:val="24"/>
        </w:rPr>
        <w:t>50％程度で</w:t>
      </w:r>
      <w:r>
        <w:rPr>
          <w:rFonts w:ascii="HG丸ｺﾞｼｯｸM-PRO" w:eastAsia="HG丸ｺﾞｼｯｸM-PRO" w:hAnsiTheme="majorEastAsia" w:hint="eastAsia"/>
          <w:sz w:val="24"/>
          <w:szCs w:val="24"/>
        </w:rPr>
        <w:t>あり、残額は事業完了確認後の支払いとなります。</w:t>
      </w:r>
      <w:r w:rsidR="00573BA0" w:rsidRPr="00645EB6">
        <w:rPr>
          <w:rFonts w:ascii="HG丸ｺﾞｼｯｸM-PRO" w:eastAsia="HG丸ｺﾞｼｯｸM-PRO" w:hAnsiTheme="majorEastAsia" w:hint="eastAsia"/>
          <w:sz w:val="24"/>
          <w:szCs w:val="24"/>
        </w:rPr>
        <w:t>（実績報告書の審査の結果、事業経費が概算払額に満たなかった場合は</w:t>
      </w:r>
      <w:r w:rsidR="002A2EEE" w:rsidRPr="00645EB6">
        <w:rPr>
          <w:rFonts w:ascii="HG丸ｺﾞｼｯｸM-PRO" w:eastAsia="HG丸ｺﾞｼｯｸM-PRO" w:hAnsiTheme="majorEastAsia" w:hint="eastAsia"/>
          <w:sz w:val="24"/>
          <w:szCs w:val="24"/>
        </w:rPr>
        <w:t>返還</w:t>
      </w:r>
      <w:r w:rsidR="00573BA0" w:rsidRPr="00645EB6">
        <w:rPr>
          <w:rFonts w:ascii="HG丸ｺﾞｼｯｸM-PRO" w:eastAsia="HG丸ｺﾞｼｯｸM-PRO" w:hAnsiTheme="majorEastAsia" w:hint="eastAsia"/>
          <w:sz w:val="24"/>
          <w:szCs w:val="24"/>
        </w:rPr>
        <w:t>する必要があります）</w:t>
      </w:r>
    </w:p>
    <w:p w:rsidR="00EB7EAB" w:rsidRDefault="00EB7EAB" w:rsidP="00233302">
      <w:pPr>
        <w:spacing w:line="320" w:lineRule="exact"/>
        <w:ind w:firstLine="242"/>
        <w:rPr>
          <w:rFonts w:ascii="HG丸ｺﾞｼｯｸM-PRO" w:eastAsia="HG丸ｺﾞｼｯｸM-PRO" w:hAnsiTheme="majorEastAsia"/>
          <w:sz w:val="24"/>
          <w:szCs w:val="24"/>
        </w:rPr>
      </w:pPr>
    </w:p>
    <w:p w:rsidR="003A37BE" w:rsidRPr="009A7D7F" w:rsidRDefault="006C3968" w:rsidP="003A37BE">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p>
    <w:p w:rsidR="00607EE7" w:rsidRPr="009A7D7F" w:rsidRDefault="003A37BE" w:rsidP="00E17177">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bdr w:val="single" w:sz="4" w:space="0" w:color="auto"/>
        </w:rPr>
        <w:t>②</w:t>
      </w:r>
      <w:r w:rsidR="00607EE7" w:rsidRPr="009A7D7F">
        <w:rPr>
          <w:rFonts w:ascii="HG丸ｺﾞｼｯｸM-PRO" w:eastAsia="HG丸ｺﾞｼｯｸM-PRO" w:hAnsiTheme="majorEastAsia" w:hint="eastAsia"/>
          <w:sz w:val="24"/>
          <w:szCs w:val="24"/>
          <w:bdr w:val="single" w:sz="4" w:space="0" w:color="auto"/>
        </w:rPr>
        <w:t xml:space="preserve">　経費計上は、事業期間中に発生したものが対象です</w:t>
      </w:r>
    </w:p>
    <w:p w:rsidR="00607EE7" w:rsidRPr="009A7D7F" w:rsidRDefault="00607EE7" w:rsidP="00E17177">
      <w:pPr>
        <w:spacing w:line="320" w:lineRule="exact"/>
        <w:ind w:firstLineChars="0" w:firstLine="0"/>
        <w:rPr>
          <w:rFonts w:ascii="HG丸ｺﾞｼｯｸM-PRO" w:eastAsia="HG丸ｺﾞｼｯｸM-PRO" w:hAnsiTheme="majorEastAsia"/>
          <w:sz w:val="24"/>
          <w:szCs w:val="24"/>
        </w:rPr>
      </w:pPr>
    </w:p>
    <w:p w:rsidR="00607EE7" w:rsidRPr="009A7D7F" w:rsidRDefault="00607EE7" w:rsidP="00E17177">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3849EF">
        <w:rPr>
          <w:rFonts w:ascii="HG丸ｺﾞｼｯｸM-PRO" w:eastAsia="HG丸ｺﾞｼｯｸM-PRO" w:hAnsiTheme="majorEastAsia" w:hint="eastAsia"/>
          <w:sz w:val="24"/>
          <w:szCs w:val="24"/>
        </w:rPr>
        <w:t>「</w:t>
      </w:r>
      <w:r w:rsidRPr="009A7D7F">
        <w:rPr>
          <w:rFonts w:ascii="HG丸ｺﾞｼｯｸM-PRO" w:eastAsia="HG丸ｺﾞｼｯｸM-PRO" w:hAnsiTheme="majorEastAsia" w:hint="eastAsia"/>
          <w:sz w:val="24"/>
          <w:szCs w:val="24"/>
        </w:rPr>
        <w:t>発注</w:t>
      </w:r>
      <w:r w:rsidR="003849EF">
        <w:rPr>
          <w:rFonts w:ascii="HG丸ｺﾞｼｯｸM-PRO" w:eastAsia="HG丸ｺﾞｼｯｸM-PRO" w:hAnsiTheme="majorEastAsia" w:hint="eastAsia"/>
          <w:sz w:val="24"/>
          <w:szCs w:val="24"/>
        </w:rPr>
        <w:t>～</w:t>
      </w:r>
      <w:r w:rsidRPr="009A7D7F">
        <w:rPr>
          <w:rFonts w:ascii="HG丸ｺﾞｼｯｸM-PRO" w:eastAsia="HG丸ｺﾞｼｯｸM-PRO" w:hAnsiTheme="majorEastAsia" w:hint="eastAsia"/>
          <w:sz w:val="24"/>
          <w:szCs w:val="24"/>
        </w:rPr>
        <w:t>納品</w:t>
      </w:r>
      <w:r w:rsidR="003849EF">
        <w:rPr>
          <w:rFonts w:ascii="HG丸ｺﾞｼｯｸM-PRO" w:eastAsia="HG丸ｺﾞｼｯｸM-PRO" w:hAnsiTheme="majorEastAsia" w:hint="eastAsia"/>
          <w:sz w:val="24"/>
          <w:szCs w:val="24"/>
        </w:rPr>
        <w:t>～</w:t>
      </w:r>
      <w:r w:rsidRPr="009A7D7F">
        <w:rPr>
          <w:rFonts w:ascii="HG丸ｺﾞｼｯｸM-PRO" w:eastAsia="HG丸ｺﾞｼｯｸM-PRO" w:hAnsiTheme="majorEastAsia" w:hint="eastAsia"/>
          <w:sz w:val="24"/>
          <w:szCs w:val="24"/>
        </w:rPr>
        <w:t>検収</w:t>
      </w:r>
      <w:r w:rsidR="003849EF">
        <w:rPr>
          <w:rFonts w:ascii="HG丸ｺﾞｼｯｸM-PRO" w:eastAsia="HG丸ｺﾞｼｯｸM-PRO" w:hAnsiTheme="majorEastAsia" w:hint="eastAsia"/>
          <w:sz w:val="24"/>
          <w:szCs w:val="24"/>
        </w:rPr>
        <w:t>～</w:t>
      </w:r>
      <w:r w:rsidRPr="009A7D7F">
        <w:rPr>
          <w:rFonts w:ascii="HG丸ｺﾞｼｯｸM-PRO" w:eastAsia="HG丸ｺﾞｼｯｸM-PRO" w:hAnsiTheme="majorEastAsia" w:hint="eastAsia"/>
          <w:sz w:val="24"/>
          <w:szCs w:val="24"/>
        </w:rPr>
        <w:t>支払</w:t>
      </w:r>
      <w:r w:rsidR="003849EF">
        <w:rPr>
          <w:rFonts w:ascii="HG丸ｺﾞｼｯｸM-PRO" w:eastAsia="HG丸ｺﾞｼｯｸM-PRO" w:hAnsiTheme="majorEastAsia" w:hint="eastAsia"/>
          <w:sz w:val="24"/>
          <w:szCs w:val="24"/>
        </w:rPr>
        <w:t>」</w:t>
      </w:r>
      <w:r w:rsidRPr="009A7D7F">
        <w:rPr>
          <w:rFonts w:ascii="HG丸ｺﾞｼｯｸM-PRO" w:eastAsia="HG丸ｺﾞｼｯｸM-PRO" w:hAnsiTheme="majorEastAsia" w:hint="eastAsia"/>
          <w:sz w:val="24"/>
          <w:szCs w:val="24"/>
        </w:rPr>
        <w:t>は、事業期間中に行ってください。</w:t>
      </w:r>
    </w:p>
    <w:p w:rsidR="00607EE7" w:rsidRPr="009A7D7F" w:rsidRDefault="00607EE7" w:rsidP="00E17177">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3849EF">
        <w:rPr>
          <w:rFonts w:ascii="HG丸ｺﾞｼｯｸM-PRO" w:eastAsia="HG丸ｺﾞｼｯｸM-PRO" w:hAnsiTheme="majorEastAsia" w:hint="eastAsia"/>
          <w:sz w:val="24"/>
          <w:szCs w:val="24"/>
        </w:rPr>
        <w:t>本交付金の交付対象となるのは、</w:t>
      </w:r>
      <w:r w:rsidRPr="009A7D7F">
        <w:rPr>
          <w:rFonts w:ascii="HG丸ｺﾞｼｯｸM-PRO" w:eastAsia="HG丸ｺﾞｼｯｸM-PRO" w:hAnsiTheme="majorEastAsia" w:hint="eastAsia"/>
          <w:sz w:val="24"/>
          <w:szCs w:val="24"/>
        </w:rPr>
        <w:t>協議会からの採択通知日以降に発生した経費で、事業期間内に支払いを終え</w:t>
      </w:r>
      <w:r w:rsidR="003849EF">
        <w:rPr>
          <w:rFonts w:ascii="HG丸ｺﾞｼｯｸM-PRO" w:eastAsia="HG丸ｺﾞｼｯｸM-PRO" w:hAnsiTheme="majorEastAsia" w:hint="eastAsia"/>
          <w:sz w:val="24"/>
          <w:szCs w:val="24"/>
        </w:rPr>
        <w:t>ているもの</w:t>
      </w:r>
      <w:r w:rsidRPr="009A7D7F">
        <w:rPr>
          <w:rFonts w:ascii="HG丸ｺﾞｼｯｸM-PRO" w:eastAsia="HG丸ｺﾞｼｯｸM-PRO" w:hAnsiTheme="majorEastAsia" w:hint="eastAsia"/>
          <w:sz w:val="24"/>
          <w:szCs w:val="24"/>
        </w:rPr>
        <w:t>です。</w:t>
      </w:r>
    </w:p>
    <w:p w:rsidR="00E17177" w:rsidRDefault="00E17177" w:rsidP="00E17177">
      <w:pPr>
        <w:spacing w:line="320" w:lineRule="exact"/>
        <w:ind w:firstLineChars="0" w:firstLine="0"/>
        <w:rPr>
          <w:rFonts w:ascii="HG丸ｺﾞｼｯｸM-PRO" w:eastAsia="HG丸ｺﾞｼｯｸM-PRO" w:hAnsiTheme="majorEastAsia"/>
          <w:sz w:val="24"/>
          <w:szCs w:val="24"/>
          <w:u w:val="single"/>
        </w:rPr>
      </w:pPr>
    </w:p>
    <w:p w:rsidR="00712FE4" w:rsidRDefault="00712FE4" w:rsidP="00B27981">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04470B" w:rsidRPr="009A7D7F">
        <w:rPr>
          <w:rFonts w:ascii="HG丸ｺﾞｼｯｸM-PRO" w:eastAsia="HG丸ｺﾞｼｯｸM-PRO" w:hAnsiTheme="majorEastAsia" w:hint="eastAsia"/>
          <w:sz w:val="24"/>
          <w:szCs w:val="24"/>
        </w:rPr>
        <w:t>なお、</w:t>
      </w:r>
      <w:r w:rsidRPr="009A7D7F">
        <w:rPr>
          <w:rFonts w:ascii="HG丸ｺﾞｼｯｸM-PRO" w:eastAsia="HG丸ｺﾞｼｯｸM-PRO" w:hAnsiTheme="majorEastAsia" w:hint="eastAsia"/>
          <w:sz w:val="24"/>
          <w:szCs w:val="24"/>
        </w:rPr>
        <w:t>事業が予定期間内に終了しないことが見込まれる場合には、判明した時点で速やかに地域協議会へ連絡を行い、指示をうけてください。</w:t>
      </w:r>
    </w:p>
    <w:p w:rsidR="00607EE7" w:rsidRPr="009A7D7F" w:rsidRDefault="003A37BE" w:rsidP="00E17177">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bdr w:val="single" w:sz="4" w:space="0" w:color="auto"/>
        </w:rPr>
        <w:lastRenderedPageBreak/>
        <w:t>③</w:t>
      </w:r>
      <w:r w:rsidR="00607EE7" w:rsidRPr="009A7D7F">
        <w:rPr>
          <w:rFonts w:ascii="HG丸ｺﾞｼｯｸM-PRO" w:eastAsia="HG丸ｺﾞｼｯｸM-PRO" w:hAnsiTheme="majorEastAsia" w:hint="eastAsia"/>
          <w:sz w:val="24"/>
          <w:szCs w:val="24"/>
          <w:bdr w:val="single" w:sz="4" w:space="0" w:color="auto"/>
        </w:rPr>
        <w:t xml:space="preserve">　証拠書類は正しく調製、保管してください</w:t>
      </w:r>
    </w:p>
    <w:p w:rsidR="00607EE7" w:rsidRPr="009A7D7F" w:rsidRDefault="00607EE7" w:rsidP="00E17177">
      <w:pPr>
        <w:spacing w:line="320" w:lineRule="exact"/>
        <w:ind w:firstLineChars="0" w:firstLine="0"/>
        <w:rPr>
          <w:rFonts w:ascii="HG丸ｺﾞｼｯｸM-PRO" w:eastAsia="HG丸ｺﾞｼｯｸM-PRO" w:hAnsiTheme="majorEastAsia"/>
          <w:sz w:val="24"/>
          <w:szCs w:val="24"/>
        </w:rPr>
      </w:pPr>
    </w:p>
    <w:p w:rsidR="00E17177" w:rsidRPr="009A7D7F" w:rsidRDefault="00E17177" w:rsidP="00E17177">
      <w:pPr>
        <w:spacing w:line="32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日当</w:t>
      </w:r>
      <w:r w:rsidR="00F428D2">
        <w:rPr>
          <w:rFonts w:ascii="HG丸ｺﾞｼｯｸM-PRO" w:eastAsia="HG丸ｺﾞｼｯｸM-PRO" w:hAnsiTheme="majorEastAsia" w:hint="eastAsia"/>
          <w:sz w:val="24"/>
          <w:szCs w:val="24"/>
        </w:rPr>
        <w:t>等</w:t>
      </w:r>
      <w:r w:rsidRPr="009A7D7F">
        <w:rPr>
          <w:rFonts w:ascii="HG丸ｺﾞｼｯｸM-PRO" w:eastAsia="HG丸ｺﾞｼｯｸM-PRO" w:hAnsiTheme="majorEastAsia" w:hint="eastAsia"/>
          <w:sz w:val="24"/>
          <w:szCs w:val="24"/>
        </w:rPr>
        <w:t>の支払い根拠となる</w:t>
      </w:r>
      <w:r w:rsidR="00F428D2">
        <w:rPr>
          <w:rFonts w:ascii="HG丸ｺﾞｼｯｸM-PRO" w:eastAsia="HG丸ｺﾞｼｯｸM-PRO" w:hAnsiTheme="majorEastAsia" w:hint="eastAsia"/>
          <w:sz w:val="24"/>
          <w:szCs w:val="24"/>
        </w:rPr>
        <w:t>活動記録や作業写真整理帳</w:t>
      </w:r>
      <w:r w:rsidRPr="009A7D7F">
        <w:rPr>
          <w:rFonts w:ascii="HG丸ｺﾞｼｯｸM-PRO" w:eastAsia="HG丸ｺﾞｼｯｸM-PRO" w:hAnsiTheme="majorEastAsia" w:hint="eastAsia"/>
          <w:sz w:val="24"/>
          <w:szCs w:val="24"/>
        </w:rPr>
        <w:t>等は、</w:t>
      </w:r>
      <w:r w:rsidR="00F428D2">
        <w:rPr>
          <w:rFonts w:ascii="HG丸ｺﾞｼｯｸM-PRO" w:eastAsia="HG丸ｺﾞｼｯｸM-PRO" w:hAnsiTheme="majorEastAsia" w:hint="eastAsia"/>
          <w:sz w:val="24"/>
          <w:szCs w:val="24"/>
        </w:rPr>
        <w:t>活動組織の担当者（代表者</w:t>
      </w:r>
      <w:r w:rsidR="007407DE">
        <w:rPr>
          <w:rFonts w:ascii="HG丸ｺﾞｼｯｸM-PRO" w:eastAsia="HG丸ｺﾞｼｯｸM-PRO" w:hAnsiTheme="majorEastAsia" w:hint="eastAsia"/>
          <w:sz w:val="24"/>
          <w:szCs w:val="24"/>
        </w:rPr>
        <w:t>又は会計担当者</w:t>
      </w:r>
      <w:r w:rsidR="00F428D2">
        <w:rPr>
          <w:rFonts w:ascii="HG丸ｺﾞｼｯｸM-PRO" w:eastAsia="HG丸ｺﾞｼｯｸM-PRO" w:hAnsiTheme="majorEastAsia" w:hint="eastAsia"/>
          <w:sz w:val="24"/>
          <w:szCs w:val="24"/>
        </w:rPr>
        <w:t>）が</w:t>
      </w:r>
      <w:r w:rsidRPr="009A7D7F">
        <w:rPr>
          <w:rFonts w:ascii="HG丸ｺﾞｼｯｸM-PRO" w:eastAsia="HG丸ｺﾞｼｯｸM-PRO" w:hAnsiTheme="majorEastAsia" w:hint="eastAsia"/>
          <w:sz w:val="24"/>
          <w:szCs w:val="24"/>
        </w:rPr>
        <w:t>毎回しっかり記入</w:t>
      </w:r>
      <w:r w:rsidR="00F428D2">
        <w:rPr>
          <w:rFonts w:ascii="HG丸ｺﾞｼｯｸM-PRO" w:eastAsia="HG丸ｺﾞｼｯｸM-PRO" w:hAnsiTheme="majorEastAsia" w:hint="eastAsia"/>
          <w:sz w:val="24"/>
          <w:szCs w:val="24"/>
        </w:rPr>
        <w:t>及び作成してください</w:t>
      </w:r>
      <w:r w:rsidRPr="009A7D7F">
        <w:rPr>
          <w:rFonts w:ascii="HG丸ｺﾞｼｯｸM-PRO" w:eastAsia="HG丸ｺﾞｼｯｸM-PRO" w:hAnsiTheme="majorEastAsia" w:hint="eastAsia"/>
          <w:sz w:val="24"/>
          <w:szCs w:val="24"/>
        </w:rPr>
        <w:t>。</w:t>
      </w:r>
    </w:p>
    <w:p w:rsidR="00777C8D" w:rsidRDefault="00E17177" w:rsidP="00E17177">
      <w:pPr>
        <w:spacing w:line="320" w:lineRule="exact"/>
        <w:ind w:firstLineChars="0" w:firstLine="0"/>
        <w:rPr>
          <w:rFonts w:ascii="HG丸ｺﾞｼｯｸM-PRO" w:eastAsia="HG丸ｺﾞｼｯｸM-PRO" w:hAnsiTheme="majorEastAsia"/>
          <w:sz w:val="24"/>
          <w:szCs w:val="24"/>
          <w:u w:val="single"/>
        </w:rPr>
      </w:pPr>
      <w:r w:rsidRPr="009A7D7F">
        <w:rPr>
          <w:rFonts w:ascii="HG丸ｺﾞｼｯｸM-PRO" w:eastAsia="HG丸ｺﾞｼｯｸM-PRO" w:hAnsiTheme="majorEastAsia" w:hint="eastAsia"/>
          <w:sz w:val="24"/>
          <w:szCs w:val="24"/>
        </w:rPr>
        <w:t xml:space="preserve">　</w:t>
      </w:r>
      <w:r w:rsidR="0044409D" w:rsidRPr="009A7D7F">
        <w:rPr>
          <w:rFonts w:ascii="HG丸ｺﾞｼｯｸM-PRO" w:eastAsia="HG丸ｺﾞｼｯｸM-PRO" w:hAnsiTheme="majorEastAsia" w:hint="eastAsia"/>
          <w:sz w:val="24"/>
          <w:szCs w:val="24"/>
          <w:u w:val="single"/>
        </w:rPr>
        <w:t>なお、人件費（日当及び謝金）</w:t>
      </w:r>
      <w:r w:rsidRPr="009A7D7F">
        <w:rPr>
          <w:rFonts w:ascii="HG丸ｺﾞｼｯｸM-PRO" w:eastAsia="HG丸ｺﾞｼｯｸM-PRO" w:hAnsiTheme="majorEastAsia" w:hint="eastAsia"/>
          <w:sz w:val="24"/>
          <w:szCs w:val="24"/>
          <w:u w:val="single"/>
        </w:rPr>
        <w:t>を支払う場合は、必ず写真の添付を要します。</w:t>
      </w:r>
    </w:p>
    <w:p w:rsidR="00E17177" w:rsidRPr="009A7D7F" w:rsidRDefault="00E17177" w:rsidP="007407DE">
      <w:pPr>
        <w:spacing w:line="320" w:lineRule="exact"/>
        <w:ind w:firstLine="243"/>
        <w:rPr>
          <w:rFonts w:ascii="HG丸ｺﾞｼｯｸM-PRO" w:eastAsia="HG丸ｺﾞｼｯｸM-PRO" w:hAnsiTheme="majorEastAsia"/>
          <w:sz w:val="24"/>
          <w:szCs w:val="24"/>
          <w:u w:val="single"/>
        </w:rPr>
      </w:pPr>
      <w:r w:rsidRPr="007407DE">
        <w:rPr>
          <w:rFonts w:ascii="HG丸ｺﾞｼｯｸM-PRO" w:eastAsia="HG丸ｺﾞｼｯｸM-PRO" w:hAnsiTheme="majorEastAsia" w:hint="eastAsia"/>
          <w:b/>
          <w:sz w:val="24"/>
          <w:szCs w:val="24"/>
          <w:u w:val="single"/>
        </w:rPr>
        <w:t>写真がない場合は、</w:t>
      </w:r>
      <w:r w:rsidR="00845DB2" w:rsidRPr="007407DE">
        <w:rPr>
          <w:rFonts w:ascii="HG丸ｺﾞｼｯｸM-PRO" w:eastAsia="HG丸ｺﾞｼｯｸM-PRO" w:hAnsiTheme="majorEastAsia" w:hint="eastAsia"/>
          <w:b/>
          <w:sz w:val="24"/>
          <w:szCs w:val="24"/>
          <w:u w:val="single"/>
        </w:rPr>
        <w:t>活動</w:t>
      </w:r>
      <w:r w:rsidRPr="007407DE">
        <w:rPr>
          <w:rFonts w:ascii="HG丸ｺﾞｼｯｸM-PRO" w:eastAsia="HG丸ｺﾞｼｯｸM-PRO" w:hAnsiTheme="majorEastAsia" w:hint="eastAsia"/>
          <w:b/>
          <w:sz w:val="24"/>
          <w:szCs w:val="24"/>
          <w:u w:val="single"/>
        </w:rPr>
        <w:t>日として認められ</w:t>
      </w:r>
      <w:r w:rsidR="00777C8D" w:rsidRPr="007407DE">
        <w:rPr>
          <w:rFonts w:ascii="HG丸ｺﾞｼｯｸM-PRO" w:eastAsia="HG丸ｺﾞｼｯｸM-PRO" w:hAnsiTheme="majorEastAsia" w:hint="eastAsia"/>
          <w:b/>
          <w:sz w:val="24"/>
          <w:szCs w:val="24"/>
          <w:u w:val="single"/>
        </w:rPr>
        <w:t>ない</w:t>
      </w:r>
      <w:r w:rsidR="00777C8D">
        <w:rPr>
          <w:rFonts w:ascii="HG丸ｺﾞｼｯｸM-PRO" w:eastAsia="HG丸ｺﾞｼｯｸM-PRO" w:hAnsiTheme="majorEastAsia" w:hint="eastAsia"/>
          <w:sz w:val="24"/>
          <w:szCs w:val="24"/>
          <w:u w:val="single"/>
        </w:rPr>
        <w:t>ため、その日の作業に要した他の経費（燃油代や</w:t>
      </w:r>
      <w:r w:rsidR="00697235">
        <w:rPr>
          <w:rFonts w:ascii="HG丸ｺﾞｼｯｸM-PRO" w:eastAsia="HG丸ｺﾞｼｯｸM-PRO" w:hAnsiTheme="majorEastAsia" w:hint="eastAsia"/>
          <w:sz w:val="24"/>
          <w:szCs w:val="24"/>
          <w:u w:val="single"/>
        </w:rPr>
        <w:t>消耗品</w:t>
      </w:r>
      <w:r w:rsidR="00777C8D">
        <w:rPr>
          <w:rFonts w:ascii="HG丸ｺﾞｼｯｸM-PRO" w:eastAsia="HG丸ｺﾞｼｯｸM-PRO" w:hAnsiTheme="majorEastAsia" w:hint="eastAsia"/>
          <w:sz w:val="24"/>
          <w:szCs w:val="24"/>
          <w:u w:val="single"/>
        </w:rPr>
        <w:t>等）も交付対象とすることはできません。</w:t>
      </w:r>
    </w:p>
    <w:p w:rsidR="00C74B89" w:rsidRPr="00697235" w:rsidRDefault="00C74B89" w:rsidP="00E17177">
      <w:pPr>
        <w:spacing w:line="320" w:lineRule="exact"/>
        <w:ind w:firstLineChars="0" w:firstLine="0"/>
        <w:rPr>
          <w:rFonts w:ascii="HG丸ｺﾞｼｯｸM-PRO" w:eastAsia="HG丸ｺﾞｼｯｸM-PRO" w:hAnsiTheme="majorEastAsia"/>
          <w:sz w:val="24"/>
          <w:szCs w:val="24"/>
        </w:rPr>
      </w:pPr>
    </w:p>
    <w:p w:rsidR="00E17177" w:rsidRPr="009A7D7F" w:rsidRDefault="00EB7EAB" w:rsidP="00E17177">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また、</w:t>
      </w:r>
      <w:r w:rsidR="00E17177" w:rsidRPr="009A7D7F">
        <w:rPr>
          <w:rFonts w:ascii="HG丸ｺﾞｼｯｸM-PRO" w:eastAsia="HG丸ｺﾞｼｯｸM-PRO" w:hAnsiTheme="majorEastAsia" w:hint="eastAsia"/>
          <w:sz w:val="24"/>
          <w:szCs w:val="24"/>
        </w:rPr>
        <w:t>国の要領等に基づき、地域協議会が報告を求める各報告書等については、地域協議会が定める期限までに提出願います。提出されない場合は、証拠書類等が適切に調製、保管等されていないものと認め、</w:t>
      </w:r>
      <w:r w:rsidR="00704D63" w:rsidRPr="009A7D7F">
        <w:rPr>
          <w:rFonts w:ascii="HG丸ｺﾞｼｯｸM-PRO" w:eastAsia="HG丸ｺﾞｼｯｸM-PRO" w:hAnsiTheme="majorEastAsia" w:hint="eastAsia"/>
          <w:sz w:val="24"/>
          <w:szCs w:val="24"/>
        </w:rPr>
        <w:t>採択を取り消したうえで、</w:t>
      </w:r>
      <w:r w:rsidR="00E17177" w:rsidRPr="009A7D7F">
        <w:rPr>
          <w:rFonts w:ascii="HG丸ｺﾞｼｯｸM-PRO" w:eastAsia="HG丸ｺﾞｼｯｸM-PRO" w:hAnsiTheme="majorEastAsia" w:hint="eastAsia"/>
          <w:sz w:val="24"/>
          <w:szCs w:val="24"/>
        </w:rPr>
        <w:t>国要領等に基づき交付金の返還を求める場合があります。</w:t>
      </w:r>
    </w:p>
    <w:p w:rsidR="00607EE7" w:rsidRDefault="00607EE7" w:rsidP="00DA1E19">
      <w:pPr>
        <w:spacing w:line="320" w:lineRule="exact"/>
        <w:ind w:firstLineChars="35" w:firstLine="99"/>
        <w:rPr>
          <w:rFonts w:ascii="HG丸ｺﾞｼｯｸM-PRO" w:eastAsia="HG丸ｺﾞｼｯｸM-PRO"/>
          <w:sz w:val="28"/>
          <w:szCs w:val="28"/>
        </w:rPr>
      </w:pPr>
    </w:p>
    <w:p w:rsidR="001848AE" w:rsidRPr="009A7D7F" w:rsidRDefault="001848AE" w:rsidP="00DA1E19">
      <w:pPr>
        <w:spacing w:line="320" w:lineRule="exact"/>
        <w:ind w:firstLineChars="35" w:firstLine="99"/>
        <w:rPr>
          <w:rFonts w:ascii="HG丸ｺﾞｼｯｸM-PRO" w:eastAsia="HG丸ｺﾞｼｯｸM-PRO"/>
          <w:sz w:val="28"/>
          <w:szCs w:val="28"/>
        </w:rPr>
      </w:pPr>
    </w:p>
    <w:p w:rsidR="00E17177" w:rsidRPr="009A7D7F" w:rsidRDefault="006C3968" w:rsidP="003620BE">
      <w:pPr>
        <w:spacing w:line="360" w:lineRule="exact"/>
        <w:ind w:firstLineChars="35" w:firstLine="99"/>
        <w:rPr>
          <w:rFonts w:ascii="HG丸ｺﾞｼｯｸM-PRO" w:eastAsia="HG丸ｺﾞｼｯｸM-PRO" w:hAnsiTheme="majorEastAsia"/>
          <w:b/>
          <w:sz w:val="28"/>
          <w:szCs w:val="28"/>
        </w:rPr>
      </w:pPr>
      <w:r w:rsidRPr="009A7D7F">
        <w:rPr>
          <w:rFonts w:ascii="HG丸ｺﾞｼｯｸM-PRO" w:eastAsia="HG丸ｺﾞｼｯｸM-PRO" w:hAnsiTheme="majorEastAsia" w:hint="eastAsia"/>
          <w:b/>
          <w:sz w:val="28"/>
          <w:szCs w:val="28"/>
        </w:rPr>
        <w:t>【</w:t>
      </w:r>
      <w:r w:rsidR="002C607C" w:rsidRPr="009A7D7F">
        <w:rPr>
          <w:rFonts w:ascii="HG丸ｺﾞｼｯｸM-PRO" w:eastAsia="HG丸ｺﾞｼｯｸM-PRO" w:hAnsiTheme="majorEastAsia" w:hint="eastAsia"/>
          <w:b/>
          <w:sz w:val="28"/>
          <w:szCs w:val="28"/>
        </w:rPr>
        <w:t xml:space="preserve">３　</w:t>
      </w:r>
      <w:r w:rsidRPr="009A7D7F">
        <w:rPr>
          <w:rFonts w:ascii="HG丸ｺﾞｼｯｸM-PRO" w:eastAsia="HG丸ｺﾞｼｯｸM-PRO" w:hAnsiTheme="majorEastAsia" w:hint="eastAsia"/>
          <w:b/>
          <w:sz w:val="28"/>
          <w:szCs w:val="28"/>
        </w:rPr>
        <w:t>経理のル―ル】</w:t>
      </w:r>
    </w:p>
    <w:p w:rsidR="003620BE" w:rsidRPr="009A7D7F" w:rsidRDefault="003620BE" w:rsidP="003620BE">
      <w:pPr>
        <w:spacing w:line="360" w:lineRule="exact"/>
        <w:ind w:firstLineChars="35" w:firstLine="99"/>
        <w:rPr>
          <w:rFonts w:ascii="HG丸ｺﾞｼｯｸM-PRO" w:eastAsia="HG丸ｺﾞｼｯｸM-PRO" w:hAnsiTheme="majorEastAsia"/>
          <w:b/>
          <w:sz w:val="28"/>
          <w:szCs w:val="28"/>
        </w:rPr>
      </w:pPr>
    </w:p>
    <w:p w:rsidR="006C3968" w:rsidRPr="009A7D7F" w:rsidRDefault="006C3968" w:rsidP="002C607C">
      <w:pPr>
        <w:spacing w:line="360" w:lineRule="exact"/>
        <w:ind w:firstLineChars="35" w:firstLine="85"/>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交付金の経理処理にあたっては、交付金の交付の対象となる経費を明確に区分して処理することとなります。</w:t>
      </w:r>
    </w:p>
    <w:p w:rsidR="006814E6" w:rsidRPr="009A7D7F" w:rsidRDefault="006C3968" w:rsidP="002C607C">
      <w:pPr>
        <w:spacing w:line="360" w:lineRule="exact"/>
        <w:ind w:firstLineChars="135" w:firstLine="327"/>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また、</w:t>
      </w:r>
      <w:r w:rsidR="003F5642" w:rsidRPr="009A7D7F">
        <w:rPr>
          <w:rFonts w:ascii="HG丸ｺﾞｼｯｸM-PRO" w:eastAsia="HG丸ｺﾞｼｯｸM-PRO" w:hAnsiTheme="majorEastAsia" w:hint="eastAsia"/>
          <w:sz w:val="24"/>
          <w:szCs w:val="24"/>
        </w:rPr>
        <w:t>「</w:t>
      </w:r>
      <w:r w:rsidR="006814E6" w:rsidRPr="009A7D7F">
        <w:rPr>
          <w:rFonts w:ascii="HG丸ｺﾞｼｯｸM-PRO" w:eastAsia="HG丸ｺﾞｼｯｸM-PRO" w:hAnsiTheme="majorEastAsia" w:hint="eastAsia"/>
          <w:b/>
          <w:sz w:val="24"/>
          <w:szCs w:val="24"/>
        </w:rPr>
        <w:t>①</w:t>
      </w:r>
      <w:r w:rsidRPr="009A7D7F">
        <w:rPr>
          <w:rFonts w:ascii="HG丸ｺﾞｼｯｸM-PRO" w:eastAsia="HG丸ｺﾞｼｯｸM-PRO" w:hAnsiTheme="majorEastAsia" w:hint="eastAsia"/>
          <w:b/>
          <w:sz w:val="24"/>
          <w:szCs w:val="24"/>
        </w:rPr>
        <w:t>適切な経理処理を行うための各種の制限</w:t>
      </w:r>
      <w:r w:rsidR="003F5642" w:rsidRPr="009A7D7F">
        <w:rPr>
          <w:rFonts w:ascii="HG丸ｺﾞｼｯｸM-PRO" w:eastAsia="HG丸ｺﾞｼｯｸM-PRO" w:hAnsiTheme="majorEastAsia" w:hint="eastAsia"/>
          <w:sz w:val="24"/>
          <w:szCs w:val="24"/>
        </w:rPr>
        <w:t>」</w:t>
      </w:r>
      <w:r w:rsidRPr="009A7D7F">
        <w:rPr>
          <w:rFonts w:ascii="HG丸ｺﾞｼｯｸM-PRO" w:eastAsia="HG丸ｺﾞｼｯｸM-PRO" w:hAnsiTheme="majorEastAsia" w:hint="eastAsia"/>
          <w:sz w:val="24"/>
          <w:szCs w:val="24"/>
        </w:rPr>
        <w:t>や、</w:t>
      </w:r>
    </w:p>
    <w:p w:rsidR="006814E6" w:rsidRPr="009A7D7F" w:rsidRDefault="003F5642" w:rsidP="006814E6">
      <w:pPr>
        <w:spacing w:line="360" w:lineRule="exact"/>
        <w:ind w:firstLineChars="385" w:firstLine="93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w:t>
      </w:r>
      <w:r w:rsidR="006814E6" w:rsidRPr="009A7D7F">
        <w:rPr>
          <w:rFonts w:ascii="HG丸ｺﾞｼｯｸM-PRO" w:eastAsia="HG丸ｺﾞｼｯｸM-PRO" w:hAnsiTheme="majorEastAsia" w:hint="eastAsia"/>
          <w:b/>
          <w:sz w:val="24"/>
          <w:szCs w:val="24"/>
        </w:rPr>
        <w:t>②</w:t>
      </w:r>
      <w:r w:rsidR="006C3968" w:rsidRPr="009A7D7F">
        <w:rPr>
          <w:rFonts w:ascii="HG丸ｺﾞｼｯｸM-PRO" w:eastAsia="HG丸ｺﾞｼｯｸM-PRO" w:hAnsiTheme="majorEastAsia" w:hint="eastAsia"/>
          <w:b/>
          <w:sz w:val="24"/>
          <w:szCs w:val="24"/>
        </w:rPr>
        <w:t>本交付金で取得した財産（林業機材等）の管理方法等</w:t>
      </w:r>
      <w:r w:rsidR="006C3968" w:rsidRPr="009A7D7F">
        <w:rPr>
          <w:rFonts w:ascii="HG丸ｺﾞｼｯｸM-PRO" w:eastAsia="HG丸ｺﾞｼｯｸM-PRO" w:hAnsiTheme="majorEastAsia" w:hint="eastAsia"/>
          <w:sz w:val="24"/>
          <w:szCs w:val="24"/>
        </w:rPr>
        <w:t>が法令等で</w:t>
      </w:r>
    </w:p>
    <w:p w:rsidR="006814E6" w:rsidRPr="009A7D7F" w:rsidRDefault="006C3968" w:rsidP="006814E6">
      <w:pPr>
        <w:spacing w:line="360" w:lineRule="exact"/>
        <w:ind w:firstLineChars="385" w:firstLine="93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定め</w:t>
      </w:r>
      <w:r w:rsidR="00E34D25" w:rsidRPr="009A7D7F">
        <w:rPr>
          <w:rFonts w:ascii="HG丸ｺﾞｼｯｸM-PRO" w:eastAsia="HG丸ｺﾞｼｯｸM-PRO" w:hAnsiTheme="majorEastAsia" w:hint="eastAsia"/>
          <w:sz w:val="24"/>
          <w:szCs w:val="24"/>
        </w:rPr>
        <w:t>ら</w:t>
      </w:r>
      <w:r w:rsidRPr="009A7D7F">
        <w:rPr>
          <w:rFonts w:ascii="HG丸ｺﾞｼｯｸM-PRO" w:eastAsia="HG丸ｺﾞｼｯｸM-PRO" w:hAnsiTheme="majorEastAsia" w:hint="eastAsia"/>
          <w:sz w:val="24"/>
          <w:szCs w:val="24"/>
        </w:rPr>
        <w:t>れている</w:t>
      </w:r>
      <w:r w:rsidR="003F5642" w:rsidRPr="009A7D7F">
        <w:rPr>
          <w:rFonts w:ascii="HG丸ｺﾞｼｯｸM-PRO" w:eastAsia="HG丸ｺﾞｼｯｸM-PRO" w:hAnsiTheme="majorEastAsia" w:hint="eastAsia"/>
          <w:sz w:val="24"/>
          <w:szCs w:val="24"/>
        </w:rPr>
        <w:t>」</w:t>
      </w:r>
    </w:p>
    <w:p w:rsidR="006C3968" w:rsidRPr="009A7D7F" w:rsidRDefault="006814E6" w:rsidP="006814E6">
      <w:pPr>
        <w:spacing w:line="360" w:lineRule="exact"/>
        <w:ind w:firstLineChars="141" w:firstLine="341"/>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等、</w:t>
      </w:r>
      <w:r w:rsidR="006C3968" w:rsidRPr="009A7D7F">
        <w:rPr>
          <w:rFonts w:ascii="HG丸ｺﾞｼｯｸM-PRO" w:eastAsia="HG丸ｺﾞｼｯｸM-PRO" w:hAnsiTheme="majorEastAsia" w:hint="eastAsia"/>
          <w:sz w:val="24"/>
          <w:szCs w:val="24"/>
        </w:rPr>
        <w:t>通常の経理処理等と異なる部分がありますので注意が必要です。</w:t>
      </w:r>
    </w:p>
    <w:p w:rsidR="002C607C" w:rsidRPr="009A7D7F" w:rsidRDefault="002C607C" w:rsidP="002C607C">
      <w:pPr>
        <w:spacing w:line="360" w:lineRule="exact"/>
        <w:ind w:firstLineChars="135" w:firstLine="327"/>
        <w:rPr>
          <w:rFonts w:ascii="HG丸ｺﾞｼｯｸM-PRO" w:eastAsia="HG丸ｺﾞｼｯｸM-PRO" w:hAnsiTheme="majorEastAsia"/>
          <w:sz w:val="24"/>
          <w:szCs w:val="24"/>
        </w:rPr>
      </w:pPr>
    </w:p>
    <w:p w:rsidR="00D41313" w:rsidRDefault="006C3968" w:rsidP="00D41313">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なお、検査等により経費の虚偽申告や</w:t>
      </w:r>
      <w:r w:rsidR="00704D63" w:rsidRPr="009A7D7F">
        <w:rPr>
          <w:rFonts w:ascii="HG丸ｺﾞｼｯｸM-PRO" w:eastAsia="HG丸ｺﾞｼｯｸM-PRO" w:hAnsiTheme="majorEastAsia" w:hint="eastAsia"/>
          <w:sz w:val="24"/>
          <w:szCs w:val="24"/>
        </w:rPr>
        <w:t>過大</w:t>
      </w:r>
      <w:r w:rsidRPr="009A7D7F">
        <w:rPr>
          <w:rFonts w:ascii="HG丸ｺﾞｼｯｸM-PRO" w:eastAsia="HG丸ｺﾞｼｯｸM-PRO" w:hAnsiTheme="majorEastAsia" w:hint="eastAsia"/>
          <w:sz w:val="24"/>
          <w:szCs w:val="24"/>
        </w:rPr>
        <w:t>請求等による交付金の不正行為が</w:t>
      </w:r>
    </w:p>
    <w:p w:rsidR="00D41313" w:rsidRDefault="006C3968" w:rsidP="00D41313">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判明し</w:t>
      </w:r>
      <w:r w:rsidR="00431634" w:rsidRPr="009A7D7F">
        <w:rPr>
          <w:rFonts w:ascii="HG丸ｺﾞｼｯｸM-PRO" w:eastAsia="HG丸ｺﾞｼｯｸM-PRO" w:hAnsiTheme="majorEastAsia" w:hint="eastAsia"/>
          <w:sz w:val="24"/>
          <w:szCs w:val="24"/>
        </w:rPr>
        <w:t>た場合</w:t>
      </w:r>
      <w:r w:rsidRPr="009A7D7F">
        <w:rPr>
          <w:rFonts w:ascii="HG丸ｺﾞｼｯｸM-PRO" w:eastAsia="HG丸ｺﾞｼｯｸM-PRO" w:hAnsiTheme="majorEastAsia" w:hint="eastAsia"/>
          <w:sz w:val="24"/>
          <w:szCs w:val="24"/>
        </w:rPr>
        <w:t>は、交付決定の取り消し、交付金の全部又は一部の返還（不交付）</w:t>
      </w:r>
    </w:p>
    <w:p w:rsidR="006C3968" w:rsidRPr="009A7D7F" w:rsidRDefault="006C3968" w:rsidP="00D41313">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命令、加算金の納付、不正内容の公表、補助金の交付停止措置、刑事告訴等の処分が科される場合がありますので、適切な経理処理を常に心がけてください。</w:t>
      </w:r>
    </w:p>
    <w:p w:rsidR="003A37BE" w:rsidRPr="009A7D7F" w:rsidRDefault="003A37BE" w:rsidP="002C607C">
      <w:pPr>
        <w:spacing w:line="360" w:lineRule="exact"/>
        <w:ind w:firstLineChars="135" w:firstLine="327"/>
        <w:rPr>
          <w:rFonts w:ascii="HG丸ｺﾞｼｯｸM-PRO" w:eastAsia="HG丸ｺﾞｼｯｸM-PRO" w:hAnsiTheme="majorEastAsia"/>
          <w:sz w:val="24"/>
          <w:szCs w:val="24"/>
        </w:rPr>
      </w:pPr>
    </w:p>
    <w:p w:rsidR="003A37BE" w:rsidRPr="009A7D7F" w:rsidRDefault="003A37BE" w:rsidP="002C607C">
      <w:pPr>
        <w:spacing w:line="360" w:lineRule="exact"/>
        <w:ind w:firstLineChars="135" w:firstLine="327"/>
        <w:rPr>
          <w:rFonts w:ascii="HG丸ｺﾞｼｯｸM-PRO" w:eastAsia="HG丸ｺﾞｼｯｸM-PRO" w:hAnsiTheme="majorEastAsia"/>
          <w:sz w:val="24"/>
          <w:szCs w:val="24"/>
        </w:rPr>
      </w:pPr>
    </w:p>
    <w:p w:rsidR="00DF0898" w:rsidRPr="009A7D7F" w:rsidRDefault="006814E6" w:rsidP="002C607C">
      <w:pPr>
        <w:spacing w:line="360" w:lineRule="exact"/>
        <w:ind w:firstLineChars="0" w:firstLine="0"/>
        <w:rPr>
          <w:rFonts w:ascii="HG丸ｺﾞｼｯｸM-PRO" w:eastAsia="HG丸ｺﾞｼｯｸM-PRO" w:hAnsiTheme="majorEastAsia"/>
          <w:sz w:val="24"/>
          <w:szCs w:val="24"/>
          <w:bdr w:val="single" w:sz="4" w:space="0" w:color="auto"/>
        </w:rPr>
      </w:pPr>
      <w:r w:rsidRPr="009A7D7F">
        <w:rPr>
          <w:rFonts w:ascii="HG丸ｺﾞｼｯｸM-PRO" w:eastAsia="HG丸ｺﾞｼｯｸM-PRO" w:hAnsiTheme="majorEastAsia" w:hint="eastAsia"/>
          <w:sz w:val="24"/>
          <w:szCs w:val="24"/>
          <w:bdr w:val="single" w:sz="4" w:space="0" w:color="auto"/>
        </w:rPr>
        <w:t>①</w:t>
      </w:r>
      <w:r w:rsidR="00DF0898" w:rsidRPr="009A7D7F">
        <w:rPr>
          <w:rFonts w:ascii="HG丸ｺﾞｼｯｸM-PRO" w:eastAsia="HG丸ｺﾞｼｯｸM-PRO" w:hAnsiTheme="majorEastAsia" w:hint="eastAsia"/>
          <w:sz w:val="24"/>
          <w:szCs w:val="24"/>
          <w:bdr w:val="single" w:sz="4" w:space="0" w:color="auto"/>
        </w:rPr>
        <w:t>適切な経理処理を行うための各種制限</w:t>
      </w:r>
    </w:p>
    <w:p w:rsidR="00233302" w:rsidRDefault="00233302" w:rsidP="00233302">
      <w:pPr>
        <w:spacing w:line="360" w:lineRule="exact"/>
        <w:ind w:firstLineChars="0" w:firstLine="0"/>
        <w:rPr>
          <w:rFonts w:ascii="HG丸ｺﾞｼｯｸM-PRO" w:eastAsia="HG丸ｺﾞｼｯｸM-PRO" w:hAnsiTheme="majorEastAsia"/>
          <w:sz w:val="24"/>
          <w:szCs w:val="24"/>
        </w:rPr>
      </w:pPr>
    </w:p>
    <w:p w:rsidR="00233302" w:rsidRDefault="00233302" w:rsidP="00E121F1">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・交付金は公金</w:t>
      </w:r>
      <w:r w:rsidR="00E121F1">
        <w:rPr>
          <w:rFonts w:ascii="HG丸ｺﾞｼｯｸM-PRO" w:eastAsia="HG丸ｺﾞｼｯｸM-PRO" w:hAnsiTheme="majorEastAsia" w:hint="eastAsia"/>
          <w:sz w:val="24"/>
          <w:szCs w:val="24"/>
        </w:rPr>
        <w:t>（原資は税金）</w:t>
      </w:r>
      <w:r w:rsidRPr="009A7D7F">
        <w:rPr>
          <w:rFonts w:ascii="HG丸ｺﾞｼｯｸM-PRO" w:eastAsia="HG丸ｺﾞｼｯｸM-PRO" w:hAnsiTheme="majorEastAsia" w:hint="eastAsia"/>
          <w:sz w:val="24"/>
          <w:szCs w:val="24"/>
        </w:rPr>
        <w:t>であるため、「利益等排除」という考えがあります。消耗品</w:t>
      </w:r>
      <w:r w:rsidR="00D9315D">
        <w:rPr>
          <w:rFonts w:ascii="HG丸ｺﾞｼｯｸM-PRO" w:eastAsia="HG丸ｺﾞｼｯｸM-PRO" w:hAnsiTheme="majorEastAsia" w:hint="eastAsia"/>
          <w:sz w:val="24"/>
          <w:szCs w:val="24"/>
        </w:rPr>
        <w:t>等及び</w:t>
      </w:r>
      <w:r w:rsidRPr="009A7D7F">
        <w:rPr>
          <w:rFonts w:ascii="HG丸ｺﾞｼｯｸM-PRO" w:eastAsia="HG丸ｺﾞｼｯｸM-PRO" w:hAnsiTheme="majorEastAsia" w:hint="eastAsia"/>
          <w:sz w:val="24"/>
          <w:szCs w:val="24"/>
        </w:rPr>
        <w:t>資機材</w:t>
      </w:r>
      <w:r w:rsidR="00D9315D">
        <w:rPr>
          <w:rFonts w:ascii="HG丸ｺﾞｼｯｸM-PRO" w:eastAsia="HG丸ｺﾞｼｯｸM-PRO" w:hAnsiTheme="majorEastAsia" w:hint="eastAsia"/>
          <w:sz w:val="24"/>
          <w:szCs w:val="24"/>
        </w:rPr>
        <w:t>の購入や</w:t>
      </w:r>
      <w:r w:rsidRPr="009A7D7F">
        <w:rPr>
          <w:rFonts w:ascii="HG丸ｺﾞｼｯｸM-PRO" w:eastAsia="HG丸ｺﾞｼｯｸM-PRO" w:hAnsiTheme="majorEastAsia" w:hint="eastAsia"/>
          <w:sz w:val="24"/>
          <w:szCs w:val="24"/>
        </w:rPr>
        <w:t>各種委託（工事、リース、作業委託等）</w:t>
      </w:r>
      <w:r w:rsidR="00D9315D">
        <w:rPr>
          <w:rFonts w:ascii="HG丸ｺﾞｼｯｸM-PRO" w:eastAsia="HG丸ｺﾞｼｯｸM-PRO" w:hAnsiTheme="majorEastAsia" w:hint="eastAsia"/>
          <w:sz w:val="24"/>
          <w:szCs w:val="24"/>
        </w:rPr>
        <w:t>について</w:t>
      </w:r>
      <w:r w:rsidRPr="009A7D7F">
        <w:rPr>
          <w:rFonts w:ascii="HG丸ｺﾞｼｯｸM-PRO" w:eastAsia="HG丸ｺﾞｼｯｸM-PRO" w:hAnsiTheme="majorEastAsia" w:hint="eastAsia"/>
          <w:sz w:val="24"/>
          <w:szCs w:val="24"/>
        </w:rPr>
        <w:t>は、活動組織の構成員及びその関係者（家族他）等からの調達は、交付金</w:t>
      </w:r>
      <w:r w:rsidR="00777C8D">
        <w:rPr>
          <w:rFonts w:ascii="HG丸ｺﾞｼｯｸM-PRO" w:eastAsia="HG丸ｺﾞｼｯｸM-PRO" w:hAnsiTheme="majorEastAsia" w:hint="eastAsia"/>
          <w:sz w:val="24"/>
          <w:szCs w:val="24"/>
        </w:rPr>
        <w:t>の</w:t>
      </w:r>
      <w:r w:rsidRPr="009A7D7F">
        <w:rPr>
          <w:rFonts w:ascii="HG丸ｺﾞｼｯｸM-PRO" w:eastAsia="HG丸ｺﾞｼｯｸM-PRO" w:hAnsiTheme="majorEastAsia" w:hint="eastAsia"/>
          <w:sz w:val="24"/>
          <w:szCs w:val="24"/>
        </w:rPr>
        <w:t>制度上ふさわしくないためできません。本交付金の採択組織同士での作業委託契約や各種調達も</w:t>
      </w:r>
      <w:r w:rsidR="00777C8D">
        <w:rPr>
          <w:rFonts w:ascii="HG丸ｺﾞｼｯｸM-PRO" w:eastAsia="HG丸ｺﾞｼｯｸM-PRO" w:hAnsiTheme="majorEastAsia" w:hint="eastAsia"/>
          <w:sz w:val="24"/>
          <w:szCs w:val="24"/>
        </w:rPr>
        <w:t>前述の</w:t>
      </w:r>
      <w:r w:rsidRPr="009A7D7F">
        <w:rPr>
          <w:rFonts w:ascii="HG丸ｺﾞｼｯｸM-PRO" w:eastAsia="HG丸ｺﾞｼｯｸM-PRO" w:hAnsiTheme="majorEastAsia" w:hint="eastAsia"/>
          <w:sz w:val="24"/>
          <w:szCs w:val="24"/>
        </w:rPr>
        <w:t>理由により不可です。</w:t>
      </w:r>
    </w:p>
    <w:p w:rsidR="00E121F1" w:rsidRDefault="00E121F1" w:rsidP="00E121F1">
      <w:pPr>
        <w:spacing w:line="360" w:lineRule="exact"/>
        <w:ind w:firstLineChars="0" w:firstLine="0"/>
        <w:rPr>
          <w:rFonts w:ascii="HG丸ｺﾞｼｯｸM-PRO" w:eastAsia="HG丸ｺﾞｼｯｸM-PRO" w:hAnsiTheme="majorEastAsia"/>
          <w:sz w:val="24"/>
          <w:szCs w:val="24"/>
        </w:rPr>
      </w:pPr>
      <w:r w:rsidRPr="00645EB6">
        <w:rPr>
          <w:rFonts w:ascii="HG丸ｺﾞｼｯｸM-PRO" w:eastAsia="HG丸ｺﾞｼｯｸM-PRO" w:hAnsiTheme="majorEastAsia" w:hint="eastAsia"/>
          <w:sz w:val="24"/>
          <w:szCs w:val="24"/>
        </w:rPr>
        <w:t>・また、１０万円以上の資機材の購入</w:t>
      </w:r>
      <w:r w:rsidR="00BE3BD1" w:rsidRPr="00645EB6">
        <w:rPr>
          <w:rFonts w:ascii="HG丸ｺﾞｼｯｸM-PRO" w:eastAsia="HG丸ｺﾞｼｯｸM-PRO" w:hAnsiTheme="majorEastAsia" w:hint="eastAsia"/>
          <w:sz w:val="24"/>
          <w:szCs w:val="24"/>
        </w:rPr>
        <w:t>、</w:t>
      </w:r>
      <w:r w:rsidRPr="00645EB6">
        <w:rPr>
          <w:rFonts w:ascii="HG丸ｺﾞｼｯｸM-PRO" w:eastAsia="HG丸ｺﾞｼｯｸM-PRO" w:hAnsiTheme="majorEastAsia" w:hint="eastAsia"/>
          <w:sz w:val="24"/>
          <w:szCs w:val="24"/>
        </w:rPr>
        <w:t>委託</w:t>
      </w:r>
      <w:r w:rsidR="008A303D" w:rsidRPr="00645EB6">
        <w:rPr>
          <w:rFonts w:ascii="HG丸ｺﾞｼｯｸM-PRO" w:eastAsia="HG丸ｺﾞｼｯｸM-PRO" w:hAnsiTheme="majorEastAsia" w:hint="eastAsia"/>
          <w:sz w:val="24"/>
          <w:szCs w:val="24"/>
        </w:rPr>
        <w:t>及び</w:t>
      </w:r>
      <w:r w:rsidR="002A2EEE" w:rsidRPr="00645EB6">
        <w:rPr>
          <w:rFonts w:ascii="HG丸ｺﾞｼｯｸM-PRO" w:eastAsia="HG丸ｺﾞｼｯｸM-PRO" w:hAnsiTheme="majorEastAsia" w:hint="eastAsia"/>
          <w:sz w:val="24"/>
          <w:szCs w:val="24"/>
        </w:rPr>
        <w:t>リース</w:t>
      </w:r>
      <w:r w:rsidR="008A303D" w:rsidRPr="00645EB6">
        <w:rPr>
          <w:rFonts w:ascii="HG丸ｺﾞｼｯｸM-PRO" w:eastAsia="HG丸ｺﾞｼｯｸM-PRO" w:hAnsiTheme="majorEastAsia" w:hint="eastAsia"/>
          <w:sz w:val="24"/>
          <w:szCs w:val="24"/>
        </w:rPr>
        <w:t>契約をする場合</w:t>
      </w:r>
      <w:r w:rsidRPr="00645EB6">
        <w:rPr>
          <w:rFonts w:ascii="HG丸ｺﾞｼｯｸM-PRO" w:eastAsia="HG丸ｺﾞｼｯｸM-PRO" w:hAnsiTheme="majorEastAsia" w:hint="eastAsia"/>
          <w:sz w:val="24"/>
          <w:szCs w:val="24"/>
        </w:rPr>
        <w:t>は、</w:t>
      </w:r>
      <w:r w:rsidRPr="00645EB6">
        <w:rPr>
          <w:rFonts w:ascii="HG丸ｺﾞｼｯｸM-PRO" w:eastAsia="HG丸ｺﾞｼｯｸM-PRO" w:hAnsiTheme="majorEastAsia" w:hint="eastAsia"/>
          <w:b/>
          <w:sz w:val="24"/>
          <w:szCs w:val="24"/>
          <w:u w:val="single"/>
        </w:rPr>
        <w:t>必ず２社以上の業者より見積りを徴し、金額の比較検討</w:t>
      </w:r>
      <w:r w:rsidRPr="00645EB6">
        <w:rPr>
          <w:rFonts w:ascii="HG丸ｺﾞｼｯｸM-PRO" w:eastAsia="HG丸ｺﾞｼｯｸM-PRO" w:hAnsiTheme="majorEastAsia" w:hint="eastAsia"/>
          <w:sz w:val="24"/>
          <w:szCs w:val="24"/>
        </w:rPr>
        <w:t>をしてください。</w:t>
      </w:r>
    </w:p>
    <w:p w:rsidR="00DF0898" w:rsidRPr="009A7D7F" w:rsidRDefault="00DF0898"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lastRenderedPageBreak/>
        <w:t>・支払い方法は現金払い又は金融機関からの振込を原則とします。</w:t>
      </w:r>
    </w:p>
    <w:p w:rsidR="00E34D25" w:rsidRPr="009A7D7F" w:rsidRDefault="00DF0898" w:rsidP="008222F7">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3849EF">
        <w:rPr>
          <w:rFonts w:ascii="HG丸ｺﾞｼｯｸM-PRO" w:eastAsia="HG丸ｺﾞｼｯｸM-PRO" w:hAnsiTheme="majorEastAsia" w:hint="eastAsia"/>
          <w:sz w:val="24"/>
          <w:szCs w:val="24"/>
        </w:rPr>
        <w:t>支払い額が大きい</w:t>
      </w:r>
      <w:r w:rsidR="008222F7" w:rsidRPr="009A7D7F">
        <w:rPr>
          <w:rFonts w:ascii="HG丸ｺﾞｼｯｸM-PRO" w:eastAsia="HG丸ｺﾞｼｯｸM-PRO" w:hAnsiTheme="majorEastAsia" w:hint="eastAsia"/>
          <w:sz w:val="24"/>
          <w:szCs w:val="24"/>
        </w:rPr>
        <w:t>資機材</w:t>
      </w:r>
      <w:r w:rsidR="003849EF">
        <w:rPr>
          <w:rFonts w:ascii="HG丸ｺﾞｼｯｸM-PRO" w:eastAsia="HG丸ｺﾞｼｯｸM-PRO" w:hAnsiTheme="majorEastAsia" w:hint="eastAsia"/>
          <w:sz w:val="24"/>
          <w:szCs w:val="24"/>
        </w:rPr>
        <w:t>等の購入にあたり</w:t>
      </w:r>
      <w:r w:rsidR="008222F7" w:rsidRPr="009A7D7F">
        <w:rPr>
          <w:rFonts w:ascii="HG丸ｺﾞｼｯｸM-PRO" w:eastAsia="HG丸ｺﾞｼｯｸM-PRO" w:hAnsiTheme="majorEastAsia" w:hint="eastAsia"/>
          <w:sz w:val="24"/>
          <w:szCs w:val="24"/>
        </w:rPr>
        <w:t>、</w:t>
      </w:r>
      <w:r w:rsidRPr="009A7D7F">
        <w:rPr>
          <w:rFonts w:ascii="HG丸ｺﾞｼｯｸM-PRO" w:eastAsia="HG丸ｺﾞｼｯｸM-PRO" w:hAnsiTheme="majorEastAsia" w:hint="eastAsia"/>
          <w:sz w:val="24"/>
          <w:szCs w:val="24"/>
        </w:rPr>
        <w:t>やむを得ずクレジットカードを使用する場合も、</w:t>
      </w:r>
      <w:r w:rsidR="008222F7" w:rsidRPr="009A7D7F">
        <w:rPr>
          <w:rFonts w:ascii="HG丸ｺﾞｼｯｸM-PRO" w:eastAsia="HG丸ｺﾞｼｯｸM-PRO" w:hAnsiTheme="majorEastAsia" w:hint="eastAsia"/>
          <w:sz w:val="24"/>
          <w:szCs w:val="24"/>
        </w:rPr>
        <w:t>納品</w:t>
      </w:r>
      <w:r w:rsidR="00E34D25" w:rsidRPr="009A7D7F">
        <w:rPr>
          <w:rFonts w:ascii="HG丸ｺﾞｼｯｸM-PRO" w:eastAsia="HG丸ｺﾞｼｯｸM-PRO" w:hAnsiTheme="majorEastAsia" w:hint="eastAsia"/>
          <w:sz w:val="24"/>
          <w:szCs w:val="24"/>
        </w:rPr>
        <w:t>は事業期間内であること及び引き落としは</w:t>
      </w:r>
      <w:r w:rsidRPr="009A7D7F">
        <w:rPr>
          <w:rFonts w:ascii="HG丸ｺﾞｼｯｸM-PRO" w:eastAsia="HG丸ｺﾞｼｯｸM-PRO" w:hAnsiTheme="majorEastAsia" w:hint="eastAsia"/>
          <w:sz w:val="24"/>
          <w:szCs w:val="24"/>
        </w:rPr>
        <w:t>事業期間</w:t>
      </w:r>
      <w:r w:rsidR="002C607C" w:rsidRPr="009A7D7F">
        <w:rPr>
          <w:rFonts w:ascii="HG丸ｺﾞｼｯｸM-PRO" w:eastAsia="HG丸ｺﾞｼｯｸM-PRO" w:hAnsiTheme="majorEastAsia" w:hint="eastAsia"/>
          <w:sz w:val="24"/>
          <w:szCs w:val="24"/>
        </w:rPr>
        <w:t>終了まで</w:t>
      </w:r>
      <w:r w:rsidR="00E34D25" w:rsidRPr="009A7D7F">
        <w:rPr>
          <w:rFonts w:ascii="HG丸ｺﾞｼｯｸM-PRO" w:eastAsia="HG丸ｺﾞｼｯｸM-PRO" w:hAnsiTheme="majorEastAsia" w:hint="eastAsia"/>
          <w:sz w:val="24"/>
          <w:szCs w:val="24"/>
        </w:rPr>
        <w:t>に完了することが必要です。（上記以降の引き落としは認められません）</w:t>
      </w:r>
    </w:p>
    <w:p w:rsidR="00DF0898" w:rsidRPr="009A7D7F" w:rsidRDefault="00DF0898" w:rsidP="00E34D25">
      <w:pPr>
        <w:spacing w:line="360" w:lineRule="exact"/>
        <w:ind w:firstLine="242"/>
        <w:rPr>
          <w:rFonts w:ascii="HG丸ｺﾞｼｯｸM-PRO" w:eastAsia="HG丸ｺﾞｼｯｸM-PRO" w:hAnsiTheme="majorEastAsia"/>
          <w:sz w:val="24"/>
          <w:szCs w:val="24"/>
        </w:rPr>
      </w:pPr>
      <w:r w:rsidRPr="00645EB6">
        <w:rPr>
          <w:rFonts w:ascii="HG丸ｺﾞｼｯｸM-PRO" w:eastAsia="HG丸ｺﾞｼｯｸM-PRO" w:hAnsiTheme="majorEastAsia" w:hint="eastAsia"/>
          <w:sz w:val="24"/>
          <w:szCs w:val="24"/>
        </w:rPr>
        <w:t>なお、</w:t>
      </w:r>
      <w:r w:rsidR="002A2EEE" w:rsidRPr="00645EB6">
        <w:rPr>
          <w:rFonts w:ascii="HG丸ｺﾞｼｯｸM-PRO" w:eastAsia="HG丸ｺﾞｼｯｸM-PRO" w:hAnsiTheme="majorEastAsia" w:hint="eastAsia"/>
          <w:sz w:val="24"/>
          <w:szCs w:val="24"/>
        </w:rPr>
        <w:t>支払いの事実を証明する資料（領収書）として、クレジット明細等の</w:t>
      </w:r>
      <w:r w:rsidRPr="00645EB6">
        <w:rPr>
          <w:rFonts w:ascii="HG丸ｺﾞｼｯｸM-PRO" w:eastAsia="HG丸ｺﾞｼｯｸM-PRO" w:hAnsiTheme="majorEastAsia" w:hint="eastAsia"/>
          <w:sz w:val="24"/>
          <w:szCs w:val="24"/>
        </w:rPr>
        <w:t>資料を</w:t>
      </w:r>
      <w:r w:rsidR="002A2EEE" w:rsidRPr="00645EB6">
        <w:rPr>
          <w:rFonts w:ascii="HG丸ｺﾞｼｯｸM-PRO" w:eastAsia="HG丸ｺﾞｼｯｸM-PRO" w:hAnsiTheme="majorEastAsia" w:hint="eastAsia"/>
          <w:sz w:val="24"/>
          <w:szCs w:val="24"/>
        </w:rPr>
        <w:t>地域協議会に提出する必要があります。</w:t>
      </w:r>
    </w:p>
    <w:p w:rsidR="006814E6" w:rsidRPr="009A7D7F" w:rsidRDefault="006814E6" w:rsidP="002C607C">
      <w:pPr>
        <w:spacing w:line="360" w:lineRule="exact"/>
        <w:ind w:firstLineChars="0" w:firstLine="0"/>
        <w:rPr>
          <w:rFonts w:ascii="HG丸ｺﾞｼｯｸM-PRO" w:eastAsia="HG丸ｺﾞｼｯｸM-PRO" w:hAnsiTheme="majorEastAsia"/>
          <w:sz w:val="24"/>
          <w:szCs w:val="24"/>
        </w:rPr>
      </w:pPr>
    </w:p>
    <w:p w:rsidR="002C607C" w:rsidRDefault="002C607C"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w:t>
      </w:r>
      <w:r w:rsidR="00D9315D">
        <w:rPr>
          <w:rFonts w:ascii="HG丸ｺﾞｼｯｸM-PRO" w:eastAsia="HG丸ｺﾞｼｯｸM-PRO" w:hAnsiTheme="majorEastAsia" w:hint="eastAsia"/>
          <w:sz w:val="24"/>
          <w:szCs w:val="24"/>
        </w:rPr>
        <w:t>活動組織が</w:t>
      </w:r>
      <w:r w:rsidRPr="009A7D7F">
        <w:rPr>
          <w:rFonts w:ascii="HG丸ｺﾞｼｯｸM-PRO" w:eastAsia="HG丸ｺﾞｼｯｸM-PRO" w:hAnsiTheme="majorEastAsia" w:hint="eastAsia"/>
          <w:sz w:val="24"/>
          <w:szCs w:val="24"/>
        </w:rPr>
        <w:t>課税業者である場合</w:t>
      </w:r>
      <w:r w:rsidR="00F71F84">
        <w:rPr>
          <w:rFonts w:ascii="HG丸ｺﾞｼｯｸM-PRO" w:eastAsia="HG丸ｺﾞｼｯｸM-PRO" w:hAnsiTheme="majorEastAsia" w:hint="eastAsia"/>
          <w:sz w:val="24"/>
          <w:szCs w:val="24"/>
        </w:rPr>
        <w:t>の</w:t>
      </w:r>
      <w:r w:rsidRPr="009A7D7F">
        <w:rPr>
          <w:rFonts w:ascii="HG丸ｺﾞｼｯｸM-PRO" w:eastAsia="HG丸ｺﾞｼｯｸM-PRO" w:hAnsiTheme="majorEastAsia" w:hint="eastAsia"/>
          <w:sz w:val="24"/>
          <w:szCs w:val="24"/>
        </w:rPr>
        <w:t>消費税の扱いに関して</w:t>
      </w:r>
      <w:r w:rsidR="00F71F84">
        <w:rPr>
          <w:rFonts w:ascii="HG丸ｺﾞｼｯｸM-PRO" w:eastAsia="HG丸ｺﾞｼｯｸM-PRO" w:hAnsiTheme="majorEastAsia" w:hint="eastAsia"/>
          <w:sz w:val="24"/>
          <w:szCs w:val="24"/>
        </w:rPr>
        <w:t>は</w:t>
      </w:r>
      <w:r w:rsidRPr="009A7D7F">
        <w:rPr>
          <w:rFonts w:ascii="HG丸ｺﾞｼｯｸM-PRO" w:eastAsia="HG丸ｺﾞｼｯｸM-PRO" w:hAnsiTheme="majorEastAsia" w:hint="eastAsia"/>
          <w:sz w:val="24"/>
          <w:szCs w:val="24"/>
        </w:rPr>
        <w:t>別に規定されていますので、地域協議会までお問い合わせください。</w:t>
      </w:r>
    </w:p>
    <w:p w:rsidR="00AF7121" w:rsidRPr="009A7D7F" w:rsidRDefault="00AF7121" w:rsidP="002C607C">
      <w:pPr>
        <w:spacing w:line="360" w:lineRule="exact"/>
        <w:ind w:firstLineChars="0" w:firstLine="0"/>
        <w:rPr>
          <w:rFonts w:ascii="HG丸ｺﾞｼｯｸM-PRO" w:eastAsia="HG丸ｺﾞｼｯｸM-PRO" w:hAnsiTheme="majorEastAsia"/>
          <w:sz w:val="24"/>
          <w:szCs w:val="24"/>
        </w:rPr>
      </w:pPr>
    </w:p>
    <w:p w:rsidR="002C607C" w:rsidRPr="009A7D7F" w:rsidRDefault="002C607C"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・交付金を受けた活動組織は、後日会計検査院の検査対象となります。</w:t>
      </w:r>
    </w:p>
    <w:p w:rsidR="00466E5E" w:rsidRPr="009A7D7F" w:rsidRDefault="003620BE"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本事業の証拠書類等について</w:t>
      </w:r>
      <w:r w:rsidR="00466E5E" w:rsidRPr="009A7D7F">
        <w:rPr>
          <w:rFonts w:ascii="HG丸ｺﾞｼｯｸM-PRO" w:eastAsia="HG丸ｺﾞｼｯｸM-PRO" w:hAnsiTheme="majorEastAsia" w:hint="eastAsia"/>
          <w:sz w:val="24"/>
          <w:szCs w:val="24"/>
        </w:rPr>
        <w:t>は、事業完了後５年間保管しなければなりませんのでご注意ください</w:t>
      </w:r>
    </w:p>
    <w:p w:rsidR="002C607C" w:rsidRPr="009A7D7F" w:rsidRDefault="00624C5A" w:rsidP="00466E5E">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活動組織が解散となった場合でも代表者</w:t>
      </w:r>
      <w:r w:rsidR="003A37BE" w:rsidRPr="009A7D7F">
        <w:rPr>
          <w:rFonts w:ascii="HG丸ｺﾞｼｯｸM-PRO" w:eastAsia="HG丸ｺﾞｼｯｸM-PRO" w:hAnsiTheme="majorEastAsia" w:hint="eastAsia"/>
          <w:sz w:val="24"/>
          <w:szCs w:val="24"/>
        </w:rPr>
        <w:t>（</w:t>
      </w:r>
      <w:r w:rsidR="00F71F84">
        <w:rPr>
          <w:rFonts w:ascii="HG丸ｺﾞｼｯｸM-PRO" w:eastAsia="HG丸ｺﾞｼｯｸM-PRO" w:hAnsiTheme="majorEastAsia" w:hint="eastAsia"/>
          <w:sz w:val="24"/>
          <w:szCs w:val="24"/>
        </w:rPr>
        <w:t>又</w:t>
      </w:r>
      <w:r w:rsidR="003A37BE" w:rsidRPr="009A7D7F">
        <w:rPr>
          <w:rFonts w:ascii="HG丸ｺﾞｼｯｸM-PRO" w:eastAsia="HG丸ｺﾞｼｯｸM-PRO" w:hAnsiTheme="majorEastAsia" w:hint="eastAsia"/>
          <w:sz w:val="24"/>
          <w:szCs w:val="24"/>
        </w:rPr>
        <w:t>は解散時に定めた者）</w:t>
      </w:r>
      <w:r w:rsidRPr="009A7D7F">
        <w:rPr>
          <w:rFonts w:ascii="HG丸ｺﾞｼｯｸM-PRO" w:eastAsia="HG丸ｺﾞｼｯｸM-PRO" w:hAnsiTheme="majorEastAsia" w:hint="eastAsia"/>
          <w:sz w:val="24"/>
          <w:szCs w:val="24"/>
        </w:rPr>
        <w:t>が責任を持って証拠書類</w:t>
      </w:r>
      <w:r w:rsidR="00466E5E" w:rsidRPr="009A7D7F">
        <w:rPr>
          <w:rFonts w:ascii="HG丸ｺﾞｼｯｸM-PRO" w:eastAsia="HG丸ｺﾞｼｯｸM-PRO" w:hAnsiTheme="majorEastAsia" w:hint="eastAsia"/>
          <w:sz w:val="24"/>
          <w:szCs w:val="24"/>
        </w:rPr>
        <w:t>及び</w:t>
      </w:r>
      <w:r w:rsidRPr="009A7D7F">
        <w:rPr>
          <w:rFonts w:ascii="HG丸ｺﾞｼｯｸM-PRO" w:eastAsia="HG丸ｺﾞｼｯｸM-PRO" w:hAnsiTheme="majorEastAsia" w:hint="eastAsia"/>
          <w:sz w:val="24"/>
          <w:szCs w:val="24"/>
        </w:rPr>
        <w:t>交付金で購入した資機材等の保管をしてください。</w:t>
      </w:r>
    </w:p>
    <w:p w:rsidR="006814E6" w:rsidRPr="009A7D7F" w:rsidRDefault="006814E6" w:rsidP="002C607C">
      <w:pPr>
        <w:spacing w:line="360" w:lineRule="exact"/>
        <w:ind w:firstLineChars="0" w:firstLine="0"/>
        <w:rPr>
          <w:rFonts w:ascii="HG丸ｺﾞｼｯｸM-PRO" w:eastAsia="HG丸ｺﾞｼｯｸM-PRO" w:hAnsiTheme="majorEastAsia"/>
          <w:sz w:val="24"/>
          <w:szCs w:val="24"/>
        </w:rPr>
      </w:pPr>
    </w:p>
    <w:p w:rsidR="006814E6" w:rsidRPr="009A7D7F" w:rsidRDefault="006814E6"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・地域協議会で定める各種報告書等の提出にあたっては期限を厳守してください。守られない場合は、交付要綱に基づき、交付決定の取り消しを行う場合もありますので、日頃より適切な証拠書類等の調製</w:t>
      </w:r>
      <w:r w:rsidR="00624C5A" w:rsidRPr="009A7D7F">
        <w:rPr>
          <w:rFonts w:ascii="HG丸ｺﾞｼｯｸM-PRO" w:eastAsia="HG丸ｺﾞｼｯｸM-PRO" w:hAnsiTheme="majorEastAsia" w:hint="eastAsia"/>
          <w:sz w:val="24"/>
          <w:szCs w:val="24"/>
        </w:rPr>
        <w:t>、保管</w:t>
      </w:r>
      <w:r w:rsidRPr="009A7D7F">
        <w:rPr>
          <w:rFonts w:ascii="HG丸ｺﾞｼｯｸM-PRO" w:eastAsia="HG丸ｺﾞｼｯｸM-PRO" w:hAnsiTheme="majorEastAsia" w:hint="eastAsia"/>
          <w:sz w:val="24"/>
          <w:szCs w:val="24"/>
        </w:rPr>
        <w:t>に努めてください。</w:t>
      </w:r>
    </w:p>
    <w:p w:rsidR="006814E6" w:rsidRPr="009A7D7F" w:rsidRDefault="006814E6" w:rsidP="002C607C">
      <w:pPr>
        <w:spacing w:line="360" w:lineRule="exact"/>
        <w:ind w:firstLineChars="0" w:firstLine="0"/>
        <w:rPr>
          <w:rFonts w:ascii="HG丸ｺﾞｼｯｸM-PRO" w:eastAsia="HG丸ｺﾞｼｯｸM-PRO" w:hAnsiTheme="majorEastAsia"/>
          <w:sz w:val="24"/>
          <w:szCs w:val="24"/>
        </w:rPr>
      </w:pPr>
    </w:p>
    <w:p w:rsidR="00E34D25" w:rsidRPr="009A7D7F" w:rsidRDefault="00E34D25" w:rsidP="002C607C">
      <w:pPr>
        <w:spacing w:line="360" w:lineRule="exact"/>
        <w:ind w:firstLineChars="0" w:firstLine="0"/>
        <w:rPr>
          <w:rFonts w:ascii="HG丸ｺﾞｼｯｸM-PRO" w:eastAsia="HG丸ｺﾞｼｯｸM-PRO" w:hAnsiTheme="majorEastAsia"/>
          <w:sz w:val="24"/>
          <w:szCs w:val="24"/>
        </w:rPr>
      </w:pPr>
    </w:p>
    <w:p w:rsidR="003F5642" w:rsidRPr="009A7D7F" w:rsidRDefault="006814E6" w:rsidP="002C607C">
      <w:pPr>
        <w:spacing w:line="360" w:lineRule="exact"/>
        <w:ind w:firstLineChars="0" w:firstLine="0"/>
        <w:rPr>
          <w:rFonts w:ascii="HG丸ｺﾞｼｯｸM-PRO" w:eastAsia="HG丸ｺﾞｼｯｸM-PRO" w:hAnsiTheme="majorEastAsia"/>
          <w:sz w:val="24"/>
          <w:szCs w:val="24"/>
          <w:bdr w:val="single" w:sz="4" w:space="0" w:color="auto"/>
        </w:rPr>
      </w:pPr>
      <w:r w:rsidRPr="009A7D7F">
        <w:rPr>
          <w:rFonts w:ascii="HG丸ｺﾞｼｯｸM-PRO" w:eastAsia="HG丸ｺﾞｼｯｸM-PRO" w:hAnsiTheme="majorEastAsia" w:hint="eastAsia"/>
          <w:sz w:val="24"/>
          <w:szCs w:val="24"/>
          <w:bdr w:val="single" w:sz="4" w:space="0" w:color="auto"/>
        </w:rPr>
        <w:t>②</w:t>
      </w:r>
      <w:r w:rsidR="003F5642" w:rsidRPr="009A7D7F">
        <w:rPr>
          <w:rFonts w:ascii="HG丸ｺﾞｼｯｸM-PRO" w:eastAsia="HG丸ｺﾞｼｯｸM-PRO" w:hAnsiTheme="majorEastAsia" w:hint="eastAsia"/>
          <w:sz w:val="24"/>
          <w:szCs w:val="24"/>
          <w:bdr w:val="single" w:sz="4" w:space="0" w:color="auto"/>
        </w:rPr>
        <w:t>本交付金で取得した財産の管理方法</w:t>
      </w:r>
      <w:r w:rsidR="009010CD" w:rsidRPr="009A7D7F">
        <w:rPr>
          <w:rFonts w:ascii="HG丸ｺﾞｼｯｸM-PRO" w:eastAsia="HG丸ｺﾞｼｯｸM-PRO" w:hAnsiTheme="majorEastAsia" w:hint="eastAsia"/>
          <w:sz w:val="24"/>
          <w:szCs w:val="24"/>
          <w:bdr w:val="single" w:sz="4" w:space="0" w:color="auto"/>
        </w:rPr>
        <w:t>等</w:t>
      </w:r>
    </w:p>
    <w:p w:rsidR="002C607C" w:rsidRPr="009A7D7F" w:rsidRDefault="002C607C" w:rsidP="002C607C">
      <w:pPr>
        <w:spacing w:line="360" w:lineRule="exact"/>
        <w:ind w:firstLineChars="0" w:firstLine="0"/>
        <w:rPr>
          <w:rFonts w:ascii="HG丸ｺﾞｼｯｸM-PRO" w:eastAsia="HG丸ｺﾞｼｯｸM-PRO" w:hAnsiTheme="majorEastAsia"/>
          <w:sz w:val="24"/>
          <w:szCs w:val="24"/>
        </w:rPr>
      </w:pPr>
    </w:p>
    <w:p w:rsidR="003F5642" w:rsidRDefault="003F5642"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・本交付金で取得した財産の所有権は活動組織に帰属します。</w:t>
      </w:r>
      <w:r w:rsidR="00E34D25" w:rsidRPr="009A7D7F">
        <w:rPr>
          <w:rFonts w:ascii="HG丸ｺﾞｼｯｸM-PRO" w:eastAsia="HG丸ｺﾞｼｯｸM-PRO" w:hAnsiTheme="majorEastAsia" w:hint="eastAsia"/>
          <w:sz w:val="24"/>
          <w:szCs w:val="24"/>
        </w:rPr>
        <w:t>（活動組織の代表者</w:t>
      </w:r>
      <w:r w:rsidR="005B60AD">
        <w:rPr>
          <w:rFonts w:ascii="HG丸ｺﾞｼｯｸM-PRO" w:eastAsia="HG丸ｺﾞｼｯｸM-PRO" w:hAnsiTheme="majorEastAsia" w:hint="eastAsia"/>
          <w:sz w:val="24"/>
          <w:szCs w:val="24"/>
        </w:rPr>
        <w:t>等の個人</w:t>
      </w:r>
      <w:r w:rsidR="00E34D25" w:rsidRPr="009A7D7F">
        <w:rPr>
          <w:rFonts w:ascii="HG丸ｺﾞｼｯｸM-PRO" w:eastAsia="HG丸ｺﾞｼｯｸM-PRO" w:hAnsiTheme="majorEastAsia" w:hint="eastAsia"/>
          <w:sz w:val="24"/>
          <w:szCs w:val="24"/>
        </w:rPr>
        <w:t>に帰属するものではありません）</w:t>
      </w:r>
    </w:p>
    <w:p w:rsidR="00DA1E19" w:rsidRDefault="00DA1E19" w:rsidP="00DA1E19">
      <w:pPr>
        <w:spacing w:line="360" w:lineRule="exact"/>
        <w:ind w:firstLineChars="0" w:firstLine="0"/>
        <w:rPr>
          <w:rFonts w:ascii="HG丸ｺﾞｼｯｸM-PRO" w:eastAsia="HG丸ｺﾞｼｯｸM-PRO" w:hAnsiTheme="majorEastAsia"/>
          <w:sz w:val="24"/>
          <w:szCs w:val="24"/>
        </w:rPr>
      </w:pPr>
    </w:p>
    <w:p w:rsidR="003F5642" w:rsidRDefault="00DA1E19" w:rsidP="00DA1E19">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w:t>
      </w:r>
      <w:r w:rsidR="003F5642" w:rsidRPr="009A7D7F">
        <w:rPr>
          <w:rFonts w:ascii="HG丸ｺﾞｼｯｸM-PRO" w:eastAsia="HG丸ｺﾞｼｯｸM-PRO" w:hAnsiTheme="majorEastAsia" w:hint="eastAsia"/>
          <w:sz w:val="24"/>
          <w:szCs w:val="24"/>
        </w:rPr>
        <w:t>管理</w:t>
      </w:r>
      <w:r w:rsidR="003620BE" w:rsidRPr="009A7D7F">
        <w:rPr>
          <w:rFonts w:ascii="HG丸ｺﾞｼｯｸM-PRO" w:eastAsia="HG丸ｺﾞｼｯｸM-PRO" w:hAnsiTheme="majorEastAsia" w:hint="eastAsia"/>
          <w:sz w:val="24"/>
          <w:szCs w:val="24"/>
        </w:rPr>
        <w:t>、</w:t>
      </w:r>
      <w:r w:rsidR="003F5642" w:rsidRPr="009A7D7F">
        <w:rPr>
          <w:rFonts w:ascii="HG丸ｺﾞｼｯｸM-PRO" w:eastAsia="HG丸ｺﾞｼｯｸM-PRO" w:hAnsiTheme="majorEastAsia" w:hint="eastAsia"/>
          <w:sz w:val="24"/>
          <w:szCs w:val="24"/>
        </w:rPr>
        <w:t>処分に</w:t>
      </w:r>
      <w:r w:rsidR="00431634" w:rsidRPr="009A7D7F">
        <w:rPr>
          <w:rFonts w:ascii="HG丸ｺﾞｼｯｸM-PRO" w:eastAsia="HG丸ｺﾞｼｯｸM-PRO" w:hAnsiTheme="majorEastAsia" w:hint="eastAsia"/>
          <w:sz w:val="24"/>
          <w:szCs w:val="24"/>
        </w:rPr>
        <w:t>関して</w:t>
      </w:r>
      <w:r w:rsidR="003F5642" w:rsidRPr="009A7D7F">
        <w:rPr>
          <w:rFonts w:ascii="HG丸ｺﾞｼｯｸM-PRO" w:eastAsia="HG丸ｺﾞｼｯｸM-PRO" w:hAnsiTheme="majorEastAsia" w:hint="eastAsia"/>
          <w:sz w:val="24"/>
          <w:szCs w:val="24"/>
        </w:rPr>
        <w:t>は、「農林畜水産業関係</w:t>
      </w:r>
      <w:r w:rsidR="00431634" w:rsidRPr="009A7D7F">
        <w:rPr>
          <w:rFonts w:ascii="HG丸ｺﾞｼｯｸM-PRO" w:eastAsia="HG丸ｺﾞｼｯｸM-PRO" w:hAnsiTheme="majorEastAsia" w:hint="eastAsia"/>
          <w:sz w:val="24"/>
          <w:szCs w:val="24"/>
        </w:rPr>
        <w:t>補助金等</w:t>
      </w:r>
      <w:r w:rsidR="003F5642" w:rsidRPr="009A7D7F">
        <w:rPr>
          <w:rFonts w:ascii="HG丸ｺﾞｼｯｸM-PRO" w:eastAsia="HG丸ｺﾞｼｯｸM-PRO" w:hAnsiTheme="majorEastAsia" w:hint="eastAsia"/>
          <w:sz w:val="24"/>
          <w:szCs w:val="24"/>
        </w:rPr>
        <w:t>交付規則</w:t>
      </w:r>
      <w:r w:rsidR="00431634" w:rsidRPr="009A7D7F">
        <w:rPr>
          <w:rFonts w:ascii="HG丸ｺﾞｼｯｸM-PRO" w:eastAsia="HG丸ｺﾞｼｯｸM-PRO" w:hAnsiTheme="majorEastAsia" w:hint="eastAsia"/>
          <w:sz w:val="24"/>
          <w:szCs w:val="24"/>
        </w:rPr>
        <w:t>」</w:t>
      </w:r>
      <w:r w:rsidR="003F5642" w:rsidRPr="009A7D7F">
        <w:rPr>
          <w:rFonts w:ascii="HG丸ｺﾞｼｯｸM-PRO" w:eastAsia="HG丸ｺﾞｼｯｸM-PRO" w:hAnsiTheme="majorEastAsia" w:hint="eastAsia"/>
          <w:sz w:val="24"/>
          <w:szCs w:val="24"/>
        </w:rPr>
        <w:t>に規定する処分の制限を受ける期間においては、事業終了後も善良なる管理者の注意をもって管理し、交付金の目的に従って効果的な運用を図らなければなりません。</w:t>
      </w:r>
    </w:p>
    <w:p w:rsidR="00DA1E19" w:rsidRDefault="00DA1E19" w:rsidP="00DA1E19">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（林業用機材、構築物等は概ね</w:t>
      </w:r>
      <w:r w:rsidR="005502A0">
        <w:rPr>
          <w:rFonts w:ascii="HG丸ｺﾞｼｯｸM-PRO" w:eastAsia="HG丸ｺﾞｼｯｸM-PRO" w:hAnsiTheme="majorEastAsia" w:hint="eastAsia"/>
          <w:sz w:val="24"/>
          <w:szCs w:val="24"/>
        </w:rPr>
        <w:t>の</w:t>
      </w:r>
      <w:r>
        <w:rPr>
          <w:rFonts w:ascii="HG丸ｺﾞｼｯｸM-PRO" w:eastAsia="HG丸ｺﾞｼｯｸM-PRO" w:hAnsiTheme="majorEastAsia" w:hint="eastAsia"/>
          <w:sz w:val="24"/>
          <w:szCs w:val="24"/>
        </w:rPr>
        <w:t>品目が事業終了後５年間は</w:t>
      </w:r>
      <w:r w:rsidR="005502A0">
        <w:rPr>
          <w:rFonts w:ascii="HG丸ｺﾞｼｯｸM-PRO" w:eastAsia="HG丸ｺﾞｼｯｸM-PRO" w:hAnsiTheme="majorEastAsia" w:hint="eastAsia"/>
          <w:sz w:val="24"/>
          <w:szCs w:val="24"/>
        </w:rPr>
        <w:t>処分制限期間となります。</w:t>
      </w:r>
      <w:r>
        <w:rPr>
          <w:rFonts w:ascii="HG丸ｺﾞｼｯｸM-PRO" w:eastAsia="HG丸ｺﾞｼｯｸM-PRO" w:hAnsiTheme="majorEastAsia" w:hint="eastAsia"/>
          <w:sz w:val="24"/>
          <w:szCs w:val="24"/>
        </w:rPr>
        <w:t>処分にあたり不安な場合は必ず事前に地域協議会までお問い合わせください</w:t>
      </w:r>
      <w:r w:rsidR="005502A0">
        <w:rPr>
          <w:rFonts w:ascii="HG丸ｺﾞｼｯｸM-PRO" w:eastAsia="HG丸ｺﾞｼｯｸM-PRO" w:hAnsiTheme="majorEastAsia" w:hint="eastAsia"/>
          <w:sz w:val="24"/>
          <w:szCs w:val="24"/>
        </w:rPr>
        <w:t>。</w:t>
      </w:r>
      <w:r>
        <w:rPr>
          <w:rFonts w:ascii="HG丸ｺﾞｼｯｸM-PRO" w:eastAsia="HG丸ｺﾞｼｯｸM-PRO" w:hAnsiTheme="majorEastAsia" w:hint="eastAsia"/>
          <w:sz w:val="24"/>
          <w:szCs w:val="24"/>
        </w:rPr>
        <w:t>）</w:t>
      </w:r>
    </w:p>
    <w:p w:rsidR="00431634" w:rsidRPr="009A7D7F" w:rsidRDefault="00DA1E19" w:rsidP="00DA1E19">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この</w:t>
      </w:r>
      <w:r w:rsidR="00431634" w:rsidRPr="009A7D7F">
        <w:rPr>
          <w:rFonts w:ascii="HG丸ｺﾞｼｯｸM-PRO" w:eastAsia="HG丸ｺﾞｼｯｸM-PRO" w:hAnsiTheme="majorEastAsia" w:hint="eastAsia"/>
          <w:sz w:val="24"/>
          <w:szCs w:val="24"/>
        </w:rPr>
        <w:t>処分制限期間内に、交付金の目的と異なる使用、譲渡、交換、貸付け等を行う場合は、</w:t>
      </w:r>
      <w:r w:rsidR="002C607C" w:rsidRPr="009A7D7F">
        <w:rPr>
          <w:rFonts w:ascii="HG丸ｺﾞｼｯｸM-PRO" w:eastAsia="HG丸ｺﾞｼｯｸM-PRO" w:hAnsiTheme="majorEastAsia" w:hint="eastAsia"/>
          <w:sz w:val="24"/>
          <w:szCs w:val="24"/>
        </w:rPr>
        <w:t>農林水産大臣の承認を受けなければなりません。</w:t>
      </w:r>
    </w:p>
    <w:p w:rsidR="00697235" w:rsidRPr="009A7D7F" w:rsidRDefault="002C607C"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なお、大臣が承認した取得財産の処分によって得た収入については、交付をうけた額を上限として、その額の全部又は一部を国に納付していただくことがあります。</w:t>
      </w:r>
      <w:r w:rsidR="00484676" w:rsidRPr="009A7D7F">
        <w:rPr>
          <w:rFonts w:ascii="HG丸ｺﾞｼｯｸM-PRO" w:eastAsia="HG丸ｺﾞｼｯｸM-PRO" w:hAnsiTheme="majorEastAsia" w:hint="eastAsia"/>
          <w:sz w:val="24"/>
          <w:szCs w:val="24"/>
        </w:rPr>
        <w:t>（活動組織が解散する場合もこの規定によります）</w:t>
      </w:r>
    </w:p>
    <w:p w:rsidR="00484676" w:rsidRPr="009A7D7F" w:rsidRDefault="00484676" w:rsidP="002C607C">
      <w:pPr>
        <w:spacing w:line="360" w:lineRule="exact"/>
        <w:ind w:firstLineChars="0" w:firstLine="0"/>
        <w:rPr>
          <w:rFonts w:ascii="HG丸ｺﾞｼｯｸM-PRO" w:eastAsia="HG丸ｺﾞｼｯｸM-PRO" w:hAnsiTheme="majorEastAsia"/>
          <w:b/>
          <w:sz w:val="28"/>
          <w:szCs w:val="28"/>
        </w:rPr>
      </w:pPr>
      <w:r w:rsidRPr="009A7D7F">
        <w:rPr>
          <w:rFonts w:ascii="HG丸ｺﾞｼｯｸM-PRO" w:eastAsia="HG丸ｺﾞｼｯｸM-PRO" w:hAnsiTheme="majorEastAsia" w:hint="eastAsia"/>
          <w:b/>
          <w:sz w:val="28"/>
          <w:szCs w:val="28"/>
        </w:rPr>
        <w:lastRenderedPageBreak/>
        <w:t>【４　本交付金が定める対象経費及びその定義】</w:t>
      </w:r>
    </w:p>
    <w:p w:rsidR="00EE2F4A" w:rsidRPr="009A7D7F" w:rsidRDefault="00EE2F4A" w:rsidP="002C607C">
      <w:pPr>
        <w:spacing w:line="360" w:lineRule="exact"/>
        <w:ind w:firstLineChars="0" w:firstLine="0"/>
        <w:rPr>
          <w:rFonts w:ascii="HG丸ｺﾞｼｯｸM-PRO" w:eastAsia="HG丸ｺﾞｼｯｸM-PRO" w:hAnsiTheme="majorEastAsia"/>
          <w:b/>
          <w:sz w:val="28"/>
          <w:szCs w:val="28"/>
        </w:rPr>
      </w:pPr>
    </w:p>
    <w:p w:rsidR="00484676" w:rsidRPr="009A7D7F" w:rsidRDefault="00484676"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本交付金において支出が認められているのは、下記のとおりです。</w:t>
      </w:r>
    </w:p>
    <w:tbl>
      <w:tblPr>
        <w:tblStyle w:val="a"/>
        <w:tblW w:w="0" w:type="auto"/>
        <w:tblLook w:val="04A0" w:firstRow="1" w:lastRow="0" w:firstColumn="1" w:lastColumn="0" w:noHBand="0" w:noVBand="1"/>
      </w:tblPr>
      <w:tblGrid>
        <w:gridCol w:w="1951"/>
        <w:gridCol w:w="6753"/>
      </w:tblGrid>
      <w:tr w:rsidR="00484676" w:rsidRPr="009A7D7F" w:rsidTr="00F36D45">
        <w:trPr>
          <w:trHeight w:val="471"/>
        </w:trPr>
        <w:tc>
          <w:tcPr>
            <w:tcW w:w="1951" w:type="dxa"/>
            <w:tcBorders>
              <w:top w:val="single" w:sz="4" w:space="0" w:color="auto"/>
              <w:left w:val="single" w:sz="4" w:space="0" w:color="auto"/>
              <w:bottom w:val="single" w:sz="4" w:space="0" w:color="auto"/>
              <w:right w:val="single" w:sz="4" w:space="0" w:color="auto"/>
            </w:tcBorders>
            <w:vAlign w:val="center"/>
          </w:tcPr>
          <w:p w:rsidR="00484676" w:rsidRPr="009A7D7F" w:rsidRDefault="00484676" w:rsidP="00BC4594">
            <w:pPr>
              <w:spacing w:line="360" w:lineRule="exact"/>
              <w:ind w:firstLineChars="0" w:firstLine="0"/>
              <w:jc w:val="center"/>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経費項目</w:t>
            </w:r>
          </w:p>
        </w:tc>
        <w:tc>
          <w:tcPr>
            <w:tcW w:w="6753" w:type="dxa"/>
            <w:tcBorders>
              <w:top w:val="single" w:sz="4" w:space="0" w:color="auto"/>
              <w:left w:val="single" w:sz="4" w:space="0" w:color="auto"/>
              <w:bottom w:val="single" w:sz="4" w:space="0" w:color="auto"/>
              <w:right w:val="single" w:sz="4" w:space="0" w:color="auto"/>
            </w:tcBorders>
            <w:vAlign w:val="center"/>
          </w:tcPr>
          <w:p w:rsidR="00484676" w:rsidRPr="009A7D7F" w:rsidRDefault="00484676" w:rsidP="00BC4594">
            <w:pPr>
              <w:spacing w:line="360" w:lineRule="exact"/>
              <w:ind w:firstLineChars="0" w:firstLine="0"/>
              <w:jc w:val="center"/>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内</w:t>
            </w:r>
            <w:r w:rsidR="00712FE4" w:rsidRPr="009A7D7F">
              <w:rPr>
                <w:rFonts w:ascii="HG丸ｺﾞｼｯｸM-PRO" w:eastAsia="HG丸ｺﾞｼｯｸM-PRO" w:hAnsiTheme="majorEastAsia" w:hint="eastAsia"/>
                <w:sz w:val="24"/>
                <w:szCs w:val="24"/>
              </w:rPr>
              <w:t xml:space="preserve">　　　　　</w:t>
            </w:r>
            <w:r w:rsidRPr="009A7D7F">
              <w:rPr>
                <w:rFonts w:ascii="HG丸ｺﾞｼｯｸM-PRO" w:eastAsia="HG丸ｺﾞｼｯｸM-PRO" w:hAnsiTheme="majorEastAsia" w:hint="eastAsia"/>
                <w:sz w:val="24"/>
                <w:szCs w:val="24"/>
              </w:rPr>
              <w:t>容</w:t>
            </w:r>
          </w:p>
        </w:tc>
      </w:tr>
      <w:tr w:rsidR="00484676" w:rsidRPr="009A7D7F" w:rsidTr="00F36D45">
        <w:trPr>
          <w:trHeight w:val="1114"/>
        </w:trPr>
        <w:tc>
          <w:tcPr>
            <w:tcW w:w="1951" w:type="dxa"/>
            <w:tcBorders>
              <w:top w:val="single" w:sz="4" w:space="0" w:color="auto"/>
              <w:left w:val="single" w:sz="4" w:space="0" w:color="auto"/>
              <w:bottom w:val="single" w:sz="4" w:space="0" w:color="auto"/>
              <w:right w:val="single" w:sz="4" w:space="0" w:color="auto"/>
            </w:tcBorders>
          </w:tcPr>
          <w:p w:rsidR="00484676" w:rsidRPr="009A7D7F" w:rsidRDefault="00DB35C5"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①</w:t>
            </w:r>
            <w:r w:rsidR="00484676" w:rsidRPr="009A7D7F">
              <w:rPr>
                <w:rFonts w:ascii="HG丸ｺﾞｼｯｸM-PRO" w:eastAsia="HG丸ｺﾞｼｯｸM-PRO" w:hAnsiTheme="majorEastAsia" w:hint="eastAsia"/>
                <w:sz w:val="24"/>
                <w:szCs w:val="24"/>
              </w:rPr>
              <w:t>人件費</w:t>
            </w:r>
          </w:p>
        </w:tc>
        <w:tc>
          <w:tcPr>
            <w:tcW w:w="6753" w:type="dxa"/>
            <w:tcBorders>
              <w:top w:val="single" w:sz="4" w:space="0" w:color="auto"/>
              <w:left w:val="single" w:sz="4" w:space="0" w:color="auto"/>
              <w:bottom w:val="single" w:sz="4" w:space="0" w:color="auto"/>
              <w:right w:val="single" w:sz="4" w:space="0" w:color="auto"/>
            </w:tcBorders>
          </w:tcPr>
          <w:p w:rsidR="009010CD" w:rsidRPr="009A7D7F" w:rsidRDefault="00484676" w:rsidP="004E4D07">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活動組織構成員が行うタイプごとの取り組みに要する日当及び</w:t>
            </w:r>
            <w:r w:rsidR="00F36D45">
              <w:rPr>
                <w:rFonts w:ascii="HG丸ｺﾞｼｯｸM-PRO" w:eastAsia="HG丸ｺﾞｼｯｸM-PRO" w:hAnsiTheme="majorEastAsia" w:hint="eastAsia"/>
                <w:sz w:val="24"/>
                <w:szCs w:val="24"/>
              </w:rPr>
              <w:t>教育・研修活動タイプの実施要件として</w:t>
            </w:r>
            <w:r w:rsidRPr="009A7D7F">
              <w:rPr>
                <w:rFonts w:ascii="HG丸ｺﾞｼｯｸM-PRO" w:eastAsia="HG丸ｺﾞｼｯｸM-PRO" w:hAnsiTheme="majorEastAsia" w:hint="eastAsia"/>
                <w:sz w:val="24"/>
                <w:szCs w:val="24"/>
              </w:rPr>
              <w:t>外部</w:t>
            </w:r>
            <w:r w:rsidR="00F36D45">
              <w:rPr>
                <w:rFonts w:ascii="HG丸ｺﾞｼｯｸM-PRO" w:eastAsia="HG丸ｺﾞｼｯｸM-PRO" w:hAnsiTheme="majorEastAsia" w:hint="eastAsia"/>
                <w:sz w:val="24"/>
                <w:szCs w:val="24"/>
              </w:rPr>
              <w:t>より</w:t>
            </w:r>
            <w:r w:rsidRPr="009A7D7F">
              <w:rPr>
                <w:rFonts w:ascii="HG丸ｺﾞｼｯｸM-PRO" w:eastAsia="HG丸ｺﾞｼｯｸM-PRO" w:hAnsiTheme="majorEastAsia" w:hint="eastAsia"/>
                <w:sz w:val="24"/>
                <w:szCs w:val="24"/>
              </w:rPr>
              <w:t>招聘</w:t>
            </w:r>
            <w:r w:rsidR="00F36D45">
              <w:rPr>
                <w:rFonts w:ascii="HG丸ｺﾞｼｯｸM-PRO" w:eastAsia="HG丸ｺﾞｼｯｸM-PRO" w:hAnsiTheme="majorEastAsia" w:hint="eastAsia"/>
                <w:sz w:val="24"/>
                <w:szCs w:val="24"/>
              </w:rPr>
              <w:t>した</w:t>
            </w:r>
            <w:r w:rsidRPr="009A7D7F">
              <w:rPr>
                <w:rFonts w:ascii="HG丸ｺﾞｼｯｸM-PRO" w:eastAsia="HG丸ｺﾞｼｯｸM-PRO" w:hAnsiTheme="majorEastAsia" w:hint="eastAsia"/>
                <w:sz w:val="24"/>
                <w:szCs w:val="24"/>
              </w:rPr>
              <w:t>講師</w:t>
            </w:r>
            <w:r w:rsidR="00F36D45">
              <w:rPr>
                <w:rFonts w:ascii="HG丸ｺﾞｼｯｸM-PRO" w:eastAsia="HG丸ｺﾞｼｯｸM-PRO" w:hAnsiTheme="majorEastAsia" w:hint="eastAsia"/>
                <w:sz w:val="24"/>
                <w:szCs w:val="24"/>
              </w:rPr>
              <w:t>への</w:t>
            </w:r>
            <w:r w:rsidRPr="009A7D7F">
              <w:rPr>
                <w:rFonts w:ascii="HG丸ｺﾞｼｯｸM-PRO" w:eastAsia="HG丸ｺﾞｼｯｸM-PRO" w:hAnsiTheme="majorEastAsia" w:hint="eastAsia"/>
                <w:sz w:val="24"/>
                <w:szCs w:val="24"/>
              </w:rPr>
              <w:t>謝金</w:t>
            </w:r>
            <w:r w:rsidR="00036BED" w:rsidRPr="009A7D7F">
              <w:rPr>
                <w:rFonts w:ascii="HG丸ｺﾞｼｯｸM-PRO" w:eastAsia="HG丸ｺﾞｼｯｸM-PRO" w:hAnsiTheme="majorEastAsia" w:hint="eastAsia"/>
                <w:sz w:val="24"/>
                <w:szCs w:val="24"/>
              </w:rPr>
              <w:t>。</w:t>
            </w:r>
            <w:r w:rsidR="009010CD" w:rsidRPr="009A7D7F">
              <w:rPr>
                <w:rFonts w:ascii="HG丸ｺﾞｼｯｸM-PRO" w:eastAsia="HG丸ｺﾞｼｯｸM-PRO" w:hAnsiTheme="majorEastAsia" w:hint="eastAsia"/>
                <w:sz w:val="24"/>
                <w:szCs w:val="24"/>
              </w:rPr>
              <w:t>（</w:t>
            </w:r>
            <w:r w:rsidR="00036BED" w:rsidRPr="009A7D7F">
              <w:rPr>
                <w:rFonts w:ascii="HG丸ｺﾞｼｯｸM-PRO" w:eastAsia="HG丸ｺﾞｼｯｸM-PRO" w:hAnsiTheme="majorEastAsia" w:hint="eastAsia"/>
                <w:sz w:val="24"/>
                <w:szCs w:val="24"/>
              </w:rPr>
              <w:t>地域協議会で上限額を設定</w:t>
            </w:r>
            <w:r w:rsidR="009010CD" w:rsidRPr="009A7D7F">
              <w:rPr>
                <w:rFonts w:ascii="HG丸ｺﾞｼｯｸM-PRO" w:eastAsia="HG丸ｺﾞｼｯｸM-PRO" w:hAnsiTheme="majorEastAsia" w:hint="eastAsia"/>
                <w:sz w:val="24"/>
                <w:szCs w:val="24"/>
              </w:rPr>
              <w:t>）</w:t>
            </w:r>
          </w:p>
        </w:tc>
      </w:tr>
      <w:tr w:rsidR="00484676" w:rsidRPr="009A7D7F" w:rsidTr="00BC4594">
        <w:trPr>
          <w:trHeight w:val="824"/>
        </w:trPr>
        <w:tc>
          <w:tcPr>
            <w:tcW w:w="1951" w:type="dxa"/>
            <w:tcBorders>
              <w:top w:val="single" w:sz="4" w:space="0" w:color="auto"/>
              <w:left w:val="single" w:sz="4" w:space="0" w:color="auto"/>
              <w:bottom w:val="single" w:sz="4" w:space="0" w:color="auto"/>
              <w:right w:val="single" w:sz="4" w:space="0" w:color="auto"/>
            </w:tcBorders>
          </w:tcPr>
          <w:p w:rsidR="00484676" w:rsidRPr="009A7D7F" w:rsidRDefault="00DB35C5"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②</w:t>
            </w:r>
            <w:r w:rsidR="00484676" w:rsidRPr="009A7D7F">
              <w:rPr>
                <w:rFonts w:ascii="HG丸ｺﾞｼｯｸM-PRO" w:eastAsia="HG丸ｺﾞｼｯｸM-PRO" w:hAnsiTheme="majorEastAsia" w:hint="eastAsia"/>
                <w:sz w:val="24"/>
                <w:szCs w:val="24"/>
              </w:rPr>
              <w:t>燃油代</w:t>
            </w:r>
          </w:p>
        </w:tc>
        <w:tc>
          <w:tcPr>
            <w:tcW w:w="6753" w:type="dxa"/>
            <w:tcBorders>
              <w:top w:val="single" w:sz="4" w:space="0" w:color="auto"/>
              <w:left w:val="single" w:sz="4" w:space="0" w:color="auto"/>
              <w:bottom w:val="single" w:sz="4" w:space="0" w:color="auto"/>
              <w:right w:val="single" w:sz="4" w:space="0" w:color="auto"/>
            </w:tcBorders>
          </w:tcPr>
          <w:p w:rsidR="004C197B" w:rsidRPr="009A7D7F" w:rsidRDefault="000A1782" w:rsidP="004E4D07">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チェーン</w:t>
            </w:r>
            <w:r w:rsidR="00EE2F4A" w:rsidRPr="009A7D7F">
              <w:rPr>
                <w:rFonts w:ascii="HG丸ｺﾞｼｯｸM-PRO" w:eastAsia="HG丸ｺﾞｼｯｸM-PRO" w:hAnsiTheme="majorEastAsia" w:hint="eastAsia"/>
                <w:sz w:val="24"/>
                <w:szCs w:val="24"/>
              </w:rPr>
              <w:t>ソー等林業機材及び伐倒木等を林外搬出する際の運搬用車両の燃油代。ただし、</w:t>
            </w:r>
            <w:r w:rsidRPr="009A7D7F">
              <w:rPr>
                <w:rFonts w:ascii="HG丸ｺﾞｼｯｸM-PRO" w:eastAsia="HG丸ｺﾞｼｯｸM-PRO" w:hAnsiTheme="majorEastAsia" w:hint="eastAsia"/>
                <w:sz w:val="24"/>
                <w:szCs w:val="24"/>
              </w:rPr>
              <w:t>交通費としての使途は不可</w:t>
            </w:r>
            <w:r w:rsidR="00EE2F4A" w:rsidRPr="009A7D7F">
              <w:rPr>
                <w:rFonts w:ascii="HG丸ｺﾞｼｯｸM-PRO" w:eastAsia="HG丸ｺﾞｼｯｸM-PRO" w:hAnsiTheme="majorEastAsia" w:hint="eastAsia"/>
                <w:sz w:val="24"/>
                <w:szCs w:val="24"/>
              </w:rPr>
              <w:t>。</w:t>
            </w:r>
          </w:p>
        </w:tc>
      </w:tr>
      <w:tr w:rsidR="00484676" w:rsidRPr="009A7D7F" w:rsidTr="00BC4594">
        <w:trPr>
          <w:trHeight w:val="1085"/>
        </w:trPr>
        <w:tc>
          <w:tcPr>
            <w:tcW w:w="1951" w:type="dxa"/>
            <w:tcBorders>
              <w:top w:val="single" w:sz="4" w:space="0" w:color="auto"/>
              <w:left w:val="single" w:sz="4" w:space="0" w:color="auto"/>
              <w:bottom w:val="single" w:sz="4" w:space="0" w:color="auto"/>
              <w:right w:val="single" w:sz="4" w:space="0" w:color="auto"/>
            </w:tcBorders>
          </w:tcPr>
          <w:p w:rsidR="00484676" w:rsidRPr="009A7D7F" w:rsidRDefault="00DB35C5"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③</w:t>
            </w:r>
            <w:r w:rsidR="000A1782" w:rsidRPr="009A7D7F">
              <w:rPr>
                <w:rFonts w:ascii="HG丸ｺﾞｼｯｸM-PRO" w:eastAsia="HG丸ｺﾞｼｯｸM-PRO" w:hAnsiTheme="majorEastAsia" w:hint="eastAsia"/>
                <w:sz w:val="24"/>
                <w:szCs w:val="24"/>
              </w:rPr>
              <w:t>傷害保険</w:t>
            </w:r>
          </w:p>
        </w:tc>
        <w:tc>
          <w:tcPr>
            <w:tcW w:w="6753" w:type="dxa"/>
            <w:tcBorders>
              <w:top w:val="single" w:sz="4" w:space="0" w:color="auto"/>
              <w:left w:val="single" w:sz="4" w:space="0" w:color="auto"/>
              <w:bottom w:val="single" w:sz="4" w:space="0" w:color="auto"/>
              <w:right w:val="single" w:sz="4" w:space="0" w:color="auto"/>
            </w:tcBorders>
          </w:tcPr>
          <w:p w:rsidR="004C197B" w:rsidRPr="009A7D7F" w:rsidRDefault="00036BED" w:rsidP="00BC4594">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活動組織構成員及び</w:t>
            </w:r>
            <w:r w:rsidR="000A1782" w:rsidRPr="009A7D7F">
              <w:rPr>
                <w:rFonts w:ascii="HG丸ｺﾞｼｯｸM-PRO" w:eastAsia="HG丸ｺﾞｼｯｸM-PRO" w:hAnsiTheme="majorEastAsia" w:hint="eastAsia"/>
                <w:sz w:val="24"/>
                <w:szCs w:val="24"/>
              </w:rPr>
              <w:t>イベント</w:t>
            </w:r>
            <w:r w:rsidR="00AD2D06" w:rsidRPr="009A7D7F">
              <w:rPr>
                <w:rFonts w:ascii="HG丸ｺﾞｼｯｸM-PRO" w:eastAsia="HG丸ｺﾞｼｯｸM-PRO" w:hAnsiTheme="majorEastAsia" w:hint="eastAsia"/>
                <w:sz w:val="24"/>
                <w:szCs w:val="24"/>
              </w:rPr>
              <w:t>参加者等に対する傷害保険料</w:t>
            </w:r>
            <w:r w:rsidRPr="009A7D7F">
              <w:rPr>
                <w:rFonts w:ascii="HG丸ｺﾞｼｯｸM-PRO" w:eastAsia="HG丸ｺﾞｼｯｸM-PRO" w:hAnsiTheme="majorEastAsia" w:hint="eastAsia"/>
                <w:sz w:val="24"/>
                <w:szCs w:val="24"/>
              </w:rPr>
              <w:t>。</w:t>
            </w:r>
            <w:r w:rsidR="00BC4594">
              <w:rPr>
                <w:rFonts w:ascii="HG丸ｺﾞｼｯｸM-PRO" w:eastAsia="HG丸ｺﾞｼｯｸM-PRO" w:hAnsiTheme="majorEastAsia" w:hint="eastAsia"/>
                <w:sz w:val="24"/>
                <w:szCs w:val="24"/>
              </w:rPr>
              <w:t>ただし、</w:t>
            </w:r>
            <w:r w:rsidRPr="009A7D7F">
              <w:rPr>
                <w:rFonts w:ascii="HG丸ｺﾞｼｯｸM-PRO" w:eastAsia="HG丸ｺﾞｼｯｸM-PRO" w:hAnsiTheme="majorEastAsia" w:hint="eastAsia"/>
                <w:sz w:val="24"/>
                <w:szCs w:val="24"/>
              </w:rPr>
              <w:t>年払い契約</w:t>
            </w:r>
            <w:r w:rsidR="000A1782" w:rsidRPr="009A7D7F">
              <w:rPr>
                <w:rFonts w:ascii="HG丸ｺﾞｼｯｸM-PRO" w:eastAsia="HG丸ｺﾞｼｯｸM-PRO" w:hAnsiTheme="majorEastAsia" w:hint="eastAsia"/>
                <w:sz w:val="24"/>
                <w:szCs w:val="24"/>
              </w:rPr>
              <w:t>の場合は交付対象期間のみ</w:t>
            </w:r>
            <w:r w:rsidRPr="009A7D7F">
              <w:rPr>
                <w:rFonts w:ascii="HG丸ｺﾞｼｯｸM-PRO" w:eastAsia="HG丸ｺﾞｼｯｸM-PRO" w:hAnsiTheme="majorEastAsia" w:hint="eastAsia"/>
                <w:sz w:val="24"/>
                <w:szCs w:val="24"/>
              </w:rPr>
              <w:t>が交付金の対象（</w:t>
            </w:r>
            <w:r w:rsidR="000A1782" w:rsidRPr="009A7D7F">
              <w:rPr>
                <w:rFonts w:ascii="HG丸ｺﾞｼｯｸM-PRO" w:eastAsia="HG丸ｺﾞｼｯｸM-PRO" w:hAnsiTheme="majorEastAsia" w:hint="eastAsia"/>
                <w:sz w:val="24"/>
                <w:szCs w:val="24"/>
              </w:rPr>
              <w:t>月割り計算</w:t>
            </w:r>
            <w:r w:rsidRPr="009A7D7F">
              <w:rPr>
                <w:rFonts w:ascii="HG丸ｺﾞｼｯｸM-PRO" w:eastAsia="HG丸ｺﾞｼｯｸM-PRO" w:hAnsiTheme="majorEastAsia" w:hint="eastAsia"/>
                <w:sz w:val="24"/>
                <w:szCs w:val="24"/>
              </w:rPr>
              <w:t>）</w:t>
            </w:r>
          </w:p>
        </w:tc>
      </w:tr>
      <w:tr w:rsidR="00A7536C" w:rsidRPr="009A7D7F" w:rsidTr="00BC4594">
        <w:trPr>
          <w:trHeight w:val="820"/>
        </w:trPr>
        <w:tc>
          <w:tcPr>
            <w:tcW w:w="1951" w:type="dxa"/>
            <w:tcBorders>
              <w:top w:val="single" w:sz="4" w:space="0" w:color="auto"/>
              <w:left w:val="single" w:sz="4" w:space="0" w:color="auto"/>
              <w:bottom w:val="single" w:sz="4" w:space="0" w:color="auto"/>
              <w:right w:val="single" w:sz="4" w:space="0" w:color="auto"/>
            </w:tcBorders>
          </w:tcPr>
          <w:p w:rsidR="00A7536C" w:rsidRPr="009A7D7F" w:rsidRDefault="00DB35C5" w:rsidP="00BC4594">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④</w:t>
            </w:r>
            <w:r w:rsidR="00A7536C" w:rsidRPr="009A7D7F">
              <w:rPr>
                <w:rFonts w:ascii="HG丸ｺﾞｼｯｸM-PRO" w:eastAsia="HG丸ｺﾞｼｯｸM-PRO" w:hAnsiTheme="majorEastAsia" w:hint="eastAsia"/>
                <w:sz w:val="24"/>
                <w:szCs w:val="24"/>
              </w:rPr>
              <w:t>車両リース代等賃借料</w:t>
            </w:r>
          </w:p>
        </w:tc>
        <w:tc>
          <w:tcPr>
            <w:tcW w:w="6753" w:type="dxa"/>
            <w:tcBorders>
              <w:top w:val="single" w:sz="4" w:space="0" w:color="auto"/>
              <w:left w:val="single" w:sz="4" w:space="0" w:color="auto"/>
              <w:bottom w:val="single" w:sz="4" w:space="0" w:color="auto"/>
              <w:right w:val="single" w:sz="4" w:space="0" w:color="auto"/>
            </w:tcBorders>
          </w:tcPr>
          <w:p w:rsidR="00A7536C" w:rsidRPr="009A7D7F" w:rsidRDefault="00A7536C" w:rsidP="00BC4594">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林業用資機材、簡易トイレ等リース代</w:t>
            </w:r>
            <w:r w:rsidR="00036BED" w:rsidRPr="009A7D7F">
              <w:rPr>
                <w:rFonts w:ascii="HG丸ｺﾞｼｯｸM-PRO" w:eastAsia="HG丸ｺﾞｼｯｸM-PRO" w:hAnsiTheme="majorEastAsia" w:hint="eastAsia"/>
                <w:sz w:val="24"/>
                <w:szCs w:val="24"/>
              </w:rPr>
              <w:t>。ただし、活動組織構成員又はその関係者からの借上げに要する費用は不可</w:t>
            </w:r>
            <w:r w:rsidR="002A2EEE">
              <w:rPr>
                <w:rFonts w:ascii="HG丸ｺﾞｼｯｸM-PRO" w:eastAsia="HG丸ｺﾞｼｯｸM-PRO" w:hAnsiTheme="majorEastAsia" w:hint="eastAsia"/>
                <w:sz w:val="24"/>
                <w:szCs w:val="24"/>
              </w:rPr>
              <w:t>。</w:t>
            </w:r>
          </w:p>
        </w:tc>
      </w:tr>
      <w:tr w:rsidR="00484676" w:rsidRPr="009A7D7F" w:rsidTr="00B22D6E">
        <w:trPr>
          <w:trHeight w:val="772"/>
        </w:trPr>
        <w:tc>
          <w:tcPr>
            <w:tcW w:w="1951" w:type="dxa"/>
            <w:tcBorders>
              <w:top w:val="single" w:sz="4" w:space="0" w:color="auto"/>
              <w:left w:val="single" w:sz="4" w:space="0" w:color="auto"/>
              <w:right w:val="single" w:sz="4" w:space="0" w:color="auto"/>
            </w:tcBorders>
          </w:tcPr>
          <w:p w:rsidR="00484676" w:rsidRPr="009A7D7F" w:rsidRDefault="00DB35C5" w:rsidP="002C607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⑤</w:t>
            </w:r>
            <w:r w:rsidR="000A1782" w:rsidRPr="009A7D7F">
              <w:rPr>
                <w:rFonts w:ascii="HG丸ｺﾞｼｯｸM-PRO" w:eastAsia="HG丸ｺﾞｼｯｸM-PRO" w:hAnsiTheme="majorEastAsia" w:hint="eastAsia"/>
                <w:sz w:val="24"/>
                <w:szCs w:val="24"/>
              </w:rPr>
              <w:t>消耗品</w:t>
            </w:r>
          </w:p>
        </w:tc>
        <w:tc>
          <w:tcPr>
            <w:tcW w:w="6753" w:type="dxa"/>
            <w:tcBorders>
              <w:top w:val="single" w:sz="4" w:space="0" w:color="auto"/>
              <w:left w:val="single" w:sz="4" w:space="0" w:color="auto"/>
              <w:right w:val="single" w:sz="4" w:space="0" w:color="auto"/>
            </w:tcBorders>
          </w:tcPr>
          <w:p w:rsidR="00484676" w:rsidRPr="009A7D7F" w:rsidRDefault="000A1782" w:rsidP="004E4D07">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ヘルメット、</w:t>
            </w:r>
            <w:r w:rsidR="00DE1C38" w:rsidRPr="00A16FB1">
              <w:rPr>
                <w:rFonts w:ascii="HG丸ｺﾞｼｯｸM-PRO" w:eastAsia="HG丸ｺﾞｼｯｸM-PRO" w:hAnsiTheme="majorEastAsia" w:hint="eastAsia"/>
                <w:sz w:val="24"/>
                <w:szCs w:val="24"/>
              </w:rPr>
              <w:t>保護具、</w:t>
            </w:r>
            <w:r w:rsidRPr="00A16FB1">
              <w:rPr>
                <w:rFonts w:ascii="HG丸ｺﾞｼｯｸM-PRO" w:eastAsia="HG丸ｺﾞｼｯｸM-PRO" w:hAnsiTheme="majorEastAsia" w:hint="eastAsia"/>
                <w:sz w:val="24"/>
                <w:szCs w:val="24"/>
              </w:rPr>
              <w:t>手袋、安全靴、なた、のこぎり</w:t>
            </w:r>
            <w:r w:rsidR="005B7738" w:rsidRPr="00A16FB1">
              <w:rPr>
                <w:rFonts w:ascii="HG丸ｺﾞｼｯｸM-PRO" w:eastAsia="HG丸ｺﾞｼｯｸM-PRO" w:hAnsiTheme="majorEastAsia" w:hint="eastAsia"/>
                <w:sz w:val="24"/>
                <w:szCs w:val="24"/>
              </w:rPr>
              <w:t>、替え刃</w:t>
            </w:r>
            <w:r w:rsidRPr="00A16FB1">
              <w:rPr>
                <w:rFonts w:ascii="HG丸ｺﾞｼｯｸM-PRO" w:eastAsia="HG丸ｺﾞｼｯｸM-PRO" w:hAnsiTheme="majorEastAsia" w:hint="eastAsia"/>
                <w:sz w:val="24"/>
                <w:szCs w:val="24"/>
              </w:rPr>
              <w:t>等</w:t>
            </w:r>
            <w:r w:rsidR="00036BED" w:rsidRPr="00A16FB1">
              <w:rPr>
                <w:rFonts w:ascii="HG丸ｺﾞｼｯｸM-PRO" w:eastAsia="HG丸ｺﾞｼｯｸM-PRO" w:hAnsiTheme="majorEastAsia" w:hint="eastAsia"/>
                <w:sz w:val="24"/>
                <w:szCs w:val="24"/>
              </w:rPr>
              <w:t>。</w:t>
            </w:r>
          </w:p>
          <w:p w:rsidR="00CD2525" w:rsidRPr="009A7D7F" w:rsidRDefault="000A1782" w:rsidP="004E4D07">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ただし、団体運営に要する用品</w:t>
            </w:r>
            <w:r w:rsidR="003A37BE" w:rsidRPr="009A7D7F">
              <w:rPr>
                <w:rFonts w:ascii="HG丸ｺﾞｼｯｸM-PRO" w:eastAsia="HG丸ｺﾞｼｯｸM-PRO" w:hAnsiTheme="majorEastAsia" w:hint="eastAsia"/>
                <w:sz w:val="24"/>
                <w:szCs w:val="24"/>
              </w:rPr>
              <w:t>（事務用品等）</w:t>
            </w:r>
            <w:r w:rsidRPr="009A7D7F">
              <w:rPr>
                <w:rFonts w:ascii="HG丸ｺﾞｼｯｸM-PRO" w:eastAsia="HG丸ｺﾞｼｯｸM-PRO" w:hAnsiTheme="majorEastAsia" w:hint="eastAsia"/>
                <w:sz w:val="24"/>
                <w:szCs w:val="24"/>
              </w:rPr>
              <w:t>は不可。</w:t>
            </w:r>
          </w:p>
        </w:tc>
      </w:tr>
      <w:tr w:rsidR="003A37BE" w:rsidRPr="009A7D7F" w:rsidTr="00BC4594">
        <w:trPr>
          <w:trHeight w:val="806"/>
        </w:trPr>
        <w:tc>
          <w:tcPr>
            <w:tcW w:w="1951" w:type="dxa"/>
            <w:tcBorders>
              <w:top w:val="single" w:sz="4" w:space="0" w:color="auto"/>
              <w:left w:val="single" w:sz="4" w:space="0" w:color="auto"/>
              <w:bottom w:val="nil"/>
              <w:right w:val="single" w:sz="4" w:space="0" w:color="auto"/>
            </w:tcBorders>
          </w:tcPr>
          <w:p w:rsidR="003A37BE" w:rsidRPr="009A7D7F" w:rsidRDefault="003A37BE"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⑥通信運搬費</w:t>
            </w:r>
          </w:p>
          <w:p w:rsidR="003A37BE" w:rsidRPr="009A7D7F" w:rsidRDefault="003A37BE" w:rsidP="00D97875">
            <w:pPr>
              <w:spacing w:line="360" w:lineRule="exact"/>
              <w:ind w:firstLineChars="0" w:firstLine="0"/>
              <w:jc w:val="center"/>
              <w:rPr>
                <w:rFonts w:ascii="HG丸ｺﾞｼｯｸM-PRO" w:eastAsia="HG丸ｺﾞｼｯｸM-PRO" w:hAnsiTheme="majorEastAsia"/>
                <w:sz w:val="24"/>
                <w:szCs w:val="24"/>
              </w:rPr>
            </w:pPr>
          </w:p>
        </w:tc>
        <w:tc>
          <w:tcPr>
            <w:tcW w:w="6753" w:type="dxa"/>
            <w:tcBorders>
              <w:top w:val="single" w:sz="4" w:space="0" w:color="auto"/>
              <w:left w:val="single" w:sz="4" w:space="0" w:color="auto"/>
              <w:bottom w:val="nil"/>
              <w:right w:val="single" w:sz="4" w:space="0" w:color="auto"/>
            </w:tcBorders>
          </w:tcPr>
          <w:p w:rsidR="003A37BE" w:rsidRPr="009A7D7F" w:rsidRDefault="00D40310" w:rsidP="004E4D07">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自然観察会等のイベント周知における</w:t>
            </w:r>
            <w:r w:rsidR="003A37BE" w:rsidRPr="009A7D7F">
              <w:rPr>
                <w:rFonts w:ascii="HG丸ｺﾞｼｯｸM-PRO" w:eastAsia="HG丸ｺﾞｼｯｸM-PRO" w:hAnsiTheme="majorEastAsia" w:hint="eastAsia"/>
                <w:sz w:val="24"/>
                <w:szCs w:val="24"/>
              </w:rPr>
              <w:t>案内パンフ</w:t>
            </w:r>
            <w:r w:rsidRPr="009A7D7F">
              <w:rPr>
                <w:rFonts w:ascii="HG丸ｺﾞｼｯｸM-PRO" w:eastAsia="HG丸ｺﾞｼｯｸM-PRO" w:hAnsiTheme="majorEastAsia" w:hint="eastAsia"/>
                <w:sz w:val="24"/>
                <w:szCs w:val="24"/>
              </w:rPr>
              <w:t>等</w:t>
            </w:r>
            <w:r w:rsidR="003A37BE" w:rsidRPr="009A7D7F">
              <w:rPr>
                <w:rFonts w:ascii="HG丸ｺﾞｼｯｸM-PRO" w:eastAsia="HG丸ｺﾞｼｯｸM-PRO" w:hAnsiTheme="majorEastAsia" w:hint="eastAsia"/>
                <w:sz w:val="24"/>
                <w:szCs w:val="24"/>
              </w:rPr>
              <w:t>配架のための郵便料</w:t>
            </w:r>
            <w:r w:rsidR="00686ED9" w:rsidRPr="009A7D7F">
              <w:rPr>
                <w:rFonts w:ascii="HG丸ｺﾞｼｯｸM-PRO" w:eastAsia="HG丸ｺﾞｼｯｸM-PRO" w:hAnsiTheme="majorEastAsia" w:hint="eastAsia"/>
                <w:sz w:val="24"/>
                <w:szCs w:val="24"/>
              </w:rPr>
              <w:t>等。</w:t>
            </w:r>
          </w:p>
        </w:tc>
      </w:tr>
      <w:tr w:rsidR="00E34D25" w:rsidRPr="009A7D7F" w:rsidTr="00BC4594">
        <w:trPr>
          <w:trHeight w:val="512"/>
        </w:trPr>
        <w:tc>
          <w:tcPr>
            <w:tcW w:w="1951" w:type="dxa"/>
            <w:tcBorders>
              <w:top w:val="single" w:sz="4" w:space="0" w:color="auto"/>
              <w:left w:val="single" w:sz="4" w:space="0" w:color="auto"/>
              <w:bottom w:val="single" w:sz="4" w:space="0" w:color="auto"/>
              <w:right w:val="single" w:sz="4" w:space="0" w:color="auto"/>
            </w:tcBorders>
          </w:tcPr>
          <w:p w:rsidR="00E34D25" w:rsidRPr="009A7D7F" w:rsidRDefault="00DB35C5"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⑦</w:t>
            </w:r>
            <w:r w:rsidR="00E34D25" w:rsidRPr="009A7D7F">
              <w:rPr>
                <w:rFonts w:ascii="HG丸ｺﾞｼｯｸM-PRO" w:eastAsia="HG丸ｺﾞｼｯｸM-PRO" w:hAnsiTheme="majorEastAsia" w:hint="eastAsia"/>
                <w:sz w:val="24"/>
                <w:szCs w:val="24"/>
              </w:rPr>
              <w:t>書籍</w:t>
            </w:r>
          </w:p>
        </w:tc>
        <w:tc>
          <w:tcPr>
            <w:tcW w:w="6753" w:type="dxa"/>
            <w:tcBorders>
              <w:top w:val="single" w:sz="4" w:space="0" w:color="auto"/>
              <w:left w:val="single" w:sz="4" w:space="0" w:color="auto"/>
              <w:bottom w:val="single" w:sz="4" w:space="0" w:color="auto"/>
              <w:right w:val="single" w:sz="4" w:space="0" w:color="auto"/>
            </w:tcBorders>
          </w:tcPr>
          <w:p w:rsidR="00E34D25" w:rsidRPr="009A7D7F" w:rsidRDefault="00E34D25"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各種参考図書代</w:t>
            </w:r>
            <w:r w:rsidR="002A2EEE">
              <w:rPr>
                <w:rFonts w:ascii="HG丸ｺﾞｼｯｸM-PRO" w:eastAsia="HG丸ｺﾞｼｯｸM-PRO" w:hAnsiTheme="majorEastAsia" w:hint="eastAsia"/>
                <w:sz w:val="24"/>
                <w:szCs w:val="24"/>
              </w:rPr>
              <w:t>。</w:t>
            </w:r>
          </w:p>
        </w:tc>
      </w:tr>
      <w:tr w:rsidR="00E34D25" w:rsidRPr="009A7D7F" w:rsidTr="00BC4594">
        <w:trPr>
          <w:trHeight w:val="1183"/>
        </w:trPr>
        <w:tc>
          <w:tcPr>
            <w:tcW w:w="1951" w:type="dxa"/>
            <w:tcBorders>
              <w:top w:val="single" w:sz="4" w:space="0" w:color="auto"/>
              <w:left w:val="single" w:sz="4" w:space="0" w:color="auto"/>
              <w:bottom w:val="single" w:sz="4" w:space="0" w:color="auto"/>
              <w:right w:val="single" w:sz="4" w:space="0" w:color="auto"/>
            </w:tcBorders>
          </w:tcPr>
          <w:p w:rsidR="00697235" w:rsidRPr="009A7D7F" w:rsidRDefault="00DB35C5"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⑧</w:t>
            </w:r>
            <w:r w:rsidR="00E34D25" w:rsidRPr="009A7D7F">
              <w:rPr>
                <w:rFonts w:ascii="HG丸ｺﾞｼｯｸM-PRO" w:eastAsia="HG丸ｺﾞｼｯｸM-PRO" w:hAnsiTheme="majorEastAsia" w:hint="eastAsia"/>
                <w:sz w:val="24"/>
                <w:szCs w:val="24"/>
              </w:rPr>
              <w:t>委託料</w:t>
            </w:r>
          </w:p>
          <w:p w:rsidR="00E34D25" w:rsidRPr="009A7D7F" w:rsidRDefault="00E34D25" w:rsidP="00D97875">
            <w:pPr>
              <w:spacing w:line="360" w:lineRule="exact"/>
              <w:ind w:firstLineChars="0" w:firstLine="0"/>
              <w:rPr>
                <w:rFonts w:ascii="HG丸ｺﾞｼｯｸM-PRO" w:eastAsia="HG丸ｺﾞｼｯｸM-PRO" w:hAnsiTheme="majorEastAsia"/>
                <w:sz w:val="24"/>
                <w:szCs w:val="24"/>
              </w:rPr>
            </w:pPr>
          </w:p>
        </w:tc>
        <w:tc>
          <w:tcPr>
            <w:tcW w:w="6753" w:type="dxa"/>
            <w:tcBorders>
              <w:top w:val="single" w:sz="4" w:space="0" w:color="auto"/>
              <w:left w:val="single" w:sz="4" w:space="0" w:color="auto"/>
              <w:bottom w:val="single" w:sz="4" w:space="0" w:color="auto"/>
              <w:right w:val="single" w:sz="4" w:space="0" w:color="auto"/>
            </w:tcBorders>
          </w:tcPr>
          <w:p w:rsidR="00BC4594" w:rsidRDefault="00E34D25" w:rsidP="00697235">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作業及び工事委託等。</w:t>
            </w:r>
            <w:r w:rsidR="00DE1C38" w:rsidRPr="00A16FB1">
              <w:rPr>
                <w:rFonts w:ascii="HG丸ｺﾞｼｯｸM-PRO" w:eastAsia="HG丸ｺﾞｼｯｸM-PRO" w:hAnsiTheme="majorEastAsia" w:hint="eastAsia"/>
                <w:sz w:val="24"/>
                <w:szCs w:val="24"/>
              </w:rPr>
              <w:t>（活動計画書で認められたもの）</w:t>
            </w:r>
          </w:p>
          <w:p w:rsidR="00E34D25" w:rsidRPr="009A7D7F" w:rsidRDefault="00E34D25" w:rsidP="00BC4594">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ただし、活動組織構成員又はその関係者及び本交付金採択活動組織同士での委託契約は不可</w:t>
            </w:r>
            <w:r w:rsidR="002A2EEE">
              <w:rPr>
                <w:rFonts w:ascii="HG丸ｺﾞｼｯｸM-PRO" w:eastAsia="HG丸ｺﾞｼｯｸM-PRO" w:hAnsiTheme="majorEastAsia" w:hint="eastAsia"/>
                <w:sz w:val="24"/>
                <w:szCs w:val="24"/>
              </w:rPr>
              <w:t>。</w:t>
            </w:r>
          </w:p>
        </w:tc>
      </w:tr>
      <w:tr w:rsidR="00E34D25" w:rsidRPr="009A7D7F" w:rsidTr="00BC4594">
        <w:trPr>
          <w:trHeight w:val="850"/>
        </w:trPr>
        <w:tc>
          <w:tcPr>
            <w:tcW w:w="1951" w:type="dxa"/>
            <w:tcBorders>
              <w:top w:val="single" w:sz="4" w:space="0" w:color="auto"/>
              <w:left w:val="single" w:sz="4" w:space="0" w:color="auto"/>
              <w:bottom w:val="single" w:sz="4" w:space="0" w:color="auto"/>
              <w:right w:val="single" w:sz="4" w:space="0" w:color="auto"/>
            </w:tcBorders>
          </w:tcPr>
          <w:p w:rsidR="00E34D25" w:rsidRPr="009A7D7F" w:rsidRDefault="00697235" w:rsidP="00D97875">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⑨</w:t>
            </w:r>
            <w:r w:rsidR="00E34D25" w:rsidRPr="009A7D7F">
              <w:rPr>
                <w:rFonts w:ascii="HG丸ｺﾞｼｯｸM-PRO" w:eastAsia="HG丸ｺﾞｼｯｸM-PRO" w:hAnsiTheme="majorEastAsia" w:hint="eastAsia"/>
                <w:sz w:val="24"/>
                <w:szCs w:val="24"/>
              </w:rPr>
              <w:t>印刷費</w:t>
            </w:r>
          </w:p>
        </w:tc>
        <w:tc>
          <w:tcPr>
            <w:tcW w:w="6753" w:type="dxa"/>
            <w:tcBorders>
              <w:top w:val="single" w:sz="4" w:space="0" w:color="auto"/>
              <w:left w:val="single" w:sz="4" w:space="0" w:color="auto"/>
              <w:bottom w:val="single" w:sz="4" w:space="0" w:color="auto"/>
              <w:right w:val="single" w:sz="4" w:space="0" w:color="auto"/>
            </w:tcBorders>
          </w:tcPr>
          <w:p w:rsidR="00697235" w:rsidRPr="009A7D7F" w:rsidRDefault="00697235" w:rsidP="00697235">
            <w:pPr>
              <w:spacing w:line="34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教育・研修活動</w:t>
            </w:r>
            <w:r w:rsidR="00E34D25" w:rsidRPr="009A7D7F">
              <w:rPr>
                <w:rFonts w:ascii="HG丸ｺﾞｼｯｸM-PRO" w:eastAsia="HG丸ｺﾞｼｯｸM-PRO" w:hAnsiTheme="majorEastAsia" w:hint="eastAsia"/>
                <w:sz w:val="24"/>
                <w:szCs w:val="24"/>
              </w:rPr>
              <w:t>タイプにおける</w:t>
            </w:r>
            <w:r>
              <w:rPr>
                <w:rFonts w:ascii="HG丸ｺﾞｼｯｸM-PRO" w:eastAsia="HG丸ｺﾞｼｯｸM-PRO" w:hAnsiTheme="majorEastAsia" w:hint="eastAsia"/>
                <w:sz w:val="24"/>
                <w:szCs w:val="24"/>
              </w:rPr>
              <w:t>林業機械安全講習会等</w:t>
            </w:r>
            <w:r w:rsidR="00E34D25" w:rsidRPr="009A7D7F">
              <w:rPr>
                <w:rFonts w:ascii="HG丸ｺﾞｼｯｸM-PRO" w:eastAsia="HG丸ｺﾞｼｯｸM-PRO" w:hAnsiTheme="majorEastAsia" w:hint="eastAsia"/>
                <w:sz w:val="24"/>
                <w:szCs w:val="24"/>
              </w:rPr>
              <w:t>の募集チラシの印刷に要する経費。</w:t>
            </w:r>
          </w:p>
        </w:tc>
      </w:tr>
      <w:tr w:rsidR="00E34D25" w:rsidRPr="009A7D7F" w:rsidTr="00EE2F4A">
        <w:trPr>
          <w:trHeight w:val="3168"/>
        </w:trPr>
        <w:tc>
          <w:tcPr>
            <w:tcW w:w="1951" w:type="dxa"/>
            <w:tcBorders>
              <w:top w:val="single" w:sz="4" w:space="0" w:color="auto"/>
              <w:left w:val="single" w:sz="4" w:space="0" w:color="auto"/>
              <w:bottom w:val="single" w:sz="4" w:space="0" w:color="auto"/>
              <w:right w:val="single" w:sz="4" w:space="0" w:color="auto"/>
            </w:tcBorders>
          </w:tcPr>
          <w:p w:rsidR="00E34D25" w:rsidRPr="009A7D7F" w:rsidRDefault="00697235" w:rsidP="00BC4594">
            <w:pPr>
              <w:spacing w:line="34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⑩</w:t>
            </w:r>
            <w:r w:rsidR="00E34D25" w:rsidRPr="009A7D7F">
              <w:rPr>
                <w:rFonts w:ascii="HG丸ｺﾞｼｯｸM-PRO" w:eastAsia="HG丸ｺﾞｼｯｸM-PRO" w:hAnsiTheme="majorEastAsia" w:hint="eastAsia"/>
                <w:sz w:val="24"/>
                <w:szCs w:val="24"/>
              </w:rPr>
              <w:t>資機材・施設の整備</w:t>
            </w:r>
          </w:p>
        </w:tc>
        <w:tc>
          <w:tcPr>
            <w:tcW w:w="6753" w:type="dxa"/>
            <w:tcBorders>
              <w:top w:val="single" w:sz="4" w:space="0" w:color="auto"/>
              <w:left w:val="single" w:sz="4" w:space="0" w:color="auto"/>
              <w:bottom w:val="single" w:sz="4" w:space="0" w:color="auto"/>
              <w:right w:val="single" w:sz="4" w:space="0" w:color="auto"/>
            </w:tcBorders>
          </w:tcPr>
          <w:p w:rsidR="00E34D25" w:rsidRDefault="00E34D25" w:rsidP="004E4D07">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刈払機、チェーンソー、丸鋸、ウインチ、軽架線、チッパー、</w:t>
            </w:r>
            <w:r w:rsidR="00DE1C38">
              <w:rPr>
                <w:rFonts w:ascii="HG丸ｺﾞｼｯｸM-PRO" w:eastAsia="HG丸ｺﾞｼｯｸM-PRO" w:hAnsiTheme="majorEastAsia" w:hint="eastAsia"/>
                <w:sz w:val="24"/>
                <w:szCs w:val="24"/>
              </w:rPr>
              <w:t>わな、苗木、電気柵・土留め柵等構築物の資材、薪割機、</w:t>
            </w:r>
            <w:r w:rsidRPr="009A7D7F">
              <w:rPr>
                <w:rFonts w:ascii="HG丸ｺﾞｼｯｸM-PRO" w:eastAsia="HG丸ｺﾞｼｯｸM-PRO" w:hAnsiTheme="majorEastAsia" w:hint="eastAsia"/>
                <w:sz w:val="24"/>
                <w:szCs w:val="24"/>
              </w:rPr>
              <w:t>炭焼き小屋、あずまや（休憩や作業を行うための簡易建屋）、</w:t>
            </w:r>
            <w:r w:rsidRPr="00697235">
              <w:rPr>
                <w:rFonts w:ascii="HG丸ｺﾞｼｯｸM-PRO" w:eastAsia="HG丸ｺﾞｼｯｸM-PRO" w:hAnsiTheme="majorEastAsia" w:hint="eastAsia"/>
                <w:sz w:val="24"/>
                <w:szCs w:val="24"/>
              </w:rPr>
              <w:t>資機材保管倉庫、</w:t>
            </w:r>
            <w:r w:rsidR="00697235">
              <w:rPr>
                <w:rFonts w:ascii="HG丸ｺﾞｼｯｸM-PRO" w:eastAsia="HG丸ｺﾞｼｯｸM-PRO" w:hAnsiTheme="majorEastAsia" w:hint="eastAsia"/>
                <w:sz w:val="24"/>
                <w:szCs w:val="24"/>
              </w:rPr>
              <w:t>林業用</w:t>
            </w:r>
            <w:r w:rsidR="00DE1C38">
              <w:rPr>
                <w:rFonts w:ascii="HG丸ｺﾞｼｯｸM-PRO" w:eastAsia="HG丸ｺﾞｼｯｸM-PRO" w:hAnsiTheme="majorEastAsia" w:hint="eastAsia"/>
                <w:sz w:val="24"/>
                <w:szCs w:val="24"/>
              </w:rPr>
              <w:t>梯子、</w:t>
            </w:r>
            <w:r w:rsidR="00DE1C38" w:rsidRPr="00A16FB1">
              <w:rPr>
                <w:rFonts w:ascii="HG丸ｺﾞｼｯｸM-PRO" w:eastAsia="HG丸ｺﾞｼｯｸM-PRO" w:hAnsiTheme="majorEastAsia" w:hint="eastAsia"/>
                <w:sz w:val="24"/>
                <w:szCs w:val="24"/>
              </w:rPr>
              <w:t>林内作業車</w:t>
            </w:r>
            <w:r w:rsidR="00697235">
              <w:rPr>
                <w:rFonts w:ascii="HG丸ｺﾞｼｯｸM-PRO" w:eastAsia="HG丸ｺﾞｼｯｸM-PRO" w:hAnsiTheme="majorEastAsia" w:hint="eastAsia"/>
                <w:sz w:val="24"/>
                <w:szCs w:val="24"/>
              </w:rPr>
              <w:t>、</w:t>
            </w:r>
            <w:r w:rsidRPr="00697235">
              <w:rPr>
                <w:rFonts w:ascii="HG丸ｺﾞｼｯｸM-PRO" w:eastAsia="HG丸ｺﾞｼｯｸM-PRO" w:hAnsiTheme="majorEastAsia" w:hint="eastAsia"/>
                <w:sz w:val="24"/>
                <w:szCs w:val="24"/>
              </w:rPr>
              <w:t>移動式の簡易なトイレ、携帯型ＧＰＳ機器</w:t>
            </w:r>
            <w:r w:rsidRPr="009A7D7F">
              <w:rPr>
                <w:rFonts w:ascii="HG丸ｺﾞｼｯｸM-PRO" w:eastAsia="HG丸ｺﾞｼｯｸM-PRO" w:hAnsiTheme="majorEastAsia" w:hint="eastAsia"/>
                <w:sz w:val="24"/>
                <w:szCs w:val="24"/>
              </w:rPr>
              <w:t>、設置費等（汎用性のある物品等は対象外）</w:t>
            </w:r>
          </w:p>
          <w:p w:rsidR="00BC4594" w:rsidRPr="009A7D7F" w:rsidRDefault="00BC4594" w:rsidP="00BC4594">
            <w:pPr>
              <w:spacing w:line="34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ただし、活動組織構成員又はその関係者及び本交付金採択活動組織</w:t>
            </w:r>
            <w:r>
              <w:rPr>
                <w:rFonts w:ascii="HG丸ｺﾞｼｯｸM-PRO" w:eastAsia="HG丸ｺﾞｼｯｸM-PRO" w:hAnsiTheme="majorEastAsia" w:hint="eastAsia"/>
                <w:sz w:val="24"/>
                <w:szCs w:val="24"/>
              </w:rPr>
              <w:t>からの調達は不可。</w:t>
            </w:r>
          </w:p>
        </w:tc>
      </w:tr>
    </w:tbl>
    <w:p w:rsidR="004E4D07" w:rsidRDefault="004E4D07" w:rsidP="004E4D07">
      <w:pPr>
        <w:spacing w:line="34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w:t>
      </w:r>
      <w:r w:rsidRPr="00F71F84">
        <w:rPr>
          <w:rFonts w:ascii="HG丸ｺﾞｼｯｸM-PRO" w:eastAsia="HG丸ｺﾞｼｯｸM-PRO" w:hAnsiTheme="majorEastAsia" w:hint="eastAsia"/>
          <w:b/>
          <w:sz w:val="24"/>
          <w:szCs w:val="24"/>
          <w:u w:val="single"/>
        </w:rPr>
        <w:t>ここに記載のない経費項目</w:t>
      </w:r>
      <w:r w:rsidR="00B22D6E" w:rsidRPr="00F71F84">
        <w:rPr>
          <w:rFonts w:ascii="HG丸ｺﾞｼｯｸM-PRO" w:eastAsia="HG丸ｺﾞｼｯｸM-PRO" w:hAnsiTheme="majorEastAsia" w:hint="eastAsia"/>
          <w:b/>
          <w:sz w:val="24"/>
          <w:szCs w:val="24"/>
          <w:u w:val="single"/>
        </w:rPr>
        <w:t>(</w:t>
      </w:r>
      <w:r w:rsidRPr="00F71F84">
        <w:rPr>
          <w:rFonts w:ascii="HG丸ｺﾞｼｯｸM-PRO" w:eastAsia="HG丸ｺﾞｼｯｸM-PRO" w:hAnsiTheme="majorEastAsia" w:hint="eastAsia"/>
          <w:b/>
          <w:sz w:val="24"/>
          <w:szCs w:val="24"/>
          <w:u w:val="single"/>
        </w:rPr>
        <w:t>振込手数料や旅費等</w:t>
      </w:r>
      <w:r w:rsidR="00B22D6E" w:rsidRPr="00F71F84">
        <w:rPr>
          <w:rFonts w:ascii="HG丸ｺﾞｼｯｸM-PRO" w:eastAsia="HG丸ｺﾞｼｯｸM-PRO" w:hAnsiTheme="majorEastAsia" w:hint="eastAsia"/>
          <w:b/>
          <w:sz w:val="24"/>
          <w:szCs w:val="24"/>
          <w:u w:val="single"/>
        </w:rPr>
        <w:t>)</w:t>
      </w:r>
      <w:r w:rsidRPr="00F71F84">
        <w:rPr>
          <w:rFonts w:ascii="HG丸ｺﾞｼｯｸM-PRO" w:eastAsia="HG丸ｺﾞｼｯｸM-PRO" w:hAnsiTheme="majorEastAsia" w:hint="eastAsia"/>
          <w:b/>
          <w:sz w:val="24"/>
          <w:szCs w:val="24"/>
          <w:u w:val="single"/>
        </w:rPr>
        <w:t>は対象経費ではありません。</w:t>
      </w:r>
    </w:p>
    <w:p w:rsidR="00B22D6E" w:rsidRPr="00B22D6E" w:rsidRDefault="00B22D6E" w:rsidP="004E4D07">
      <w:pPr>
        <w:spacing w:line="340" w:lineRule="exact"/>
        <w:ind w:firstLineChars="0" w:firstLine="0"/>
        <w:rPr>
          <w:rFonts w:ascii="HG丸ｺﾞｼｯｸM-PRO" w:eastAsia="HG丸ｺﾞｼｯｸM-PRO" w:hAnsiTheme="majorEastAsia"/>
          <w:sz w:val="24"/>
          <w:szCs w:val="24"/>
        </w:rPr>
      </w:pPr>
    </w:p>
    <w:tbl>
      <w:tblPr>
        <w:tblStyle w:val="a"/>
        <w:tblW w:w="0" w:type="auto"/>
        <w:tblInd w:w="250" w:type="dxa"/>
        <w:tblLook w:val="04A0" w:firstRow="1" w:lastRow="0" w:firstColumn="1" w:lastColumn="0" w:noHBand="0" w:noVBand="1"/>
      </w:tblPr>
      <w:tblGrid>
        <w:gridCol w:w="8454"/>
      </w:tblGrid>
      <w:tr w:rsidR="00A25F94" w:rsidRPr="009A7D7F" w:rsidTr="00AA2B40">
        <w:trPr>
          <w:trHeight w:val="13049"/>
        </w:trPr>
        <w:tc>
          <w:tcPr>
            <w:tcW w:w="8454" w:type="dxa"/>
            <w:tcBorders>
              <w:top w:val="single" w:sz="4" w:space="0" w:color="auto"/>
            </w:tcBorders>
          </w:tcPr>
          <w:p w:rsidR="00A25F94" w:rsidRPr="009A7D7F" w:rsidRDefault="0026754F" w:rsidP="00D97875">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pict>
                <v:roundrect id="_x0000_s1107" style="position:absolute;margin-left:-13.5pt;margin-top:-21pt;width:164.25pt;height:50.25pt;z-index:251684352" arcsize="10923f" fillcolor="#eeece1 [3214]">
                  <v:textbox inset="5.85pt,.7pt,5.85pt,.7pt">
                    <w:txbxContent>
                      <w:p w:rsidR="00CB41BC" w:rsidRPr="00DB35C5" w:rsidRDefault="00CB41BC" w:rsidP="00A25F94">
                        <w:pPr>
                          <w:ind w:firstLineChars="24" w:firstLine="96"/>
                          <w:rPr>
                            <w:rFonts w:asciiTheme="majorEastAsia" w:eastAsiaTheme="majorEastAsia" w:hAnsiTheme="majorEastAsia"/>
                            <w:sz w:val="40"/>
                            <w:szCs w:val="40"/>
                          </w:rPr>
                        </w:pPr>
                        <w:r w:rsidRPr="00DB35C5">
                          <w:rPr>
                            <w:rFonts w:asciiTheme="majorEastAsia" w:eastAsiaTheme="majorEastAsia" w:hAnsiTheme="majorEastAsia" w:hint="eastAsia"/>
                            <w:sz w:val="40"/>
                            <w:szCs w:val="40"/>
                          </w:rPr>
                          <w:t>①人件費</w:t>
                        </w:r>
                      </w:p>
                    </w:txbxContent>
                  </v:textbox>
                </v:roundrect>
              </w:pict>
            </w:r>
          </w:p>
          <w:p w:rsidR="00A25F94" w:rsidRPr="009A7D7F" w:rsidRDefault="00A25F94" w:rsidP="00D97875">
            <w:pPr>
              <w:spacing w:line="360" w:lineRule="exact"/>
              <w:ind w:firstLineChars="0" w:firstLine="0"/>
              <w:rPr>
                <w:rFonts w:ascii="HG丸ｺﾞｼｯｸM-PRO" w:eastAsia="HG丸ｺﾞｼｯｸM-PRO" w:hAnsiTheme="majorEastAsia"/>
                <w:sz w:val="24"/>
                <w:szCs w:val="24"/>
              </w:rPr>
            </w:pPr>
          </w:p>
          <w:p w:rsidR="00A25F94" w:rsidRPr="009A7D7F" w:rsidRDefault="00A25F94" w:rsidP="00F22920">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A96359" w:rsidRPr="009A7D7F" w:rsidRDefault="00A25F94" w:rsidP="00A05C43">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人件費とは、事業を実施するために必要な業務に直接従事する者への手当</w:t>
            </w:r>
            <w:r w:rsidR="00A96359" w:rsidRPr="009A7D7F">
              <w:rPr>
                <w:rFonts w:ascii="HG丸ｺﾞｼｯｸM-PRO" w:eastAsia="HG丸ｺﾞｼｯｸM-PRO" w:hAnsiTheme="majorEastAsia" w:hint="eastAsia"/>
                <w:sz w:val="24"/>
                <w:szCs w:val="24"/>
              </w:rPr>
              <w:t>等</w:t>
            </w:r>
            <w:r w:rsidR="00A47445" w:rsidRPr="009A7D7F">
              <w:rPr>
                <w:rFonts w:ascii="HG丸ｺﾞｼｯｸM-PRO" w:eastAsia="HG丸ｺﾞｼｯｸM-PRO" w:hAnsiTheme="majorEastAsia" w:hint="eastAsia"/>
                <w:sz w:val="24"/>
                <w:szCs w:val="24"/>
              </w:rPr>
              <w:t>です。この交付金では、</w:t>
            </w:r>
            <w:r w:rsidR="00F71F84">
              <w:rPr>
                <w:rFonts w:ascii="HG丸ｺﾞｼｯｸM-PRO" w:eastAsia="HG丸ｺﾞｼｯｸM-PRO" w:hAnsiTheme="majorEastAsia" w:hint="eastAsia"/>
                <w:sz w:val="24"/>
                <w:szCs w:val="24"/>
              </w:rPr>
              <w:t>活動組織の構成員に対する</w:t>
            </w:r>
            <w:r w:rsidR="00BC4594">
              <w:rPr>
                <w:rFonts w:ascii="HG丸ｺﾞｼｯｸM-PRO" w:eastAsia="HG丸ｺﾞｼｯｸM-PRO" w:hAnsiTheme="majorEastAsia" w:hint="eastAsia"/>
                <w:sz w:val="24"/>
                <w:szCs w:val="24"/>
              </w:rPr>
              <w:t>日当と</w:t>
            </w:r>
            <w:r w:rsidR="00F71F84">
              <w:rPr>
                <w:rFonts w:ascii="HG丸ｺﾞｼｯｸM-PRO" w:eastAsia="HG丸ｺﾞｼｯｸM-PRO" w:hAnsiTheme="majorEastAsia" w:hint="eastAsia"/>
                <w:sz w:val="24"/>
                <w:szCs w:val="24"/>
              </w:rPr>
              <w:t>外部招聘講師に対する</w:t>
            </w:r>
            <w:r w:rsidR="00BC4594">
              <w:rPr>
                <w:rFonts w:ascii="HG丸ｺﾞｼｯｸM-PRO" w:eastAsia="HG丸ｺﾞｼｯｸM-PRO" w:hAnsiTheme="majorEastAsia" w:hint="eastAsia"/>
                <w:sz w:val="24"/>
                <w:szCs w:val="24"/>
              </w:rPr>
              <w:t>謝金</w:t>
            </w:r>
            <w:r w:rsidR="00A47445" w:rsidRPr="009A7D7F">
              <w:rPr>
                <w:rFonts w:ascii="HG丸ｺﾞｼｯｸM-PRO" w:eastAsia="HG丸ｺﾞｼｯｸM-PRO" w:hAnsiTheme="majorEastAsia" w:hint="eastAsia"/>
                <w:sz w:val="24"/>
                <w:szCs w:val="24"/>
              </w:rPr>
              <w:t>の</w:t>
            </w:r>
            <w:r w:rsidRPr="009A7D7F">
              <w:rPr>
                <w:rFonts w:ascii="HG丸ｺﾞｼｯｸM-PRO" w:eastAsia="HG丸ｺﾞｼｯｸM-PRO" w:hAnsiTheme="majorEastAsia" w:hint="eastAsia"/>
                <w:sz w:val="24"/>
                <w:szCs w:val="24"/>
              </w:rPr>
              <w:t>２種類</w:t>
            </w:r>
            <w:r w:rsidR="00BC4594">
              <w:rPr>
                <w:rFonts w:ascii="HG丸ｺﾞｼｯｸM-PRO" w:eastAsia="HG丸ｺﾞｼｯｸM-PRO" w:hAnsiTheme="majorEastAsia" w:hint="eastAsia"/>
                <w:sz w:val="24"/>
                <w:szCs w:val="24"/>
              </w:rPr>
              <w:t>が</w:t>
            </w:r>
            <w:r w:rsidRPr="009A7D7F">
              <w:rPr>
                <w:rFonts w:ascii="HG丸ｺﾞｼｯｸM-PRO" w:eastAsia="HG丸ｺﾞｼｯｸM-PRO" w:hAnsiTheme="majorEastAsia" w:hint="eastAsia"/>
                <w:sz w:val="24"/>
                <w:szCs w:val="24"/>
              </w:rPr>
              <w:t>あり、１日</w:t>
            </w:r>
            <w:r w:rsidR="00EE2F4A" w:rsidRPr="009A7D7F">
              <w:rPr>
                <w:rFonts w:ascii="HG丸ｺﾞｼｯｸM-PRO" w:eastAsia="HG丸ｺﾞｼｯｸM-PRO" w:hAnsiTheme="majorEastAsia" w:hint="eastAsia"/>
                <w:sz w:val="24"/>
                <w:szCs w:val="24"/>
              </w:rPr>
              <w:t>あ</w:t>
            </w:r>
            <w:r w:rsidRPr="009A7D7F">
              <w:rPr>
                <w:rFonts w:ascii="HG丸ｺﾞｼｯｸM-PRO" w:eastAsia="HG丸ｺﾞｼｯｸM-PRO" w:hAnsiTheme="majorEastAsia" w:hint="eastAsia"/>
                <w:sz w:val="24"/>
                <w:szCs w:val="24"/>
              </w:rPr>
              <w:t>たりの交付上限を地域協議会で定めています。</w:t>
            </w:r>
            <w:r w:rsidR="00A05C43">
              <w:rPr>
                <w:rFonts w:ascii="HG丸ｺﾞｼｯｸM-PRO" w:eastAsia="HG丸ｺﾞｼｯｸM-PRO" w:hAnsiTheme="majorEastAsia" w:hint="eastAsia"/>
                <w:sz w:val="24"/>
                <w:szCs w:val="24"/>
              </w:rPr>
              <w:t>（</w:t>
            </w:r>
            <w:r w:rsidR="002810A7" w:rsidRPr="009A7D7F">
              <w:rPr>
                <w:rFonts w:ascii="HG丸ｺﾞｼｯｸM-PRO" w:eastAsia="HG丸ｺﾞｼｯｸM-PRO" w:hAnsiTheme="majorEastAsia" w:hint="eastAsia"/>
                <w:sz w:val="24"/>
                <w:szCs w:val="24"/>
              </w:rPr>
              <w:t>いずれも</w:t>
            </w:r>
            <w:r w:rsidR="00686ED9" w:rsidRPr="009A7D7F">
              <w:rPr>
                <w:rFonts w:ascii="HG丸ｺﾞｼｯｸM-PRO" w:eastAsia="HG丸ｺﾞｼｯｸM-PRO" w:hAnsiTheme="majorEastAsia" w:hint="eastAsia"/>
                <w:sz w:val="24"/>
                <w:szCs w:val="24"/>
              </w:rPr>
              <w:t>活動</w:t>
            </w:r>
            <w:r w:rsidR="002810A7" w:rsidRPr="009A7D7F">
              <w:rPr>
                <w:rFonts w:ascii="HG丸ｺﾞｼｯｸM-PRO" w:eastAsia="HG丸ｺﾞｼｯｸM-PRO" w:hAnsiTheme="majorEastAsia" w:hint="eastAsia"/>
                <w:sz w:val="24"/>
                <w:szCs w:val="24"/>
              </w:rPr>
              <w:t>場所等への旅費を含みます）</w:t>
            </w:r>
          </w:p>
          <w:p w:rsidR="00A05C43" w:rsidRDefault="00A05C43" w:rsidP="00AA2B40">
            <w:pPr>
              <w:spacing w:line="160" w:lineRule="exact"/>
              <w:ind w:firstLine="242"/>
              <w:rPr>
                <w:rFonts w:ascii="HG丸ｺﾞｼｯｸM-PRO" w:eastAsia="HG丸ｺﾞｼｯｸM-PRO" w:hAnsiTheme="majorEastAsia"/>
                <w:sz w:val="24"/>
                <w:szCs w:val="24"/>
              </w:rPr>
            </w:pPr>
          </w:p>
          <w:p w:rsidR="00A05C43" w:rsidRDefault="00A05C43" w:rsidP="00A05C43">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また、日当及び謝金は個人に対する報酬なので、個人が受領しなければなりません。（所属団体等への支払いはできません。）</w:t>
            </w:r>
          </w:p>
          <w:p w:rsidR="00A05C43" w:rsidRDefault="00A05C43" w:rsidP="00A05C43">
            <w:pPr>
              <w:spacing w:line="360" w:lineRule="exact"/>
              <w:ind w:firstLine="242"/>
              <w:rPr>
                <w:rFonts w:ascii="HG丸ｺﾞｼｯｸM-PRO" w:eastAsia="HG丸ｺﾞｼｯｸM-PRO" w:hAnsi="ＭＳ 明朝" w:cs="ＭＳ 明朝"/>
                <w:sz w:val="24"/>
                <w:szCs w:val="24"/>
              </w:rPr>
            </w:pPr>
            <w:r>
              <w:rPr>
                <w:rFonts w:ascii="HG丸ｺﾞｼｯｸM-PRO" w:eastAsia="HG丸ｺﾞｼｯｸM-PRO" w:hAnsiTheme="majorEastAsia" w:hint="eastAsia"/>
                <w:sz w:val="24"/>
                <w:szCs w:val="24"/>
              </w:rPr>
              <w:t>支払いにあたっては、必ず本人に直接渡し</w:t>
            </w:r>
            <w:r w:rsidRPr="00A05C43">
              <w:rPr>
                <w:rFonts w:ascii="HG丸ｺﾞｼｯｸM-PRO" w:eastAsia="HG丸ｺﾞｼｯｸM-PRO" w:hAnsiTheme="majorEastAsia" w:hint="eastAsia"/>
                <w:sz w:val="24"/>
                <w:szCs w:val="24"/>
              </w:rPr>
              <w:t>、受領</w:t>
            </w:r>
            <w:r w:rsidRPr="00A05C43">
              <w:rPr>
                <w:rFonts w:ascii="HG丸ｺﾞｼｯｸM-PRO" w:eastAsia="HG丸ｺﾞｼｯｸM-PRO" w:hAnsi="ＭＳ 明朝" w:cs="ＭＳ 明朝" w:hint="eastAsia"/>
                <w:sz w:val="24"/>
                <w:szCs w:val="24"/>
              </w:rPr>
              <w:t>印を取り付けるか、銀行</w:t>
            </w:r>
          </w:p>
          <w:p w:rsidR="002810A7" w:rsidRDefault="00A05C43" w:rsidP="001363B3">
            <w:pPr>
              <w:spacing w:line="360" w:lineRule="exact"/>
              <w:ind w:firstLineChars="0" w:firstLine="0"/>
              <w:rPr>
                <w:rFonts w:ascii="HG丸ｺﾞｼｯｸM-PRO" w:eastAsia="HG丸ｺﾞｼｯｸM-PRO" w:hAnsi="ＭＳ 明朝" w:cs="ＭＳ 明朝"/>
                <w:sz w:val="24"/>
                <w:szCs w:val="24"/>
              </w:rPr>
            </w:pPr>
            <w:r w:rsidRPr="00A05C43">
              <w:rPr>
                <w:rFonts w:ascii="HG丸ｺﾞｼｯｸM-PRO" w:eastAsia="HG丸ｺﾞｼｯｸM-PRO" w:hAnsi="ＭＳ 明朝" w:cs="ＭＳ 明朝" w:hint="eastAsia"/>
                <w:sz w:val="24"/>
                <w:szCs w:val="24"/>
              </w:rPr>
              <w:t>振込の場合は本人名義の口座に振り込んでください。</w:t>
            </w:r>
          </w:p>
          <w:p w:rsidR="00A05C43" w:rsidRPr="001363B3" w:rsidRDefault="00A05C43" w:rsidP="00A05C43">
            <w:pPr>
              <w:spacing w:line="360" w:lineRule="exact"/>
              <w:ind w:firstLineChars="0" w:firstLine="0"/>
              <w:rPr>
                <w:rFonts w:ascii="HG丸ｺﾞｼｯｸM-PRO" w:eastAsia="HG丸ｺﾞｼｯｸM-PRO" w:hAnsiTheme="majorEastAsia"/>
                <w:sz w:val="24"/>
                <w:szCs w:val="24"/>
              </w:rPr>
            </w:pPr>
          </w:p>
          <w:p w:rsidR="00A47445" w:rsidRPr="009A7D7F" w:rsidRDefault="00BF0D10" w:rsidP="00FF279E">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w:t>
            </w:r>
            <w:r w:rsidR="00A47445" w:rsidRPr="009A7D7F">
              <w:rPr>
                <w:rFonts w:ascii="HG丸ｺﾞｼｯｸM-PRO" w:eastAsia="HG丸ｺﾞｼｯｸM-PRO" w:hAnsiTheme="majorEastAsia" w:hint="eastAsia"/>
                <w:sz w:val="24"/>
                <w:szCs w:val="24"/>
              </w:rPr>
              <w:t>日当</w:t>
            </w:r>
            <w:r w:rsidRPr="009A7D7F">
              <w:rPr>
                <w:rFonts w:ascii="HG丸ｺﾞｼｯｸM-PRO" w:eastAsia="HG丸ｺﾞｼｯｸM-PRO" w:hAnsiTheme="majorEastAsia" w:hint="eastAsia"/>
                <w:sz w:val="24"/>
                <w:szCs w:val="24"/>
              </w:rPr>
              <w:t>（</w:t>
            </w:r>
            <w:r w:rsidR="00A47445" w:rsidRPr="009A7D7F">
              <w:rPr>
                <w:rFonts w:ascii="HG丸ｺﾞｼｯｸM-PRO" w:eastAsia="HG丸ｺﾞｼｯｸM-PRO" w:hAnsiTheme="majorEastAsia" w:hint="eastAsia"/>
                <w:sz w:val="24"/>
                <w:szCs w:val="24"/>
              </w:rPr>
              <w:t>活動組織構成員</w:t>
            </w:r>
            <w:r w:rsidRPr="009A7D7F">
              <w:rPr>
                <w:rFonts w:ascii="HG丸ｺﾞｼｯｸM-PRO" w:eastAsia="HG丸ｺﾞｼｯｸM-PRO" w:hAnsiTheme="majorEastAsia" w:hint="eastAsia"/>
                <w:sz w:val="24"/>
                <w:szCs w:val="24"/>
              </w:rPr>
              <w:t>が行う作業</w:t>
            </w:r>
            <w:r w:rsidR="00DE1C38" w:rsidRPr="00A16FB1">
              <w:rPr>
                <w:rFonts w:ascii="HG丸ｺﾞｼｯｸM-PRO" w:eastAsia="HG丸ｺﾞｼｯｸM-PRO" w:hAnsiTheme="majorEastAsia" w:hint="eastAsia"/>
                <w:sz w:val="24"/>
                <w:szCs w:val="24"/>
              </w:rPr>
              <w:t>(内部講師を含む)</w:t>
            </w:r>
            <w:r w:rsidRPr="009A7D7F">
              <w:rPr>
                <w:rFonts w:ascii="HG丸ｺﾞｼｯｸM-PRO" w:eastAsia="HG丸ｺﾞｼｯｸM-PRO" w:hAnsiTheme="majorEastAsia" w:hint="eastAsia"/>
                <w:sz w:val="24"/>
                <w:szCs w:val="24"/>
              </w:rPr>
              <w:t>に対し</w:t>
            </w:r>
            <w:r w:rsidR="00A47445" w:rsidRPr="009A7D7F">
              <w:rPr>
                <w:rFonts w:ascii="HG丸ｺﾞｼｯｸM-PRO" w:eastAsia="HG丸ｺﾞｼｯｸM-PRO" w:hAnsiTheme="majorEastAsia" w:hint="eastAsia"/>
                <w:sz w:val="24"/>
                <w:szCs w:val="24"/>
              </w:rPr>
              <w:t>支払うも</w:t>
            </w:r>
            <w:r w:rsidRPr="009A7D7F">
              <w:rPr>
                <w:rFonts w:ascii="HG丸ｺﾞｼｯｸM-PRO" w:eastAsia="HG丸ｺﾞｼｯｸM-PRO" w:hAnsiTheme="majorEastAsia" w:hint="eastAsia"/>
                <w:sz w:val="24"/>
                <w:szCs w:val="24"/>
              </w:rPr>
              <w:t>の）</w:t>
            </w:r>
          </w:p>
          <w:p w:rsidR="00BF0D10" w:rsidRPr="009A7D7F" w:rsidRDefault="00BF0D10" w:rsidP="00FF279E">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○森林整備等の屋外で作業を行う場合</w:t>
            </w:r>
          </w:p>
          <w:p w:rsidR="00BF0D10" w:rsidRPr="009A7D7F" w:rsidRDefault="00BF0D10" w:rsidP="00FF279E">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半日</w:t>
            </w:r>
            <w:r w:rsidR="00AA2B40">
              <w:rPr>
                <w:rFonts w:ascii="HG丸ｺﾞｼｯｸM-PRO" w:eastAsia="HG丸ｺﾞｼｯｸM-PRO" w:hAnsiTheme="majorEastAsia" w:hint="eastAsia"/>
                <w:sz w:val="24"/>
                <w:szCs w:val="24"/>
              </w:rPr>
              <w:t>（３時間程度）</w:t>
            </w:r>
            <w:r w:rsidRPr="009A7D7F">
              <w:rPr>
                <w:rFonts w:ascii="HG丸ｺﾞｼｯｸM-PRO" w:eastAsia="HG丸ｺﾞｼｯｸM-PRO" w:hAnsiTheme="majorEastAsia" w:hint="eastAsia"/>
                <w:sz w:val="24"/>
                <w:szCs w:val="24"/>
              </w:rPr>
              <w:t xml:space="preserve">：３，０００円　</w:t>
            </w:r>
            <w:r w:rsidR="00AA2B40">
              <w:rPr>
                <w:rFonts w:ascii="HG丸ｺﾞｼｯｸM-PRO" w:eastAsia="HG丸ｺﾞｼｯｸM-PRO" w:hAnsiTheme="majorEastAsia" w:hint="eastAsia"/>
                <w:sz w:val="24"/>
                <w:szCs w:val="24"/>
              </w:rPr>
              <w:t xml:space="preserve">　</w:t>
            </w:r>
            <w:r w:rsidRPr="009A7D7F">
              <w:rPr>
                <w:rFonts w:ascii="HG丸ｺﾞｼｯｸM-PRO" w:eastAsia="HG丸ｺﾞｼｯｸM-PRO" w:hAnsiTheme="majorEastAsia" w:hint="eastAsia"/>
                <w:sz w:val="24"/>
                <w:szCs w:val="24"/>
              </w:rPr>
              <w:t>１日：５，０００円</w:t>
            </w:r>
          </w:p>
          <w:p w:rsidR="00BF0D10" w:rsidRPr="00BC4594" w:rsidRDefault="00BF0D10" w:rsidP="00AA2B40">
            <w:pPr>
              <w:spacing w:line="360" w:lineRule="exact"/>
              <w:ind w:firstLineChars="0" w:firstLine="0"/>
              <w:rPr>
                <w:rFonts w:ascii="HG丸ｺﾞｼｯｸM-PRO" w:eastAsia="HG丸ｺﾞｼｯｸM-PRO" w:hAnsiTheme="majorEastAsia"/>
                <w:sz w:val="24"/>
                <w:szCs w:val="24"/>
              </w:rPr>
            </w:pPr>
          </w:p>
          <w:p w:rsidR="00422141" w:rsidRPr="00DE1C38" w:rsidRDefault="00BF0D10" w:rsidP="00F36D45">
            <w:pPr>
              <w:spacing w:line="360" w:lineRule="exact"/>
              <w:ind w:firstLine="242"/>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w:t>
            </w:r>
            <w:r w:rsidR="00A47445" w:rsidRPr="00DE1C38">
              <w:rPr>
                <w:rFonts w:ascii="HG丸ｺﾞｼｯｸM-PRO" w:eastAsia="HG丸ｺﾞｼｯｸM-PRO" w:hAnsiTheme="majorEastAsia" w:hint="eastAsia"/>
                <w:sz w:val="24"/>
                <w:szCs w:val="24"/>
              </w:rPr>
              <w:t>謝金</w:t>
            </w:r>
            <w:r w:rsidRPr="00DE1C38">
              <w:rPr>
                <w:rFonts w:ascii="HG丸ｺﾞｼｯｸM-PRO" w:eastAsia="HG丸ｺﾞｼｯｸM-PRO" w:hAnsiTheme="majorEastAsia" w:hint="eastAsia"/>
                <w:sz w:val="24"/>
                <w:szCs w:val="24"/>
              </w:rPr>
              <w:t>（</w:t>
            </w:r>
            <w:r w:rsidR="002810A7" w:rsidRPr="00DE1C38">
              <w:rPr>
                <w:rFonts w:ascii="HG丸ｺﾞｼｯｸM-PRO" w:eastAsia="HG丸ｺﾞｼｯｸM-PRO" w:hAnsiTheme="majorEastAsia" w:hint="eastAsia"/>
                <w:sz w:val="24"/>
                <w:szCs w:val="24"/>
              </w:rPr>
              <w:t>活動組織構成員以外の</w:t>
            </w:r>
            <w:r w:rsidRPr="00DE1C38">
              <w:rPr>
                <w:rFonts w:ascii="HG丸ｺﾞｼｯｸM-PRO" w:eastAsia="HG丸ｺﾞｼｯｸM-PRO" w:hAnsiTheme="majorEastAsia" w:hint="eastAsia"/>
                <w:sz w:val="24"/>
                <w:szCs w:val="24"/>
                <w:u w:val="single"/>
              </w:rPr>
              <w:t>外部</w:t>
            </w:r>
            <w:r w:rsidR="00A47445" w:rsidRPr="00DE1C38">
              <w:rPr>
                <w:rFonts w:ascii="HG丸ｺﾞｼｯｸM-PRO" w:eastAsia="HG丸ｺﾞｼｯｸM-PRO" w:hAnsiTheme="majorEastAsia" w:hint="eastAsia"/>
                <w:sz w:val="24"/>
                <w:szCs w:val="24"/>
                <w:u w:val="single"/>
              </w:rPr>
              <w:t>招聘講師</w:t>
            </w:r>
            <w:r w:rsidRPr="00DE1C38">
              <w:rPr>
                <w:rFonts w:ascii="HG丸ｺﾞｼｯｸM-PRO" w:eastAsia="HG丸ｺﾞｼｯｸM-PRO" w:hAnsiTheme="majorEastAsia" w:hint="eastAsia"/>
                <w:sz w:val="24"/>
                <w:szCs w:val="24"/>
              </w:rPr>
              <w:t>に対し支払うもの）</w:t>
            </w:r>
          </w:p>
          <w:p w:rsidR="00BC4594" w:rsidRPr="00DE1C38" w:rsidRDefault="002810A7" w:rsidP="00F36D45">
            <w:pPr>
              <w:spacing w:line="360" w:lineRule="exact"/>
              <w:ind w:firstLine="242"/>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 xml:space="preserve">　　</w:t>
            </w:r>
            <w:r w:rsidR="00BC4594" w:rsidRPr="00DE1C38">
              <w:rPr>
                <w:rFonts w:ascii="HG丸ｺﾞｼｯｸM-PRO" w:eastAsia="HG丸ｺﾞｼｯｸM-PRO" w:hAnsiTheme="majorEastAsia" w:hint="eastAsia"/>
                <w:sz w:val="24"/>
                <w:szCs w:val="24"/>
              </w:rPr>
              <w:t>○1人１日　３０，０００円</w:t>
            </w:r>
          </w:p>
          <w:p w:rsidR="00F36D45" w:rsidRPr="00DE1C38" w:rsidRDefault="00BC4594" w:rsidP="00F36D45">
            <w:pPr>
              <w:spacing w:line="360" w:lineRule="exact"/>
              <w:ind w:firstLine="242"/>
              <w:rPr>
                <w:rFonts w:ascii="HG丸ｺﾞｼｯｸM-PRO" w:eastAsia="HG丸ｺﾞｼｯｸM-PRO"/>
                <w:kern w:val="0"/>
                <w:sz w:val="24"/>
                <w:szCs w:val="24"/>
              </w:rPr>
            </w:pPr>
            <w:r w:rsidRPr="00DE1C38">
              <w:rPr>
                <w:rFonts w:ascii="HG丸ｺﾞｼｯｸM-PRO" w:eastAsia="HG丸ｺﾞｼｯｸM-PRO" w:hAnsiTheme="majorEastAsia" w:hint="eastAsia"/>
                <w:sz w:val="24"/>
                <w:szCs w:val="24"/>
              </w:rPr>
              <w:t xml:space="preserve">　　</w:t>
            </w:r>
            <w:r w:rsidRPr="00DE1C38">
              <w:rPr>
                <w:rFonts w:ascii="ＭＳ 明朝" w:eastAsia="ＭＳ 明朝" w:hAnsi="ＭＳ 明朝" w:cs="ＭＳ 明朝" w:hint="eastAsia"/>
                <w:kern w:val="0"/>
                <w:szCs w:val="24"/>
              </w:rPr>
              <w:t xml:space="preserve">　</w:t>
            </w:r>
            <w:r w:rsidRPr="00DE1C38">
              <w:rPr>
                <w:rFonts w:ascii="HG丸ｺﾞｼｯｸM-PRO" w:eastAsia="HG丸ｺﾞｼｯｸM-PRO" w:hAnsi="ＭＳ 明朝" w:cs="ＭＳ 明朝" w:hint="eastAsia"/>
                <w:kern w:val="0"/>
                <w:sz w:val="24"/>
                <w:szCs w:val="24"/>
              </w:rPr>
              <w:t>（</w:t>
            </w:r>
            <w:r w:rsidRPr="00DE1C38">
              <w:rPr>
                <w:rFonts w:ascii="HG丸ｺﾞｼｯｸM-PRO" w:eastAsia="HG丸ｺﾞｼｯｸM-PRO" w:hint="eastAsia"/>
                <w:kern w:val="0"/>
                <w:sz w:val="24"/>
                <w:szCs w:val="24"/>
              </w:rPr>
              <w:t>林業・木材製造業労働災害防止協会認定インストラクター</w:t>
            </w:r>
            <w:r w:rsidR="00F36D45" w:rsidRPr="00DE1C38">
              <w:rPr>
                <w:rFonts w:ascii="HG丸ｺﾞｼｯｸM-PRO" w:eastAsia="HG丸ｺﾞｼｯｸM-PRO" w:hint="eastAsia"/>
                <w:kern w:val="0"/>
                <w:sz w:val="24"/>
                <w:szCs w:val="24"/>
              </w:rPr>
              <w:t>又は</w:t>
            </w:r>
          </w:p>
          <w:p w:rsidR="00BC4594" w:rsidRPr="00F36D45" w:rsidRDefault="00BC4594" w:rsidP="00BE3BD1">
            <w:pPr>
              <w:spacing w:line="360" w:lineRule="exact"/>
              <w:ind w:firstLineChars="491" w:firstLine="1188"/>
              <w:rPr>
                <w:rFonts w:ascii="HG丸ｺﾞｼｯｸM-PRO" w:eastAsia="HG丸ｺﾞｼｯｸM-PRO"/>
                <w:kern w:val="0"/>
                <w:sz w:val="24"/>
                <w:szCs w:val="24"/>
              </w:rPr>
            </w:pPr>
            <w:r w:rsidRPr="00DE1C38">
              <w:rPr>
                <w:rFonts w:ascii="HG丸ｺﾞｼｯｸM-PRO" w:eastAsia="HG丸ｺﾞｼｯｸM-PRO" w:hint="eastAsia"/>
                <w:kern w:val="0"/>
                <w:sz w:val="24"/>
                <w:szCs w:val="24"/>
              </w:rPr>
              <w:t>安全管理指導専門家の資格を有する者）</w:t>
            </w:r>
          </w:p>
          <w:p w:rsidR="00BC4594" w:rsidRDefault="00BC4594" w:rsidP="00F36D45">
            <w:pPr>
              <w:spacing w:line="160" w:lineRule="exact"/>
              <w:ind w:firstLineChars="400" w:firstLine="848"/>
              <w:rPr>
                <w:kern w:val="0"/>
              </w:rPr>
            </w:pPr>
          </w:p>
          <w:p w:rsidR="00A05C43" w:rsidRDefault="00BC4594" w:rsidP="00F36D45">
            <w:pPr>
              <w:ind w:firstLine="212"/>
              <w:rPr>
                <w:rFonts w:ascii="HG丸ｺﾞｼｯｸM-PRO" w:eastAsia="HG丸ｺﾞｼｯｸM-PRO" w:hAnsiTheme="majorEastAsia"/>
                <w:sz w:val="24"/>
                <w:szCs w:val="24"/>
              </w:rPr>
            </w:pPr>
            <w:r w:rsidRPr="006F7BE4">
              <w:rPr>
                <w:rFonts w:ascii="ＭＳ 明朝" w:eastAsia="ＭＳ 明朝" w:hAnsi="ＭＳ 明朝" w:cs="ＭＳ 明朝" w:hint="eastAsia"/>
                <w:kern w:val="0"/>
                <w:szCs w:val="24"/>
              </w:rPr>
              <w:t xml:space="preserve">　　</w:t>
            </w:r>
            <w:r w:rsidR="00F36D45">
              <w:rPr>
                <w:rFonts w:ascii="ＭＳ 明朝" w:eastAsia="ＭＳ 明朝" w:hAnsi="ＭＳ 明朝" w:cs="ＭＳ 明朝" w:hint="eastAsia"/>
                <w:kern w:val="0"/>
                <w:szCs w:val="24"/>
              </w:rPr>
              <w:t xml:space="preserve"> </w:t>
            </w:r>
            <w:r w:rsidR="002810A7" w:rsidRPr="009A7D7F">
              <w:rPr>
                <w:rFonts w:ascii="HG丸ｺﾞｼｯｸM-PRO" w:eastAsia="HG丸ｺﾞｼｯｸM-PRO" w:hAnsiTheme="majorEastAsia" w:hint="eastAsia"/>
                <w:sz w:val="24"/>
                <w:szCs w:val="24"/>
              </w:rPr>
              <w:t>○1人１日　２０，０００円</w:t>
            </w:r>
            <w:r w:rsidR="00F36D45">
              <w:rPr>
                <w:rFonts w:ascii="HG丸ｺﾞｼｯｸM-PRO" w:eastAsia="HG丸ｺﾞｼｯｸM-PRO" w:hAnsiTheme="majorEastAsia" w:hint="eastAsia"/>
                <w:sz w:val="24"/>
                <w:szCs w:val="24"/>
              </w:rPr>
              <w:t>（上記の資格以外）</w:t>
            </w:r>
          </w:p>
          <w:p w:rsidR="00A05C43" w:rsidRPr="009A7D7F" w:rsidRDefault="00A05C43" w:rsidP="00A05C43">
            <w:pPr>
              <w:spacing w:line="360" w:lineRule="exact"/>
              <w:ind w:firstLineChars="400" w:firstLine="968"/>
              <w:rPr>
                <w:rFonts w:ascii="HG丸ｺﾞｼｯｸM-PRO" w:eastAsia="HG丸ｺﾞｼｯｸM-PRO" w:hAnsiTheme="majorEastAsia"/>
                <w:sz w:val="24"/>
                <w:szCs w:val="24"/>
              </w:rPr>
            </w:pPr>
          </w:p>
          <w:p w:rsidR="00422141" w:rsidRPr="009A7D7F" w:rsidRDefault="00422141" w:rsidP="00F22920">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《注意事項》</w:t>
            </w:r>
          </w:p>
          <w:p w:rsidR="00FA43BA" w:rsidRPr="009A7D7F" w:rsidRDefault="002C2E36" w:rsidP="00F36D4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422141" w:rsidRPr="009A7D7F">
              <w:rPr>
                <w:rFonts w:ascii="HG丸ｺﾞｼｯｸM-PRO" w:eastAsia="HG丸ｺﾞｼｯｸM-PRO" w:hAnsiTheme="majorEastAsia" w:hint="eastAsia"/>
                <w:sz w:val="24"/>
                <w:szCs w:val="24"/>
              </w:rPr>
              <w:t>日当については、同日に</w:t>
            </w:r>
            <w:r w:rsidR="00F36D45">
              <w:rPr>
                <w:rFonts w:ascii="HG丸ｺﾞｼｯｸM-PRO" w:eastAsia="HG丸ｺﾞｼｯｸM-PRO" w:hAnsiTheme="majorEastAsia" w:hint="eastAsia"/>
                <w:sz w:val="24"/>
                <w:szCs w:val="24"/>
              </w:rPr>
              <w:t>複数の</w:t>
            </w:r>
            <w:r w:rsidR="00422141" w:rsidRPr="009A7D7F">
              <w:rPr>
                <w:rFonts w:ascii="HG丸ｺﾞｼｯｸM-PRO" w:eastAsia="HG丸ｺﾞｼｯｸM-PRO" w:hAnsiTheme="majorEastAsia" w:hint="eastAsia"/>
                <w:sz w:val="24"/>
                <w:szCs w:val="24"/>
              </w:rPr>
              <w:t>屋外作業</w:t>
            </w:r>
            <w:r w:rsidR="00D40310" w:rsidRPr="009A7D7F">
              <w:rPr>
                <w:rFonts w:ascii="HG丸ｺﾞｼｯｸM-PRO" w:eastAsia="HG丸ｺﾞｼｯｸM-PRO" w:hAnsiTheme="majorEastAsia" w:hint="eastAsia"/>
                <w:sz w:val="24"/>
                <w:szCs w:val="24"/>
              </w:rPr>
              <w:t>を</w:t>
            </w:r>
            <w:r w:rsidR="001C0C64" w:rsidRPr="009A7D7F">
              <w:rPr>
                <w:rFonts w:ascii="HG丸ｺﾞｼｯｸM-PRO" w:eastAsia="HG丸ｺﾞｼｯｸM-PRO" w:hAnsiTheme="majorEastAsia" w:hint="eastAsia"/>
                <w:sz w:val="24"/>
                <w:szCs w:val="24"/>
              </w:rPr>
              <w:t>併せて</w:t>
            </w:r>
            <w:r w:rsidR="00422141" w:rsidRPr="009A7D7F">
              <w:rPr>
                <w:rFonts w:ascii="HG丸ｺﾞｼｯｸM-PRO" w:eastAsia="HG丸ｺﾞｼｯｸM-PRO" w:hAnsiTheme="majorEastAsia" w:hint="eastAsia"/>
                <w:sz w:val="24"/>
                <w:szCs w:val="24"/>
              </w:rPr>
              <w:t>実施した場合</w:t>
            </w:r>
            <w:r w:rsidR="002810A7" w:rsidRPr="009A7D7F">
              <w:rPr>
                <w:rFonts w:ascii="HG丸ｺﾞｼｯｸM-PRO" w:eastAsia="HG丸ｺﾞｼｯｸM-PRO" w:hAnsiTheme="majorEastAsia" w:hint="eastAsia"/>
                <w:sz w:val="24"/>
                <w:szCs w:val="24"/>
              </w:rPr>
              <w:t>で</w:t>
            </w:r>
            <w:r w:rsidRPr="009A7D7F">
              <w:rPr>
                <w:rFonts w:ascii="HG丸ｺﾞｼｯｸM-PRO" w:eastAsia="HG丸ｺﾞｼｯｸM-PRO" w:hAnsiTheme="majorEastAsia" w:hint="eastAsia"/>
                <w:sz w:val="24"/>
                <w:szCs w:val="24"/>
              </w:rPr>
              <w:t>も、</w:t>
            </w:r>
            <w:r w:rsidR="00EF5480" w:rsidRPr="009A7D7F">
              <w:rPr>
                <w:rFonts w:ascii="HG丸ｺﾞｼｯｸM-PRO" w:eastAsia="HG丸ｺﾞｼｯｸM-PRO" w:hAnsiTheme="majorEastAsia" w:hint="eastAsia"/>
                <w:sz w:val="24"/>
                <w:szCs w:val="24"/>
              </w:rPr>
              <w:t>１</w:t>
            </w:r>
            <w:r w:rsidR="00422141" w:rsidRPr="009A7D7F">
              <w:rPr>
                <w:rFonts w:ascii="HG丸ｺﾞｼｯｸM-PRO" w:eastAsia="HG丸ｺﾞｼｯｸM-PRO" w:hAnsiTheme="majorEastAsia" w:hint="eastAsia"/>
                <w:sz w:val="24"/>
                <w:szCs w:val="24"/>
              </w:rPr>
              <w:t>日あたりの最高交付上限額（屋外作業：１日</w:t>
            </w:r>
            <w:r w:rsidR="00FA43BA" w:rsidRPr="009A7D7F">
              <w:rPr>
                <w:rFonts w:ascii="HG丸ｺﾞｼｯｸM-PRO" w:eastAsia="HG丸ｺﾞｼｯｸM-PRO" w:hAnsiTheme="majorEastAsia" w:hint="eastAsia"/>
                <w:sz w:val="24"/>
                <w:szCs w:val="24"/>
              </w:rPr>
              <w:t>5,000</w:t>
            </w:r>
            <w:r w:rsidR="00422141" w:rsidRPr="009A7D7F">
              <w:rPr>
                <w:rFonts w:ascii="HG丸ｺﾞｼｯｸM-PRO" w:eastAsia="HG丸ｺﾞｼｯｸM-PRO" w:hAnsiTheme="majorEastAsia" w:hint="eastAsia"/>
                <w:sz w:val="24"/>
                <w:szCs w:val="24"/>
              </w:rPr>
              <w:t>円）を超えて支払うことはできません。</w:t>
            </w:r>
            <w:r w:rsidR="00704D63" w:rsidRPr="009A7D7F">
              <w:rPr>
                <w:rFonts w:ascii="HG丸ｺﾞｼｯｸM-PRO" w:eastAsia="HG丸ｺﾞｼｯｸM-PRO" w:hAnsiTheme="majorEastAsia" w:hint="eastAsia"/>
                <w:sz w:val="24"/>
                <w:szCs w:val="24"/>
              </w:rPr>
              <w:t>下記</w:t>
            </w:r>
            <w:r w:rsidR="00FA43BA" w:rsidRPr="009A7D7F">
              <w:rPr>
                <w:rFonts w:ascii="HG丸ｺﾞｼｯｸM-PRO" w:eastAsia="HG丸ｺﾞｼｯｸM-PRO" w:hAnsiTheme="majorEastAsia" w:hint="eastAsia"/>
                <w:sz w:val="24"/>
                <w:szCs w:val="24"/>
              </w:rPr>
              <w:t>の場合</w:t>
            </w:r>
            <w:r w:rsidR="00F36D45">
              <w:rPr>
                <w:rFonts w:ascii="HG丸ｺﾞｼｯｸM-PRO" w:eastAsia="HG丸ｺﾞｼｯｸM-PRO" w:hAnsiTheme="majorEastAsia" w:hint="eastAsia"/>
                <w:sz w:val="24"/>
                <w:szCs w:val="24"/>
              </w:rPr>
              <w:t>の</w:t>
            </w:r>
            <w:r w:rsidR="00FA43BA" w:rsidRPr="009A7D7F">
              <w:rPr>
                <w:rFonts w:ascii="HG丸ｺﾞｼｯｸM-PRO" w:eastAsia="HG丸ｺﾞｼｯｸM-PRO" w:hAnsiTheme="majorEastAsia" w:hint="eastAsia"/>
                <w:sz w:val="24"/>
                <w:szCs w:val="24"/>
              </w:rPr>
              <w:t>日当の上限額は5,000円です</w:t>
            </w:r>
          </w:p>
          <w:p w:rsidR="00BE3BD1" w:rsidRDefault="00F36D45" w:rsidP="00F36D45">
            <w:pPr>
              <w:spacing w:line="360" w:lineRule="exact"/>
              <w:ind w:firstLineChars="141" w:firstLine="3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w:t>
            </w:r>
            <w:r w:rsidR="00BE3BD1">
              <w:rPr>
                <w:rFonts w:ascii="HG丸ｺﾞｼｯｸM-PRO" w:eastAsia="HG丸ｺﾞｼｯｸM-PRO" w:hAnsiTheme="majorEastAsia" w:hint="eastAsia"/>
                <w:sz w:val="24"/>
                <w:szCs w:val="24"/>
              </w:rPr>
              <w:t>同日において、</w:t>
            </w:r>
            <w:r>
              <w:rPr>
                <w:rFonts w:ascii="HG丸ｺﾞｼｯｸM-PRO" w:eastAsia="HG丸ｺﾞｼｯｸM-PRO" w:hAnsiTheme="majorEastAsia" w:hint="eastAsia"/>
                <w:sz w:val="24"/>
                <w:szCs w:val="24"/>
              </w:rPr>
              <w:t>6</w:t>
            </w:r>
            <w:r w:rsidR="00FA43BA" w:rsidRPr="009A7D7F">
              <w:rPr>
                <w:rFonts w:ascii="HG丸ｺﾞｼｯｸM-PRO" w:eastAsia="HG丸ｺﾞｼｯｸM-PRO" w:hAnsiTheme="majorEastAsia" w:hint="eastAsia"/>
                <w:sz w:val="24"/>
                <w:szCs w:val="24"/>
              </w:rPr>
              <w:t>～</w:t>
            </w:r>
            <w:r>
              <w:rPr>
                <w:rFonts w:ascii="HG丸ｺﾞｼｯｸM-PRO" w:eastAsia="HG丸ｺﾞｼｯｸM-PRO" w:hAnsiTheme="majorEastAsia" w:hint="eastAsia"/>
                <w:sz w:val="24"/>
                <w:szCs w:val="24"/>
              </w:rPr>
              <w:t>8</w:t>
            </w:r>
            <w:r w:rsidR="00FA43BA" w:rsidRPr="009A7D7F">
              <w:rPr>
                <w:rFonts w:ascii="HG丸ｺﾞｼｯｸM-PRO" w:eastAsia="HG丸ｺﾞｼｯｸM-PRO" w:hAnsiTheme="majorEastAsia" w:hint="eastAsia"/>
                <w:sz w:val="24"/>
                <w:szCs w:val="24"/>
              </w:rPr>
              <w:t>時は事業対象森林の見回り</w:t>
            </w:r>
            <w:r w:rsidR="00F31893" w:rsidRPr="009A7D7F">
              <w:rPr>
                <w:rFonts w:ascii="HG丸ｺﾞｼｯｸM-PRO" w:eastAsia="HG丸ｺﾞｼｯｸM-PRO" w:hAnsiTheme="majorEastAsia" w:hint="eastAsia"/>
                <w:sz w:val="24"/>
                <w:szCs w:val="24"/>
              </w:rPr>
              <w:t>(</w:t>
            </w:r>
            <w:r w:rsidR="005B7738" w:rsidRPr="00A16FB1">
              <w:rPr>
                <w:rFonts w:ascii="HG丸ｺﾞｼｯｸM-PRO" w:eastAsia="HG丸ｺﾞｼｯｸM-PRO" w:hAnsiTheme="majorEastAsia" w:hint="eastAsia"/>
                <w:sz w:val="24"/>
                <w:szCs w:val="24"/>
              </w:rPr>
              <w:t>３</w:t>
            </w:r>
            <w:r w:rsidR="00FA43BA" w:rsidRPr="00A16FB1">
              <w:rPr>
                <w:rFonts w:ascii="HG丸ｺﾞｼｯｸM-PRO" w:eastAsia="HG丸ｺﾞｼｯｸM-PRO" w:hAnsiTheme="majorEastAsia" w:hint="eastAsia"/>
                <w:sz w:val="24"/>
                <w:szCs w:val="24"/>
              </w:rPr>
              <w:t>,000</w:t>
            </w:r>
            <w:r w:rsidR="00FA43BA" w:rsidRPr="009A7D7F">
              <w:rPr>
                <w:rFonts w:ascii="HG丸ｺﾞｼｯｸM-PRO" w:eastAsia="HG丸ｺﾞｼｯｸM-PRO" w:hAnsiTheme="majorEastAsia" w:hint="eastAsia"/>
                <w:sz w:val="24"/>
                <w:szCs w:val="24"/>
              </w:rPr>
              <w:t>円</w:t>
            </w:r>
            <w:r w:rsidR="00F31893" w:rsidRPr="009A7D7F">
              <w:rPr>
                <w:rFonts w:ascii="HG丸ｺﾞｼｯｸM-PRO" w:eastAsia="HG丸ｺﾞｼｯｸM-PRO" w:hAnsiTheme="majorEastAsia" w:hint="eastAsia"/>
                <w:sz w:val="24"/>
                <w:szCs w:val="24"/>
              </w:rPr>
              <w:t>)を行い</w:t>
            </w:r>
            <w:r w:rsidR="00FA43BA" w:rsidRPr="009A7D7F">
              <w:rPr>
                <w:rFonts w:ascii="HG丸ｺﾞｼｯｸM-PRO" w:eastAsia="HG丸ｺﾞｼｯｸM-PRO" w:hAnsiTheme="majorEastAsia" w:hint="eastAsia"/>
                <w:sz w:val="24"/>
                <w:szCs w:val="24"/>
              </w:rPr>
              <w:t>、</w:t>
            </w:r>
          </w:p>
          <w:p w:rsidR="00FA43BA" w:rsidRDefault="00F36D45" w:rsidP="00BE3BD1">
            <w:pPr>
              <w:spacing w:line="360" w:lineRule="exact"/>
              <w:ind w:firstLineChars="141" w:firstLine="3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11</w:t>
            </w:r>
            <w:r w:rsidR="00FA43BA" w:rsidRPr="009A7D7F">
              <w:rPr>
                <w:rFonts w:ascii="HG丸ｺﾞｼｯｸM-PRO" w:eastAsia="HG丸ｺﾞｼｯｸM-PRO" w:hAnsiTheme="majorEastAsia" w:hint="eastAsia"/>
                <w:sz w:val="24"/>
                <w:szCs w:val="24"/>
              </w:rPr>
              <w:t>～</w:t>
            </w:r>
            <w:r>
              <w:rPr>
                <w:rFonts w:ascii="HG丸ｺﾞｼｯｸM-PRO" w:eastAsia="HG丸ｺﾞｼｯｸM-PRO" w:hAnsiTheme="majorEastAsia" w:hint="eastAsia"/>
                <w:sz w:val="24"/>
                <w:szCs w:val="24"/>
              </w:rPr>
              <w:t>16</w:t>
            </w:r>
            <w:r w:rsidR="00FA43BA" w:rsidRPr="009A7D7F">
              <w:rPr>
                <w:rFonts w:ascii="HG丸ｺﾞｼｯｸM-PRO" w:eastAsia="HG丸ｺﾞｼｯｸM-PRO" w:hAnsiTheme="majorEastAsia" w:hint="eastAsia"/>
                <w:sz w:val="24"/>
                <w:szCs w:val="24"/>
              </w:rPr>
              <w:t>時</w:t>
            </w:r>
            <w:r>
              <w:rPr>
                <w:rFonts w:ascii="HG丸ｺﾞｼｯｸM-PRO" w:eastAsia="HG丸ｺﾞｼｯｸM-PRO" w:hAnsiTheme="majorEastAsia" w:hint="eastAsia"/>
                <w:sz w:val="24"/>
                <w:szCs w:val="24"/>
              </w:rPr>
              <w:t>は</w:t>
            </w:r>
            <w:r w:rsidR="00F22920" w:rsidRPr="009A7D7F">
              <w:rPr>
                <w:rFonts w:ascii="HG丸ｺﾞｼｯｸM-PRO" w:eastAsia="HG丸ｺﾞｼｯｸM-PRO" w:hAnsiTheme="majorEastAsia" w:hint="eastAsia"/>
                <w:sz w:val="24"/>
                <w:szCs w:val="24"/>
              </w:rPr>
              <w:t>同</w:t>
            </w:r>
            <w:r w:rsidR="00FA43BA" w:rsidRPr="009A7D7F">
              <w:rPr>
                <w:rFonts w:ascii="HG丸ｺﾞｼｯｸM-PRO" w:eastAsia="HG丸ｺﾞｼｯｸM-PRO" w:hAnsiTheme="majorEastAsia" w:hint="eastAsia"/>
                <w:sz w:val="24"/>
                <w:szCs w:val="24"/>
              </w:rPr>
              <w:t>森林</w:t>
            </w:r>
            <w:r w:rsidR="00F22920" w:rsidRPr="009A7D7F">
              <w:rPr>
                <w:rFonts w:ascii="HG丸ｺﾞｼｯｸM-PRO" w:eastAsia="HG丸ｺﾞｼｯｸM-PRO" w:hAnsiTheme="majorEastAsia" w:hint="eastAsia"/>
                <w:sz w:val="24"/>
                <w:szCs w:val="24"/>
              </w:rPr>
              <w:t>の</w:t>
            </w:r>
            <w:r w:rsidR="00F31893" w:rsidRPr="009A7D7F">
              <w:rPr>
                <w:rFonts w:ascii="HG丸ｺﾞｼｯｸM-PRO" w:eastAsia="HG丸ｺﾞｼｯｸM-PRO" w:hAnsiTheme="majorEastAsia" w:hint="eastAsia"/>
                <w:sz w:val="24"/>
                <w:szCs w:val="24"/>
              </w:rPr>
              <w:t>整備作業(</w:t>
            </w:r>
            <w:r w:rsidR="00FA43BA" w:rsidRPr="009A7D7F">
              <w:rPr>
                <w:rFonts w:ascii="HG丸ｺﾞｼｯｸM-PRO" w:eastAsia="HG丸ｺﾞｼｯｸM-PRO" w:hAnsiTheme="majorEastAsia" w:hint="eastAsia"/>
                <w:sz w:val="24"/>
                <w:szCs w:val="24"/>
              </w:rPr>
              <w:t>5,000円）</w:t>
            </w:r>
            <w:r>
              <w:rPr>
                <w:rFonts w:ascii="HG丸ｺﾞｼｯｸM-PRO" w:eastAsia="HG丸ｺﾞｼｯｸM-PRO" w:hAnsiTheme="majorEastAsia" w:hint="eastAsia"/>
                <w:sz w:val="24"/>
                <w:szCs w:val="24"/>
              </w:rPr>
              <w:t>をした</w:t>
            </w:r>
          </w:p>
          <w:p w:rsidR="00F36D45" w:rsidRDefault="00F36D45" w:rsidP="00AA2B40">
            <w:pPr>
              <w:spacing w:line="360" w:lineRule="exact"/>
              <w:ind w:firstLineChars="0" w:firstLine="0"/>
              <w:rPr>
                <w:rFonts w:ascii="HG丸ｺﾞｼｯｸM-PRO" w:eastAsia="HG丸ｺﾞｼｯｸM-PRO" w:hAnsiTheme="majorEastAsia"/>
                <w:sz w:val="24"/>
                <w:szCs w:val="24"/>
              </w:rPr>
            </w:pPr>
          </w:p>
          <w:p w:rsidR="00BE3BD1" w:rsidRPr="00DE1C38" w:rsidRDefault="00F36D45" w:rsidP="00BE3BD1">
            <w:pPr>
              <w:spacing w:line="360" w:lineRule="exact"/>
              <w:ind w:leftChars="100" w:left="212" w:firstLineChars="0" w:firstLine="0"/>
              <w:rPr>
                <w:rFonts w:ascii="HG丸ｺﾞｼｯｸM-PRO" w:eastAsia="HG丸ｺﾞｼｯｸM-PRO"/>
                <w:sz w:val="24"/>
                <w:szCs w:val="24"/>
              </w:rPr>
            </w:pPr>
            <w:r w:rsidRPr="00DE1C38">
              <w:rPr>
                <w:rFonts w:ascii="HG丸ｺﾞｼｯｸM-PRO" w:eastAsia="HG丸ｺﾞｼｯｸM-PRO" w:hAnsiTheme="majorEastAsia" w:hint="eastAsia"/>
                <w:sz w:val="24"/>
                <w:szCs w:val="24"/>
              </w:rPr>
              <w:t>謝金については、</w:t>
            </w:r>
            <w:r w:rsidRPr="00DE1C38">
              <w:rPr>
                <w:rFonts w:ascii="HG丸ｺﾞｼｯｸM-PRO" w:eastAsia="HG丸ｺﾞｼｯｸM-PRO" w:hint="eastAsia"/>
                <w:sz w:val="24"/>
                <w:szCs w:val="24"/>
              </w:rPr>
              <w:t>要件に満たない者を講師として招聘し</w:t>
            </w:r>
            <w:r w:rsidR="00BE3BD1" w:rsidRPr="00DE1C38">
              <w:rPr>
                <w:rFonts w:ascii="HG丸ｺﾞｼｯｸM-PRO" w:eastAsia="HG丸ｺﾞｼｯｸM-PRO" w:hint="eastAsia"/>
                <w:sz w:val="24"/>
                <w:szCs w:val="24"/>
              </w:rPr>
              <w:t>、</w:t>
            </w:r>
            <w:r w:rsidRPr="00DE1C38">
              <w:rPr>
                <w:rFonts w:ascii="HG丸ｺﾞｼｯｸM-PRO" w:eastAsia="HG丸ｺﾞｼｯｸM-PRO" w:hint="eastAsia"/>
                <w:sz w:val="24"/>
                <w:szCs w:val="24"/>
              </w:rPr>
              <w:t>実施</w:t>
            </w:r>
            <w:r w:rsidR="00BE3BD1" w:rsidRPr="00DE1C38">
              <w:rPr>
                <w:rFonts w:ascii="HG丸ｺﾞｼｯｸM-PRO" w:eastAsia="HG丸ｺﾞｼｯｸM-PRO" w:hint="eastAsia"/>
                <w:sz w:val="24"/>
                <w:szCs w:val="24"/>
              </w:rPr>
              <w:t>する場合は</w:t>
            </w:r>
          </w:p>
          <w:p w:rsidR="00F36D45" w:rsidRPr="00DE1C38" w:rsidRDefault="00F36D45" w:rsidP="00BE3BD1">
            <w:pPr>
              <w:spacing w:line="360" w:lineRule="exact"/>
              <w:ind w:firstLineChars="0" w:firstLine="0"/>
              <w:rPr>
                <w:rFonts w:ascii="HG丸ｺﾞｼｯｸM-PRO" w:eastAsia="HG丸ｺﾞｼｯｸM-PRO"/>
                <w:sz w:val="24"/>
                <w:szCs w:val="24"/>
              </w:rPr>
            </w:pPr>
            <w:r w:rsidRPr="00DE1C38">
              <w:rPr>
                <w:rFonts w:ascii="HG丸ｺﾞｼｯｸM-PRO" w:eastAsia="HG丸ｺﾞｼｯｸM-PRO" w:hint="eastAsia"/>
                <w:sz w:val="24"/>
                <w:szCs w:val="24"/>
              </w:rPr>
              <w:t>本交付金では認められない活動となります。</w:t>
            </w:r>
          </w:p>
          <w:p w:rsidR="00F36D45" w:rsidRPr="00DE1C38" w:rsidRDefault="00F36D45" w:rsidP="00AA2B40">
            <w:pPr>
              <w:spacing w:line="360" w:lineRule="exact"/>
              <w:ind w:firstLineChars="130" w:firstLine="315"/>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・教育・研修活動タイプの実施にあたり講師として認められる資格</w:t>
            </w:r>
          </w:p>
          <w:p w:rsidR="00DD68ED" w:rsidRPr="00DE1C38" w:rsidRDefault="00AA2B40" w:rsidP="00AA2B40">
            <w:pPr>
              <w:spacing w:line="360" w:lineRule="exact"/>
              <w:ind w:firstLineChars="330" w:firstLine="799"/>
              <w:rPr>
                <w:rFonts w:ascii="HG丸ｺﾞｼｯｸM-PRO" w:eastAsia="HG丸ｺﾞｼｯｸM-PRO" w:hAnsiTheme="minorEastAsia"/>
                <w:sz w:val="24"/>
                <w:szCs w:val="24"/>
              </w:rPr>
            </w:pPr>
            <w:r w:rsidRPr="00DE1C38">
              <w:rPr>
                <w:rFonts w:ascii="HG丸ｺﾞｼｯｸM-PRO" w:eastAsia="HG丸ｺﾞｼｯｸM-PRO" w:hint="eastAsia"/>
                <w:kern w:val="0"/>
                <w:sz w:val="24"/>
                <w:szCs w:val="24"/>
              </w:rPr>
              <w:t>（上記</w:t>
            </w:r>
            <w:r w:rsidR="00DD68ED" w:rsidRPr="00DE1C38">
              <w:rPr>
                <w:rFonts w:ascii="HG丸ｺﾞｼｯｸM-PRO" w:eastAsia="HG丸ｺﾞｼｯｸM-PRO" w:hint="eastAsia"/>
                <w:kern w:val="0"/>
                <w:sz w:val="24"/>
                <w:szCs w:val="24"/>
              </w:rPr>
              <w:t>に記載の</w:t>
            </w:r>
            <w:r w:rsidRPr="00DE1C38">
              <w:rPr>
                <w:rFonts w:ascii="HG丸ｺﾞｼｯｸM-PRO" w:eastAsia="HG丸ｺﾞｼｯｸM-PRO" w:hint="eastAsia"/>
                <w:kern w:val="0"/>
                <w:sz w:val="24"/>
                <w:szCs w:val="24"/>
              </w:rPr>
              <w:t>資格以外として）</w:t>
            </w:r>
            <w:r w:rsidR="00DD68ED" w:rsidRPr="00DE1C38">
              <w:rPr>
                <w:rFonts w:ascii="HG丸ｺﾞｼｯｸM-PRO" w:eastAsia="HG丸ｺﾞｼｯｸM-PRO" w:hint="eastAsia"/>
                <w:kern w:val="0"/>
                <w:sz w:val="24"/>
                <w:szCs w:val="24"/>
              </w:rPr>
              <w:t>森林インストラクター、樹木医</w:t>
            </w:r>
            <w:r w:rsidR="00E8471F" w:rsidRPr="00DE1C38">
              <w:rPr>
                <w:rFonts w:ascii="HG丸ｺﾞｼｯｸM-PRO" w:eastAsia="HG丸ｺﾞｼｯｸM-PRO" w:hint="eastAsia"/>
                <w:kern w:val="0"/>
                <w:sz w:val="24"/>
                <w:szCs w:val="24"/>
              </w:rPr>
              <w:t>、</w:t>
            </w:r>
          </w:p>
          <w:p w:rsidR="00DD68ED" w:rsidRPr="00DE1C38" w:rsidRDefault="00F36D45" w:rsidP="00AA2B40">
            <w:pPr>
              <w:spacing w:line="360" w:lineRule="exact"/>
              <w:ind w:firstLineChars="330" w:firstLine="799"/>
              <w:rPr>
                <w:rFonts w:ascii="HG丸ｺﾞｼｯｸM-PRO" w:eastAsia="HG丸ｺﾞｼｯｸM-PRO" w:hAnsiTheme="minorEastAsia"/>
                <w:sz w:val="24"/>
                <w:szCs w:val="24"/>
              </w:rPr>
            </w:pPr>
            <w:r w:rsidRPr="00DE1C38">
              <w:rPr>
                <w:rFonts w:ascii="HG丸ｺﾞｼｯｸM-PRO" w:eastAsia="HG丸ｺﾞｼｯｸM-PRO" w:hAnsiTheme="minorEastAsia" w:hint="eastAsia"/>
                <w:sz w:val="24"/>
                <w:szCs w:val="24"/>
              </w:rPr>
              <w:t>自然観察指導員、</w:t>
            </w:r>
            <w:r w:rsidR="00DD68ED" w:rsidRPr="00DE1C38">
              <w:rPr>
                <w:rFonts w:ascii="HG丸ｺﾞｼｯｸM-PRO" w:eastAsia="HG丸ｺﾞｼｯｸM-PRO" w:hAnsiTheme="minorEastAsia" w:hint="eastAsia"/>
                <w:sz w:val="24"/>
                <w:szCs w:val="24"/>
              </w:rPr>
              <w:t>林業改良普及員</w:t>
            </w:r>
          </w:p>
          <w:p w:rsidR="00F36D45" w:rsidRPr="00F36D45" w:rsidRDefault="00F36D45" w:rsidP="00AA2B40">
            <w:pPr>
              <w:spacing w:line="360" w:lineRule="exact"/>
              <w:ind w:firstLineChars="330" w:firstLine="799"/>
              <w:rPr>
                <w:rFonts w:ascii="HG丸ｺﾞｼｯｸM-PRO" w:eastAsia="HG丸ｺﾞｼｯｸM-PRO" w:hAnsiTheme="minorEastAsia"/>
                <w:sz w:val="24"/>
                <w:szCs w:val="24"/>
              </w:rPr>
            </w:pPr>
            <w:r w:rsidRPr="00DE1C38">
              <w:rPr>
                <w:rFonts w:ascii="HG丸ｺﾞｼｯｸM-PRO" w:eastAsia="HG丸ｺﾞｼｯｸM-PRO" w:hAnsiTheme="minorEastAsia" w:hint="eastAsia"/>
                <w:sz w:val="24"/>
                <w:szCs w:val="24"/>
              </w:rPr>
              <w:t>フォレスター、准フォレスター、自然体験活動指導者</w:t>
            </w:r>
          </w:p>
          <w:p w:rsidR="00AA2B40" w:rsidRPr="00AA2B40" w:rsidRDefault="00AA2B40" w:rsidP="00F22920">
            <w:pPr>
              <w:spacing w:line="360" w:lineRule="exact"/>
              <w:ind w:firstLineChars="0" w:firstLine="0"/>
              <w:rPr>
                <w:rFonts w:ascii="HG丸ｺﾞｼｯｸM-PRO" w:eastAsia="HG丸ｺﾞｼｯｸM-PRO" w:hAnsiTheme="majorEastAsia"/>
                <w:sz w:val="24"/>
                <w:szCs w:val="24"/>
              </w:rPr>
            </w:pPr>
          </w:p>
          <w:p w:rsidR="00A05C43" w:rsidRDefault="00A05C43" w:rsidP="00F22920">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（人件費続き）</w:t>
            </w:r>
          </w:p>
          <w:p w:rsidR="00A05C43" w:rsidRDefault="00A05C43" w:rsidP="00F22920">
            <w:pPr>
              <w:spacing w:line="360" w:lineRule="exact"/>
              <w:ind w:firstLineChars="0" w:firstLine="0"/>
              <w:rPr>
                <w:rFonts w:ascii="HG丸ｺﾞｼｯｸM-PRO" w:eastAsia="HG丸ｺﾞｼｯｸM-PRO" w:hAnsiTheme="majorEastAsia"/>
                <w:sz w:val="24"/>
                <w:szCs w:val="24"/>
              </w:rPr>
            </w:pPr>
          </w:p>
          <w:p w:rsidR="008746A3" w:rsidRDefault="00D9315D" w:rsidP="008746A3">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次の</w:t>
            </w:r>
            <w:r w:rsidR="008746A3">
              <w:rPr>
                <w:rFonts w:ascii="HG丸ｺﾞｼｯｸM-PRO" w:eastAsia="HG丸ｺﾞｼｯｸM-PRO" w:hAnsiTheme="majorEastAsia" w:hint="eastAsia"/>
                <w:sz w:val="24"/>
                <w:szCs w:val="24"/>
              </w:rPr>
              <w:t>経費</w:t>
            </w:r>
            <w:r>
              <w:rPr>
                <w:rFonts w:ascii="HG丸ｺﾞｼｯｸM-PRO" w:eastAsia="HG丸ｺﾞｼｯｸM-PRO" w:hAnsiTheme="majorEastAsia" w:hint="eastAsia"/>
                <w:sz w:val="24"/>
                <w:szCs w:val="24"/>
              </w:rPr>
              <w:t>については事業を実施するために</w:t>
            </w:r>
            <w:r w:rsidR="00EA1C52">
              <w:rPr>
                <w:rFonts w:ascii="HG丸ｺﾞｼｯｸM-PRO" w:eastAsia="HG丸ｺﾞｼｯｸM-PRO" w:hAnsiTheme="majorEastAsia" w:hint="eastAsia"/>
                <w:sz w:val="24"/>
                <w:szCs w:val="24"/>
              </w:rPr>
              <w:t>直接</w:t>
            </w:r>
            <w:r>
              <w:rPr>
                <w:rFonts w:ascii="HG丸ｺﾞｼｯｸM-PRO" w:eastAsia="HG丸ｺﾞｼｯｸM-PRO" w:hAnsiTheme="majorEastAsia" w:hint="eastAsia"/>
                <w:sz w:val="24"/>
                <w:szCs w:val="24"/>
              </w:rPr>
              <w:t>必要な業務とは</w:t>
            </w:r>
            <w:r w:rsidR="00EA1C52">
              <w:rPr>
                <w:rFonts w:ascii="HG丸ｺﾞｼｯｸM-PRO" w:eastAsia="HG丸ｺﾞｼｯｸM-PRO" w:hAnsiTheme="majorEastAsia" w:hint="eastAsia"/>
                <w:sz w:val="24"/>
                <w:szCs w:val="24"/>
              </w:rPr>
              <w:t>みなせ</w:t>
            </w:r>
            <w:r>
              <w:rPr>
                <w:rFonts w:ascii="HG丸ｺﾞｼｯｸM-PRO" w:eastAsia="HG丸ｺﾞｼｯｸM-PRO" w:hAnsiTheme="majorEastAsia" w:hint="eastAsia"/>
                <w:sz w:val="24"/>
                <w:szCs w:val="24"/>
              </w:rPr>
              <w:t>ない</w:t>
            </w:r>
          </w:p>
          <w:p w:rsidR="00FF279E" w:rsidRDefault="00D9315D" w:rsidP="008746A3">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ため、計上不可です。</w:t>
            </w:r>
          </w:p>
          <w:p w:rsidR="005502A0" w:rsidRDefault="005502A0" w:rsidP="005502A0">
            <w:pPr>
              <w:spacing w:line="360" w:lineRule="exact"/>
              <w:ind w:firstLineChars="0" w:firstLine="0"/>
              <w:rPr>
                <w:rFonts w:ascii="HG丸ｺﾞｼｯｸM-PRO" w:eastAsia="HG丸ｺﾞｼｯｸM-PRO" w:hAnsiTheme="majorEastAsia"/>
                <w:sz w:val="24"/>
                <w:szCs w:val="24"/>
              </w:rPr>
            </w:pPr>
          </w:p>
          <w:p w:rsidR="00FF279E" w:rsidRDefault="00D9315D" w:rsidP="00FF279E">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00FF279E">
              <w:rPr>
                <w:rFonts w:ascii="HG丸ｺﾞｼｯｸM-PRO" w:eastAsia="HG丸ｺﾞｼｯｸM-PRO" w:hAnsiTheme="majorEastAsia" w:hint="eastAsia"/>
                <w:sz w:val="24"/>
                <w:szCs w:val="24"/>
              </w:rPr>
              <w:t xml:space="preserve">　</w:t>
            </w:r>
            <w:r w:rsidR="00EA1C52">
              <w:rPr>
                <w:rFonts w:ascii="HG丸ｺﾞｼｯｸM-PRO" w:eastAsia="HG丸ｺﾞｼｯｸM-PRO" w:hAnsiTheme="majorEastAsia" w:hint="eastAsia"/>
                <w:sz w:val="24"/>
                <w:szCs w:val="24"/>
              </w:rPr>
              <w:t>例：①</w:t>
            </w:r>
            <w:r w:rsidR="00056629">
              <w:rPr>
                <w:rFonts w:ascii="HG丸ｺﾞｼｯｸM-PRO" w:eastAsia="HG丸ｺﾞｼｯｸM-PRO" w:hAnsiTheme="majorEastAsia" w:hint="eastAsia"/>
                <w:sz w:val="24"/>
                <w:szCs w:val="24"/>
              </w:rPr>
              <w:t>各取組み</w:t>
            </w:r>
            <w:r w:rsidR="00EA1C52">
              <w:rPr>
                <w:rFonts w:ascii="HG丸ｺﾞｼｯｸM-PRO" w:eastAsia="HG丸ｺﾞｼｯｸM-PRO" w:hAnsiTheme="majorEastAsia" w:hint="eastAsia"/>
                <w:sz w:val="24"/>
                <w:szCs w:val="24"/>
              </w:rPr>
              <w:t>タイプにおいて、活動組織構成員が森林整備</w:t>
            </w:r>
            <w:r w:rsidR="00056629">
              <w:rPr>
                <w:rFonts w:ascii="HG丸ｺﾞｼｯｸM-PRO" w:eastAsia="HG丸ｺﾞｼｯｸM-PRO" w:hAnsiTheme="majorEastAsia" w:hint="eastAsia"/>
                <w:sz w:val="24"/>
                <w:szCs w:val="24"/>
              </w:rPr>
              <w:t>等</w:t>
            </w:r>
            <w:r w:rsidR="00EA1C52">
              <w:rPr>
                <w:rFonts w:ascii="HG丸ｺﾞｼｯｸM-PRO" w:eastAsia="HG丸ｺﾞｼｯｸM-PRO" w:hAnsiTheme="majorEastAsia" w:hint="eastAsia"/>
                <w:sz w:val="24"/>
                <w:szCs w:val="24"/>
              </w:rPr>
              <w:t>を実施</w:t>
            </w:r>
          </w:p>
          <w:p w:rsidR="00D9315D" w:rsidRDefault="00EA1C52" w:rsidP="00FF279E">
            <w:pPr>
              <w:spacing w:line="360" w:lineRule="exact"/>
              <w:ind w:firstLineChars="400" w:firstLine="968"/>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する際の昼食作り</w:t>
            </w:r>
            <w:r w:rsidR="00056629">
              <w:rPr>
                <w:rFonts w:ascii="HG丸ｺﾞｼｯｸM-PRO" w:eastAsia="HG丸ｺﾞｼｯｸM-PRO" w:hAnsiTheme="majorEastAsia" w:hint="eastAsia"/>
                <w:sz w:val="24"/>
                <w:szCs w:val="24"/>
              </w:rPr>
              <w:t>や送迎</w:t>
            </w:r>
            <w:r>
              <w:rPr>
                <w:rFonts w:ascii="HG丸ｺﾞｼｯｸM-PRO" w:eastAsia="HG丸ｺﾞｼｯｸM-PRO" w:hAnsiTheme="majorEastAsia" w:hint="eastAsia"/>
                <w:sz w:val="24"/>
                <w:szCs w:val="24"/>
              </w:rPr>
              <w:t>のみを行う者に対</w:t>
            </w:r>
            <w:r w:rsidR="00CA508E">
              <w:rPr>
                <w:rFonts w:ascii="HG丸ｺﾞｼｯｸM-PRO" w:eastAsia="HG丸ｺﾞｼｯｸM-PRO" w:hAnsiTheme="majorEastAsia" w:hint="eastAsia"/>
                <w:sz w:val="24"/>
                <w:szCs w:val="24"/>
              </w:rPr>
              <w:t>しての</w:t>
            </w:r>
            <w:r>
              <w:rPr>
                <w:rFonts w:ascii="HG丸ｺﾞｼｯｸM-PRO" w:eastAsia="HG丸ｺﾞｼｯｸM-PRO" w:hAnsiTheme="majorEastAsia" w:hint="eastAsia"/>
                <w:sz w:val="24"/>
                <w:szCs w:val="24"/>
              </w:rPr>
              <w:t>日当</w:t>
            </w:r>
          </w:p>
          <w:p w:rsidR="00EA1C52" w:rsidRDefault="00CA508E" w:rsidP="00AA2B40">
            <w:pPr>
              <w:spacing w:line="360" w:lineRule="exact"/>
              <w:ind w:firstLineChars="400" w:firstLine="968"/>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②</w:t>
            </w:r>
            <w:r w:rsidR="00AA2B40">
              <w:rPr>
                <w:rFonts w:ascii="HG丸ｺﾞｼｯｸM-PRO" w:eastAsia="HG丸ｺﾞｼｯｸM-PRO" w:hAnsiTheme="majorEastAsia" w:hint="eastAsia"/>
                <w:sz w:val="24"/>
                <w:szCs w:val="24"/>
              </w:rPr>
              <w:t>消耗品や資機材等の</w:t>
            </w:r>
            <w:r>
              <w:rPr>
                <w:rFonts w:ascii="HG丸ｺﾞｼｯｸM-PRO" w:eastAsia="HG丸ｺﾞｼｯｸM-PRO" w:hAnsiTheme="majorEastAsia" w:hint="eastAsia"/>
                <w:sz w:val="24"/>
                <w:szCs w:val="24"/>
              </w:rPr>
              <w:t>各種調達や情報収集等に要する日当</w:t>
            </w:r>
          </w:p>
          <w:p w:rsidR="00AA2B40" w:rsidRDefault="00AA2B40" w:rsidP="00AA2B40">
            <w:pPr>
              <w:spacing w:line="360" w:lineRule="exact"/>
              <w:ind w:firstLineChars="400" w:firstLine="968"/>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③</w:t>
            </w:r>
            <w:r w:rsidR="008746A3">
              <w:rPr>
                <w:rFonts w:ascii="HG丸ｺﾞｼｯｸM-PRO" w:eastAsia="HG丸ｺﾞｼｯｸM-PRO" w:hAnsiTheme="majorEastAsia" w:hint="eastAsia"/>
                <w:sz w:val="24"/>
                <w:szCs w:val="24"/>
              </w:rPr>
              <w:t>構成員ではない</w:t>
            </w:r>
            <w:r w:rsidR="00F71F84">
              <w:rPr>
                <w:rFonts w:ascii="HG丸ｺﾞｼｯｸM-PRO" w:eastAsia="HG丸ｺﾞｼｯｸM-PRO" w:hAnsiTheme="majorEastAsia" w:hint="eastAsia"/>
                <w:sz w:val="24"/>
                <w:szCs w:val="24"/>
              </w:rPr>
              <w:t>者及び</w:t>
            </w:r>
            <w:r>
              <w:rPr>
                <w:rFonts w:ascii="HG丸ｺﾞｼｯｸM-PRO" w:eastAsia="HG丸ｺﾞｼｯｸM-PRO" w:hAnsiTheme="majorEastAsia" w:hint="eastAsia"/>
                <w:sz w:val="24"/>
                <w:szCs w:val="24"/>
              </w:rPr>
              <w:t>地権者への</w:t>
            </w:r>
            <w:r w:rsidR="008746A3">
              <w:rPr>
                <w:rFonts w:ascii="HG丸ｺﾞｼｯｸM-PRO" w:eastAsia="HG丸ｺﾞｼｯｸM-PRO" w:hAnsiTheme="majorEastAsia" w:hint="eastAsia"/>
                <w:sz w:val="24"/>
                <w:szCs w:val="24"/>
              </w:rPr>
              <w:t>日当</w:t>
            </w:r>
            <w:r>
              <w:rPr>
                <w:rFonts w:ascii="HG丸ｺﾞｼｯｸM-PRO" w:eastAsia="HG丸ｺﾞｼｯｸM-PRO" w:hAnsiTheme="majorEastAsia" w:hint="eastAsia"/>
                <w:sz w:val="24"/>
                <w:szCs w:val="24"/>
              </w:rPr>
              <w:t>、</w:t>
            </w:r>
            <w:r w:rsidR="008746A3">
              <w:rPr>
                <w:rFonts w:ascii="HG丸ｺﾞｼｯｸM-PRO" w:eastAsia="HG丸ｺﾞｼｯｸM-PRO" w:hAnsiTheme="majorEastAsia" w:hint="eastAsia"/>
                <w:sz w:val="24"/>
                <w:szCs w:val="24"/>
              </w:rPr>
              <w:t>謝金</w:t>
            </w:r>
            <w:r>
              <w:rPr>
                <w:rFonts w:ascii="HG丸ｺﾞｼｯｸM-PRO" w:eastAsia="HG丸ｺﾞｼｯｸM-PRO" w:hAnsiTheme="majorEastAsia" w:hint="eastAsia"/>
                <w:sz w:val="24"/>
                <w:szCs w:val="24"/>
              </w:rPr>
              <w:t>等</w:t>
            </w:r>
          </w:p>
          <w:p w:rsidR="00A46E2D" w:rsidRDefault="00A46E2D" w:rsidP="003E6D63">
            <w:pPr>
              <w:spacing w:line="360" w:lineRule="exact"/>
              <w:ind w:firstLineChars="400" w:firstLine="968"/>
              <w:rPr>
                <w:rFonts w:ascii="HG丸ｺﾞｼｯｸM-PRO" w:eastAsia="HG丸ｺﾞｼｯｸM-PRO" w:hAnsiTheme="majorEastAsia"/>
                <w:sz w:val="24"/>
                <w:szCs w:val="24"/>
              </w:rPr>
            </w:pPr>
          </w:p>
          <w:p w:rsidR="00A46E2D" w:rsidRDefault="00A46E2D" w:rsidP="00A46E2D">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活動組織の代表者においては、日当及び謝金の支払いにあたり、源泉徴収</w:t>
            </w:r>
          </w:p>
          <w:p w:rsidR="00A46E2D" w:rsidRPr="00EA1C52" w:rsidRDefault="00757924" w:rsidP="00A46E2D">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等の必要が生じることも考えられるため</w:t>
            </w:r>
            <w:r w:rsidR="00A46E2D">
              <w:rPr>
                <w:rFonts w:ascii="HG丸ｺﾞｼｯｸM-PRO" w:eastAsia="HG丸ｺﾞｼｯｸM-PRO" w:hAnsiTheme="majorEastAsia" w:hint="eastAsia"/>
                <w:sz w:val="24"/>
                <w:szCs w:val="24"/>
              </w:rPr>
              <w:t>、必要に応じ（活動組織の事務所所在地を管轄する）</w:t>
            </w:r>
            <w:r w:rsidR="00F71F84">
              <w:rPr>
                <w:rFonts w:ascii="HG丸ｺﾞｼｯｸM-PRO" w:eastAsia="HG丸ｺﾞｼｯｸM-PRO" w:hAnsiTheme="majorEastAsia" w:hint="eastAsia"/>
                <w:sz w:val="24"/>
                <w:szCs w:val="24"/>
              </w:rPr>
              <w:t>所轄</w:t>
            </w:r>
            <w:r w:rsidR="00A46E2D">
              <w:rPr>
                <w:rFonts w:ascii="HG丸ｺﾞｼｯｸM-PRO" w:eastAsia="HG丸ｺﾞｼｯｸM-PRO" w:hAnsiTheme="majorEastAsia" w:hint="eastAsia"/>
                <w:sz w:val="24"/>
                <w:szCs w:val="24"/>
              </w:rPr>
              <w:t>税務署に確認のうえ、日当</w:t>
            </w:r>
            <w:r w:rsidR="00F71F84">
              <w:rPr>
                <w:rFonts w:ascii="HG丸ｺﾞｼｯｸM-PRO" w:eastAsia="HG丸ｺﾞｼｯｸM-PRO" w:hAnsiTheme="majorEastAsia" w:hint="eastAsia"/>
                <w:sz w:val="24"/>
                <w:szCs w:val="24"/>
              </w:rPr>
              <w:t>又は謝金</w:t>
            </w:r>
            <w:r w:rsidR="00A46E2D">
              <w:rPr>
                <w:rFonts w:ascii="HG丸ｺﾞｼｯｸM-PRO" w:eastAsia="HG丸ｺﾞｼｯｸM-PRO" w:hAnsiTheme="majorEastAsia" w:hint="eastAsia"/>
                <w:sz w:val="24"/>
                <w:szCs w:val="24"/>
              </w:rPr>
              <w:t>の受領者に確定申告等の手続きを求める等、適切な納税に努めてください。</w:t>
            </w:r>
          </w:p>
          <w:p w:rsidR="00CA508E" w:rsidRPr="009A7D7F" w:rsidRDefault="00CA508E" w:rsidP="00F22920">
            <w:pPr>
              <w:spacing w:line="360" w:lineRule="exact"/>
              <w:ind w:firstLineChars="0" w:firstLine="0"/>
              <w:rPr>
                <w:rFonts w:ascii="HG丸ｺﾞｼｯｸM-PRO" w:eastAsia="HG丸ｺﾞｼｯｸM-PRO" w:hAnsiTheme="majorEastAsia"/>
                <w:sz w:val="24"/>
                <w:szCs w:val="24"/>
              </w:rPr>
            </w:pPr>
          </w:p>
          <w:p w:rsidR="00A25F94" w:rsidRPr="009A7D7F" w:rsidRDefault="00A25F94" w:rsidP="00F22920">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《証拠書類等》</w:t>
            </w:r>
          </w:p>
          <w:p w:rsidR="003E6D63" w:rsidRDefault="00A25F94" w:rsidP="00F31893">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人件費</w:t>
            </w:r>
            <w:r w:rsidR="00EE2F4A" w:rsidRPr="009A7D7F">
              <w:rPr>
                <w:rFonts w:ascii="HG丸ｺﾞｼｯｸM-PRO" w:eastAsia="HG丸ｺﾞｼｯｸM-PRO" w:hAnsiTheme="majorEastAsia" w:hint="eastAsia"/>
                <w:sz w:val="24"/>
                <w:szCs w:val="24"/>
              </w:rPr>
              <w:t>及び謝金</w:t>
            </w:r>
            <w:r w:rsidRPr="009A7D7F">
              <w:rPr>
                <w:rFonts w:ascii="HG丸ｺﾞｼｯｸM-PRO" w:eastAsia="HG丸ｺﾞｼｯｸM-PRO" w:hAnsiTheme="majorEastAsia" w:hint="eastAsia"/>
                <w:sz w:val="24"/>
                <w:szCs w:val="24"/>
              </w:rPr>
              <w:t>を</w:t>
            </w:r>
            <w:r w:rsidR="00F31893" w:rsidRPr="009A7D7F">
              <w:rPr>
                <w:rFonts w:ascii="HG丸ｺﾞｼｯｸM-PRO" w:eastAsia="HG丸ｺﾞｼｯｸM-PRO" w:hAnsiTheme="majorEastAsia" w:hint="eastAsia"/>
                <w:sz w:val="24"/>
                <w:szCs w:val="24"/>
              </w:rPr>
              <w:t>対象経費とする</w:t>
            </w:r>
            <w:r w:rsidRPr="009A7D7F">
              <w:rPr>
                <w:rFonts w:ascii="HG丸ｺﾞｼｯｸM-PRO" w:eastAsia="HG丸ｺﾞｼｯｸM-PRO" w:hAnsiTheme="majorEastAsia" w:hint="eastAsia"/>
                <w:sz w:val="24"/>
                <w:szCs w:val="24"/>
              </w:rPr>
              <w:t>場合は、その日に活動をしたことがわかる下記の証拠書類が必要となります。</w:t>
            </w:r>
          </w:p>
          <w:p w:rsidR="00EF5480" w:rsidRPr="009A7D7F" w:rsidRDefault="00EF5480" w:rsidP="00F31893">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特に</w:t>
            </w:r>
            <w:r w:rsidR="000908F1" w:rsidRPr="009A7D7F">
              <w:rPr>
                <w:rFonts w:ascii="HG丸ｺﾞｼｯｸM-PRO" w:eastAsia="HG丸ｺﾞｼｯｸM-PRO" w:hAnsiTheme="majorEastAsia" w:hint="eastAsia"/>
                <w:sz w:val="24"/>
                <w:szCs w:val="24"/>
              </w:rPr>
              <w:t>、</w:t>
            </w:r>
            <w:r w:rsidRPr="00F71F84">
              <w:rPr>
                <w:rFonts w:ascii="HG丸ｺﾞｼｯｸM-PRO" w:eastAsia="HG丸ｺﾞｼｯｸM-PRO" w:hAnsiTheme="majorEastAsia" w:hint="eastAsia"/>
                <w:b/>
                <w:sz w:val="24"/>
                <w:szCs w:val="24"/>
                <w:u w:val="single"/>
              </w:rPr>
              <w:t>写真がない場合は、活動日として認められ</w:t>
            </w:r>
            <w:r w:rsidR="001D69FB" w:rsidRPr="00F71F84">
              <w:rPr>
                <w:rFonts w:ascii="HG丸ｺﾞｼｯｸM-PRO" w:eastAsia="HG丸ｺﾞｼｯｸM-PRO" w:hAnsiTheme="majorEastAsia" w:hint="eastAsia"/>
                <w:b/>
                <w:sz w:val="24"/>
                <w:szCs w:val="24"/>
                <w:u w:val="single"/>
              </w:rPr>
              <w:t>ません</w:t>
            </w:r>
            <w:r w:rsidR="001D69FB" w:rsidRPr="009A7D7F">
              <w:rPr>
                <w:rFonts w:ascii="HG丸ｺﾞｼｯｸM-PRO" w:eastAsia="HG丸ｺﾞｼｯｸM-PRO" w:hAnsiTheme="majorEastAsia" w:hint="eastAsia"/>
                <w:sz w:val="24"/>
                <w:szCs w:val="24"/>
              </w:rPr>
              <w:t>ので、当日の</w:t>
            </w:r>
            <w:r w:rsidR="00A96359" w:rsidRPr="009A7D7F">
              <w:rPr>
                <w:rFonts w:ascii="HG丸ｺﾞｼｯｸM-PRO" w:eastAsia="HG丸ｺﾞｼｯｸM-PRO" w:hAnsiTheme="majorEastAsia" w:hint="eastAsia"/>
                <w:sz w:val="24"/>
                <w:szCs w:val="24"/>
              </w:rPr>
              <w:t>作業</w:t>
            </w:r>
            <w:r w:rsidR="00F22920" w:rsidRPr="009A7D7F">
              <w:rPr>
                <w:rFonts w:ascii="HG丸ｺﾞｼｯｸM-PRO" w:eastAsia="HG丸ｺﾞｼｯｸM-PRO" w:hAnsiTheme="majorEastAsia" w:hint="eastAsia"/>
                <w:sz w:val="24"/>
                <w:szCs w:val="24"/>
              </w:rPr>
              <w:t>日当</w:t>
            </w:r>
            <w:r w:rsidR="001D69FB" w:rsidRPr="009A7D7F">
              <w:rPr>
                <w:rFonts w:ascii="HG丸ｺﾞｼｯｸM-PRO" w:eastAsia="HG丸ｺﾞｼｯｸM-PRO" w:hAnsiTheme="majorEastAsia" w:hint="eastAsia"/>
                <w:sz w:val="24"/>
                <w:szCs w:val="24"/>
              </w:rPr>
              <w:t>や</w:t>
            </w:r>
            <w:r w:rsidR="00F71F84">
              <w:rPr>
                <w:rFonts w:ascii="HG丸ｺﾞｼｯｸM-PRO" w:eastAsia="HG丸ｺﾞｼｯｸM-PRO" w:hAnsiTheme="majorEastAsia" w:hint="eastAsia"/>
                <w:sz w:val="24"/>
                <w:szCs w:val="24"/>
              </w:rPr>
              <w:t>謝金及びその</w:t>
            </w:r>
            <w:r w:rsidR="00F22920" w:rsidRPr="009A7D7F">
              <w:rPr>
                <w:rFonts w:ascii="HG丸ｺﾞｼｯｸM-PRO" w:eastAsia="HG丸ｺﾞｼｯｸM-PRO" w:hAnsiTheme="majorEastAsia" w:hint="eastAsia"/>
                <w:sz w:val="24"/>
                <w:szCs w:val="24"/>
              </w:rPr>
              <w:t>作業に要した</w:t>
            </w:r>
            <w:r w:rsidR="00F71F84">
              <w:rPr>
                <w:rFonts w:ascii="HG丸ｺﾞｼｯｸM-PRO" w:eastAsia="HG丸ｺﾞｼｯｸM-PRO" w:hAnsiTheme="majorEastAsia" w:hint="eastAsia"/>
                <w:sz w:val="24"/>
                <w:szCs w:val="24"/>
              </w:rPr>
              <w:t>全ての</w:t>
            </w:r>
            <w:r w:rsidR="00F22920" w:rsidRPr="009A7D7F">
              <w:rPr>
                <w:rFonts w:ascii="HG丸ｺﾞｼｯｸM-PRO" w:eastAsia="HG丸ｺﾞｼｯｸM-PRO" w:hAnsiTheme="majorEastAsia" w:hint="eastAsia"/>
                <w:sz w:val="24"/>
                <w:szCs w:val="24"/>
              </w:rPr>
              <w:t>経費</w:t>
            </w:r>
            <w:r w:rsidR="002810A7" w:rsidRPr="009A7D7F">
              <w:rPr>
                <w:rFonts w:ascii="HG丸ｺﾞｼｯｸM-PRO" w:eastAsia="HG丸ｺﾞｼｯｸM-PRO" w:hAnsiTheme="majorEastAsia" w:hint="eastAsia"/>
                <w:sz w:val="24"/>
                <w:szCs w:val="24"/>
              </w:rPr>
              <w:t>(燃油代</w:t>
            </w:r>
            <w:r w:rsidR="00F71F84">
              <w:rPr>
                <w:rFonts w:ascii="HG丸ｺﾞｼｯｸM-PRO" w:eastAsia="HG丸ｺﾞｼｯｸM-PRO" w:hAnsiTheme="majorEastAsia" w:hint="eastAsia"/>
                <w:sz w:val="24"/>
                <w:szCs w:val="24"/>
              </w:rPr>
              <w:t>、消耗品等</w:t>
            </w:r>
            <w:r w:rsidR="002810A7" w:rsidRPr="009A7D7F">
              <w:rPr>
                <w:rFonts w:ascii="HG丸ｺﾞｼｯｸM-PRO" w:eastAsia="HG丸ｺﾞｼｯｸM-PRO" w:hAnsiTheme="majorEastAsia" w:hint="eastAsia"/>
                <w:sz w:val="24"/>
                <w:szCs w:val="24"/>
              </w:rPr>
              <w:t>)</w:t>
            </w:r>
            <w:r w:rsidR="00F71F84">
              <w:rPr>
                <w:rFonts w:ascii="HG丸ｺﾞｼｯｸM-PRO" w:eastAsia="HG丸ｺﾞｼｯｸM-PRO" w:hAnsiTheme="majorEastAsia" w:hint="eastAsia"/>
                <w:sz w:val="24"/>
                <w:szCs w:val="24"/>
              </w:rPr>
              <w:t>を計上することはできません。</w:t>
            </w:r>
          </w:p>
          <w:p w:rsidR="00A25F94" w:rsidRPr="009A7D7F" w:rsidRDefault="00A25F94" w:rsidP="00F22920">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0908F1" w:rsidRPr="009A7D7F">
              <w:rPr>
                <w:rFonts w:ascii="HG丸ｺﾞｼｯｸM-PRO" w:eastAsia="HG丸ｺﾞｼｯｸM-PRO" w:hAnsiTheme="majorEastAsia" w:hint="eastAsia"/>
                <w:sz w:val="24"/>
                <w:szCs w:val="24"/>
              </w:rPr>
              <w:t>①</w:t>
            </w:r>
            <w:r w:rsidR="00BF3A40" w:rsidRPr="009A7D7F">
              <w:rPr>
                <w:rFonts w:ascii="HG丸ｺﾞｼｯｸM-PRO" w:eastAsia="HG丸ｺﾞｼｯｸM-PRO" w:hAnsiTheme="majorEastAsia" w:hint="eastAsia"/>
                <w:sz w:val="24"/>
                <w:szCs w:val="24"/>
              </w:rPr>
              <w:t>活動記録</w:t>
            </w:r>
            <w:r w:rsidRPr="009A7D7F">
              <w:rPr>
                <w:rFonts w:ascii="HG丸ｺﾞｼｯｸM-PRO" w:eastAsia="HG丸ｺﾞｼｯｸM-PRO" w:hAnsiTheme="majorEastAsia" w:hint="eastAsia"/>
                <w:sz w:val="24"/>
                <w:szCs w:val="24"/>
              </w:rPr>
              <w:t>（様式第</w:t>
            </w:r>
            <w:r w:rsidR="00BF3A40" w:rsidRPr="00573BA0">
              <w:rPr>
                <w:rFonts w:ascii="HG丸ｺﾞｼｯｸM-PRO" w:eastAsia="HG丸ｺﾞｼｯｸM-PRO" w:hAnsiTheme="majorEastAsia" w:hint="eastAsia"/>
                <w:sz w:val="24"/>
                <w:szCs w:val="24"/>
              </w:rPr>
              <w:t>16</w:t>
            </w:r>
            <w:r w:rsidRPr="00573BA0">
              <w:rPr>
                <w:rFonts w:ascii="HG丸ｺﾞｼｯｸM-PRO" w:eastAsia="HG丸ｺﾞｼｯｸM-PRO" w:hAnsiTheme="majorEastAsia" w:hint="eastAsia"/>
                <w:sz w:val="24"/>
                <w:szCs w:val="24"/>
              </w:rPr>
              <w:t>号</w:t>
            </w:r>
            <w:r w:rsidRPr="009A7D7F">
              <w:rPr>
                <w:rFonts w:ascii="HG丸ｺﾞｼｯｸM-PRO" w:eastAsia="HG丸ｺﾞｼｯｸM-PRO" w:hAnsiTheme="majorEastAsia" w:hint="eastAsia"/>
                <w:sz w:val="24"/>
                <w:szCs w:val="24"/>
              </w:rPr>
              <w:t>）</w:t>
            </w:r>
          </w:p>
          <w:p w:rsidR="00A05C43" w:rsidRDefault="000908F1" w:rsidP="000908F1">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2728C6" w:rsidRPr="009A7D7F">
              <w:rPr>
                <w:rFonts w:ascii="HG丸ｺﾞｼｯｸM-PRO" w:eastAsia="HG丸ｺﾞｼｯｸM-PRO" w:hAnsiTheme="majorEastAsia" w:hint="eastAsia"/>
                <w:sz w:val="24"/>
                <w:szCs w:val="24"/>
              </w:rPr>
              <w:t>②</w:t>
            </w:r>
            <w:r w:rsidR="00A05C43">
              <w:rPr>
                <w:rFonts w:ascii="HG丸ｺﾞｼｯｸM-PRO" w:eastAsia="HG丸ｺﾞｼｯｸM-PRO" w:hAnsiTheme="majorEastAsia" w:hint="eastAsia"/>
                <w:sz w:val="24"/>
                <w:szCs w:val="24"/>
              </w:rPr>
              <w:t>作業写真整理帳</w:t>
            </w:r>
          </w:p>
          <w:p w:rsidR="001C687D" w:rsidRPr="00DE1C38" w:rsidRDefault="001C687D" w:rsidP="001C687D">
            <w:pPr>
              <w:spacing w:line="360" w:lineRule="exact"/>
              <w:ind w:leftChars="300" w:left="878" w:hangingChars="100" w:hanging="242"/>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・里山林整備等の場合</w:t>
            </w:r>
          </w:p>
          <w:p w:rsidR="00F71F84" w:rsidRPr="00DE1C38" w:rsidRDefault="00F71F84" w:rsidP="00233475">
            <w:pPr>
              <w:spacing w:line="360" w:lineRule="exact"/>
              <w:ind w:leftChars="400" w:left="848" w:firstLine="242"/>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日当の対象となる者が全て写っている集合写真</w:t>
            </w:r>
            <w:r w:rsidR="001C687D" w:rsidRPr="00DE1C38">
              <w:rPr>
                <w:rFonts w:ascii="HG丸ｺﾞｼｯｸM-PRO" w:eastAsia="HG丸ｺﾞｼｯｸM-PRO" w:hAnsiTheme="majorEastAsia" w:hint="eastAsia"/>
                <w:sz w:val="24"/>
                <w:szCs w:val="24"/>
              </w:rPr>
              <w:t>及び当日の活動</w:t>
            </w:r>
            <w:r w:rsidR="00233475" w:rsidRPr="00DE1C38">
              <w:rPr>
                <w:rFonts w:ascii="HG丸ｺﾞｼｯｸM-PRO" w:eastAsia="HG丸ｺﾞｼｯｸM-PRO" w:hAnsiTheme="majorEastAsia" w:hint="eastAsia"/>
                <w:sz w:val="24"/>
                <w:szCs w:val="24"/>
              </w:rPr>
              <w:t>森林</w:t>
            </w:r>
            <w:r w:rsidR="001C687D" w:rsidRPr="00DE1C38">
              <w:rPr>
                <w:rFonts w:ascii="HG丸ｺﾞｼｯｸM-PRO" w:eastAsia="HG丸ｺﾞｼｯｸM-PRO" w:hAnsiTheme="majorEastAsia" w:hint="eastAsia"/>
                <w:sz w:val="24"/>
                <w:szCs w:val="24"/>
              </w:rPr>
              <w:t>の</w:t>
            </w:r>
            <w:r w:rsidR="007179C7" w:rsidRPr="00DE1C38">
              <w:rPr>
                <w:rFonts w:ascii="HG丸ｺﾞｼｯｸM-PRO" w:eastAsia="HG丸ｺﾞｼｯｸM-PRO" w:hAnsiTheme="majorEastAsia" w:hint="eastAsia"/>
                <w:sz w:val="24"/>
                <w:szCs w:val="24"/>
              </w:rPr>
              <w:t>作業前・後の写真</w:t>
            </w:r>
            <w:r w:rsidR="001C687D" w:rsidRPr="00DE1C38">
              <w:rPr>
                <w:rFonts w:ascii="HG丸ｺﾞｼｯｸM-PRO" w:eastAsia="HG丸ｺﾞｼｯｸM-PRO" w:hAnsiTheme="majorEastAsia" w:hint="eastAsia"/>
                <w:sz w:val="24"/>
                <w:szCs w:val="24"/>
              </w:rPr>
              <w:t>は必須です。</w:t>
            </w:r>
            <w:r w:rsidR="007179C7" w:rsidRPr="00DE1C38">
              <w:rPr>
                <w:rFonts w:ascii="HG丸ｺﾞｼｯｸM-PRO" w:eastAsia="HG丸ｺﾞｼｯｸM-PRO" w:hAnsiTheme="majorEastAsia" w:hint="eastAsia"/>
                <w:sz w:val="24"/>
                <w:szCs w:val="24"/>
              </w:rPr>
              <w:t>作業中写真は状況に応じ</w:t>
            </w:r>
            <w:r w:rsidR="003E6D63" w:rsidRPr="00DE1C38">
              <w:rPr>
                <w:rFonts w:ascii="HG丸ｺﾞｼｯｸM-PRO" w:eastAsia="HG丸ｺﾞｼｯｸM-PRO" w:hAnsiTheme="majorEastAsia" w:hint="eastAsia"/>
                <w:sz w:val="24"/>
                <w:szCs w:val="24"/>
              </w:rPr>
              <w:t>て</w:t>
            </w:r>
            <w:r w:rsidR="001C687D" w:rsidRPr="00DE1C38">
              <w:rPr>
                <w:rFonts w:ascii="HG丸ｺﾞｼｯｸM-PRO" w:eastAsia="HG丸ｺﾞｼｯｸM-PRO" w:hAnsiTheme="majorEastAsia" w:hint="eastAsia"/>
                <w:sz w:val="24"/>
                <w:szCs w:val="24"/>
              </w:rPr>
              <w:t>（足場や林業機械に注意のうえ）適宜</w:t>
            </w:r>
            <w:r w:rsidR="003E6D63" w:rsidRPr="00DE1C38">
              <w:rPr>
                <w:rFonts w:ascii="HG丸ｺﾞｼｯｸM-PRO" w:eastAsia="HG丸ｺﾞｼｯｸM-PRO" w:hAnsiTheme="majorEastAsia" w:hint="eastAsia"/>
                <w:sz w:val="24"/>
                <w:szCs w:val="24"/>
              </w:rPr>
              <w:t>撮影</w:t>
            </w:r>
            <w:r w:rsidR="001C687D" w:rsidRPr="00DE1C38">
              <w:rPr>
                <w:rFonts w:ascii="HG丸ｺﾞｼｯｸM-PRO" w:eastAsia="HG丸ｺﾞｼｯｸM-PRO" w:hAnsiTheme="majorEastAsia" w:hint="eastAsia"/>
                <w:sz w:val="24"/>
                <w:szCs w:val="24"/>
              </w:rPr>
              <w:t>してください。</w:t>
            </w:r>
          </w:p>
          <w:p w:rsidR="001C687D" w:rsidRPr="00DE1C38" w:rsidRDefault="001C687D" w:rsidP="001C687D">
            <w:pPr>
              <w:spacing w:line="360" w:lineRule="exact"/>
              <w:ind w:firstLineChars="0"/>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 xml:space="preserve">　　・教育・研修活動タイプ</w:t>
            </w:r>
            <w:r w:rsidR="00233475" w:rsidRPr="00DE1C38">
              <w:rPr>
                <w:rFonts w:ascii="HG丸ｺﾞｼｯｸM-PRO" w:eastAsia="HG丸ｺﾞｼｯｸM-PRO" w:hAnsiTheme="majorEastAsia" w:hint="eastAsia"/>
                <w:sz w:val="24"/>
                <w:szCs w:val="24"/>
              </w:rPr>
              <w:t>における安全講習等の</w:t>
            </w:r>
            <w:r w:rsidRPr="00DE1C38">
              <w:rPr>
                <w:rFonts w:ascii="HG丸ｺﾞｼｯｸM-PRO" w:eastAsia="HG丸ｺﾞｼｯｸM-PRO" w:hAnsiTheme="majorEastAsia" w:hint="eastAsia"/>
                <w:sz w:val="24"/>
                <w:szCs w:val="24"/>
              </w:rPr>
              <w:t>場合</w:t>
            </w:r>
          </w:p>
          <w:p w:rsidR="00553C77" w:rsidRPr="00DE1C38" w:rsidRDefault="001C687D" w:rsidP="00233475">
            <w:pPr>
              <w:spacing w:line="360" w:lineRule="exact"/>
              <w:ind w:left="968" w:hangingChars="400" w:hanging="968"/>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 xml:space="preserve">　　　　 日当及び謝金の対象となる者</w:t>
            </w:r>
            <w:r w:rsidR="00233475" w:rsidRPr="00DE1C38">
              <w:rPr>
                <w:rFonts w:ascii="HG丸ｺﾞｼｯｸM-PRO" w:eastAsia="HG丸ｺﾞｼｯｸM-PRO" w:hAnsiTheme="majorEastAsia" w:hint="eastAsia"/>
                <w:sz w:val="24"/>
                <w:szCs w:val="24"/>
              </w:rPr>
              <w:t>と外部参加者（最低でも８名以上）</w:t>
            </w:r>
            <w:r w:rsidRPr="00DE1C38">
              <w:rPr>
                <w:rFonts w:ascii="HG丸ｺﾞｼｯｸM-PRO" w:eastAsia="HG丸ｺﾞｼｯｸM-PRO" w:hAnsiTheme="majorEastAsia" w:hint="eastAsia"/>
                <w:sz w:val="24"/>
                <w:szCs w:val="24"/>
              </w:rPr>
              <w:t>が</w:t>
            </w:r>
          </w:p>
          <w:p w:rsidR="001C687D" w:rsidRPr="00DE1C38" w:rsidRDefault="001C687D" w:rsidP="00553C77">
            <w:pPr>
              <w:spacing w:line="360" w:lineRule="exact"/>
              <w:ind w:leftChars="400" w:left="848" w:firstLineChars="0" w:firstLine="0"/>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写ってい</w:t>
            </w:r>
            <w:r w:rsidR="00233475" w:rsidRPr="00DE1C38">
              <w:rPr>
                <w:rFonts w:ascii="HG丸ｺﾞｼｯｸM-PRO" w:eastAsia="HG丸ｺﾞｼｯｸM-PRO" w:hAnsiTheme="majorEastAsia" w:hint="eastAsia"/>
                <w:sz w:val="24"/>
                <w:szCs w:val="24"/>
              </w:rPr>
              <w:t>る</w:t>
            </w:r>
            <w:r w:rsidRPr="00DE1C38">
              <w:rPr>
                <w:rFonts w:ascii="HG丸ｺﾞｼｯｸM-PRO" w:eastAsia="HG丸ｺﾞｼｯｸM-PRO" w:hAnsiTheme="majorEastAsia" w:hint="eastAsia"/>
                <w:sz w:val="24"/>
                <w:szCs w:val="24"/>
              </w:rPr>
              <w:t>集合写真</w:t>
            </w:r>
            <w:r w:rsidR="00553C77" w:rsidRPr="00DE1C38">
              <w:rPr>
                <w:rFonts w:ascii="HG丸ｺﾞｼｯｸM-PRO" w:eastAsia="HG丸ｺﾞｼｯｸM-PRO" w:hAnsiTheme="majorEastAsia" w:hint="eastAsia"/>
                <w:sz w:val="24"/>
                <w:szCs w:val="24"/>
              </w:rPr>
              <w:t>並びに</w:t>
            </w:r>
            <w:r w:rsidRPr="00DE1C38">
              <w:rPr>
                <w:rFonts w:ascii="HG丸ｺﾞｼｯｸM-PRO" w:eastAsia="HG丸ｺﾞｼｯｸM-PRO" w:hAnsiTheme="majorEastAsia" w:hint="eastAsia"/>
                <w:sz w:val="24"/>
                <w:szCs w:val="24"/>
              </w:rPr>
              <w:t>活動内容（講師の説明の様子等）が分かる写真</w:t>
            </w:r>
            <w:r w:rsidR="00553C77" w:rsidRPr="00DE1C38">
              <w:rPr>
                <w:rFonts w:ascii="HG丸ｺﾞｼｯｸM-PRO" w:eastAsia="HG丸ｺﾞｼｯｸM-PRO" w:hAnsiTheme="majorEastAsia" w:hint="eastAsia"/>
                <w:sz w:val="24"/>
                <w:szCs w:val="24"/>
              </w:rPr>
              <w:t>は必須です</w:t>
            </w:r>
            <w:r w:rsidR="00233475" w:rsidRPr="00DE1C38">
              <w:rPr>
                <w:rFonts w:ascii="HG丸ｺﾞｼｯｸM-PRO" w:eastAsia="HG丸ｺﾞｼｯｸM-PRO" w:hAnsiTheme="majorEastAsia" w:hint="eastAsia"/>
                <w:sz w:val="24"/>
                <w:szCs w:val="24"/>
              </w:rPr>
              <w:t>。</w:t>
            </w:r>
          </w:p>
          <w:p w:rsidR="00CB41BC" w:rsidRDefault="00233475" w:rsidP="00CB41BC">
            <w:pPr>
              <w:spacing w:line="360" w:lineRule="exact"/>
              <w:ind w:leftChars="200" w:left="424" w:firstLineChars="0" w:firstLine="0"/>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・いずれの場合も</w:t>
            </w:r>
            <w:r w:rsidR="00CB41BC" w:rsidRPr="00A16FB1">
              <w:rPr>
                <w:rFonts w:ascii="HG丸ｺﾞｼｯｸM-PRO" w:eastAsia="HG丸ｺﾞｼｯｸM-PRO" w:hAnsiTheme="majorEastAsia" w:hint="eastAsia"/>
                <w:sz w:val="24"/>
                <w:szCs w:val="24"/>
              </w:rPr>
              <w:t>日付機能をオンにし、更に</w:t>
            </w:r>
            <w:r w:rsidR="00030781" w:rsidRPr="00A16FB1">
              <w:rPr>
                <w:rFonts w:ascii="HG丸ｺﾞｼｯｸM-PRO" w:eastAsia="HG丸ｺﾞｼｯｸM-PRO" w:hAnsiTheme="majorEastAsia" w:hint="eastAsia"/>
                <w:sz w:val="24"/>
                <w:szCs w:val="24"/>
              </w:rPr>
              <w:t>活動日、作業内容等が分かるボード等の写し込み及び</w:t>
            </w:r>
            <w:r w:rsidRPr="00A16FB1">
              <w:rPr>
                <w:rFonts w:ascii="HG丸ｺﾞｼｯｸM-PRO" w:eastAsia="HG丸ｺﾞｼｯｸM-PRO" w:hAnsiTheme="majorEastAsia" w:hint="eastAsia"/>
                <w:sz w:val="24"/>
                <w:szCs w:val="24"/>
              </w:rPr>
              <w:t>安全に留意した装備</w:t>
            </w:r>
            <w:r w:rsidR="005A7EA5" w:rsidRPr="00A16FB1">
              <w:rPr>
                <w:rFonts w:ascii="HG丸ｺﾞｼｯｸM-PRO" w:eastAsia="HG丸ｺﾞｼｯｸM-PRO" w:hAnsiTheme="majorEastAsia" w:hint="eastAsia"/>
                <w:sz w:val="24"/>
                <w:szCs w:val="24"/>
              </w:rPr>
              <w:t>(</w:t>
            </w:r>
            <w:r w:rsidR="00CB41BC" w:rsidRPr="00A16FB1">
              <w:rPr>
                <w:rFonts w:ascii="HG丸ｺﾞｼｯｸM-PRO" w:eastAsia="HG丸ｺﾞｼｯｸM-PRO" w:hAnsiTheme="majorEastAsia" w:hint="eastAsia"/>
                <w:sz w:val="24"/>
                <w:szCs w:val="24"/>
              </w:rPr>
              <w:t>ヘルメット</w:t>
            </w:r>
            <w:r w:rsidRPr="00A16FB1">
              <w:rPr>
                <w:rFonts w:ascii="HG丸ｺﾞｼｯｸM-PRO" w:eastAsia="HG丸ｺﾞｼｯｸM-PRO" w:hAnsiTheme="majorEastAsia" w:hint="eastAsia"/>
                <w:sz w:val="24"/>
                <w:szCs w:val="24"/>
              </w:rPr>
              <w:t>着用</w:t>
            </w:r>
            <w:r w:rsidR="00CB41BC" w:rsidRPr="00A16FB1">
              <w:rPr>
                <w:rFonts w:ascii="HG丸ｺﾞｼｯｸM-PRO" w:eastAsia="HG丸ｺﾞｼｯｸM-PRO" w:hAnsiTheme="majorEastAsia" w:hint="eastAsia"/>
                <w:sz w:val="24"/>
                <w:szCs w:val="24"/>
              </w:rPr>
              <w:t>必須</w:t>
            </w:r>
            <w:r w:rsidR="005A7EA5" w:rsidRPr="00A16FB1">
              <w:rPr>
                <w:rFonts w:ascii="HG丸ｺﾞｼｯｸM-PRO" w:eastAsia="HG丸ｺﾞｼｯｸM-PRO" w:hAnsiTheme="majorEastAsia" w:hint="eastAsia"/>
                <w:sz w:val="24"/>
                <w:szCs w:val="24"/>
              </w:rPr>
              <w:t>)</w:t>
            </w:r>
            <w:r w:rsidR="005A7EA5" w:rsidRPr="00DE1C38">
              <w:rPr>
                <w:rFonts w:ascii="HG丸ｺﾞｼｯｸM-PRO" w:eastAsia="HG丸ｺﾞｼｯｸM-PRO" w:hAnsiTheme="majorEastAsia" w:hint="eastAsia"/>
                <w:sz w:val="24"/>
                <w:szCs w:val="24"/>
              </w:rPr>
              <w:t>で</w:t>
            </w:r>
            <w:r w:rsidR="00553C77" w:rsidRPr="00DE1C38">
              <w:rPr>
                <w:rFonts w:ascii="HG丸ｺﾞｼｯｸM-PRO" w:eastAsia="HG丸ｺﾞｼｯｸM-PRO" w:hAnsiTheme="majorEastAsia" w:hint="eastAsia"/>
                <w:sz w:val="24"/>
                <w:szCs w:val="24"/>
              </w:rPr>
              <w:t>あること</w:t>
            </w:r>
            <w:r w:rsidR="00030781" w:rsidRPr="00DE1C38">
              <w:rPr>
                <w:rFonts w:ascii="HG丸ｺﾞｼｯｸM-PRO" w:eastAsia="HG丸ｺﾞｼｯｸM-PRO" w:hAnsiTheme="majorEastAsia" w:hint="eastAsia"/>
                <w:sz w:val="24"/>
                <w:szCs w:val="24"/>
              </w:rPr>
              <w:t>が大前提です</w:t>
            </w:r>
            <w:r w:rsidR="005A7EA5" w:rsidRPr="00DE1C38">
              <w:rPr>
                <w:rFonts w:ascii="HG丸ｺﾞｼｯｸM-PRO" w:eastAsia="HG丸ｺﾞｼｯｸM-PRO" w:hAnsiTheme="majorEastAsia" w:hint="eastAsia"/>
                <w:sz w:val="24"/>
                <w:szCs w:val="24"/>
              </w:rPr>
              <w:t>。</w:t>
            </w:r>
          </w:p>
          <w:p w:rsidR="00233475" w:rsidRDefault="005A7EA5" w:rsidP="00CB41BC">
            <w:pPr>
              <w:spacing w:line="360" w:lineRule="exact"/>
              <w:ind w:leftChars="200" w:left="424" w:firstLineChars="0" w:firstLine="0"/>
              <w:rPr>
                <w:rFonts w:ascii="HG丸ｺﾞｼｯｸM-PRO" w:eastAsia="HG丸ｺﾞｼｯｸM-PRO" w:hAnsiTheme="majorEastAsia"/>
                <w:sz w:val="24"/>
                <w:szCs w:val="24"/>
              </w:rPr>
            </w:pPr>
            <w:r w:rsidRPr="00DE1C38">
              <w:rPr>
                <w:rFonts w:ascii="HG丸ｺﾞｼｯｸM-PRO" w:eastAsia="HG丸ｺﾞｼｯｸM-PRO" w:hAnsiTheme="majorEastAsia" w:hint="eastAsia"/>
                <w:sz w:val="24"/>
                <w:szCs w:val="24"/>
              </w:rPr>
              <w:t>対策がなされていない場合は、</w:t>
            </w:r>
            <w:r w:rsidR="00553C77" w:rsidRPr="00DE1C38">
              <w:rPr>
                <w:rFonts w:ascii="HG丸ｺﾞｼｯｸM-PRO" w:eastAsia="HG丸ｺﾞｼｯｸM-PRO" w:hAnsiTheme="majorEastAsia" w:hint="eastAsia"/>
                <w:sz w:val="24"/>
                <w:szCs w:val="24"/>
              </w:rPr>
              <w:t>活動日として</w:t>
            </w:r>
            <w:r w:rsidRPr="00DE1C38">
              <w:rPr>
                <w:rFonts w:ascii="HG丸ｺﾞｼｯｸM-PRO" w:eastAsia="HG丸ｺﾞｼｯｸM-PRO" w:hAnsiTheme="majorEastAsia" w:hint="eastAsia"/>
                <w:sz w:val="24"/>
                <w:szCs w:val="24"/>
              </w:rPr>
              <w:t>認められません。</w:t>
            </w:r>
          </w:p>
          <w:p w:rsidR="00A05C43" w:rsidRPr="009A7D7F" w:rsidRDefault="00233475" w:rsidP="002810A7">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002728C6" w:rsidRPr="009A7D7F">
              <w:rPr>
                <w:rFonts w:ascii="HG丸ｺﾞｼｯｸM-PRO" w:eastAsia="HG丸ｺﾞｼｯｸM-PRO" w:hAnsiTheme="majorEastAsia" w:hint="eastAsia"/>
                <w:sz w:val="24"/>
                <w:szCs w:val="24"/>
              </w:rPr>
              <w:t>③</w:t>
            </w:r>
            <w:r w:rsidR="001D69FB" w:rsidRPr="009A7D7F">
              <w:rPr>
                <w:rFonts w:ascii="HG丸ｺﾞｼｯｸM-PRO" w:eastAsia="HG丸ｺﾞｼｯｸM-PRO" w:hAnsiTheme="majorEastAsia" w:hint="eastAsia"/>
                <w:sz w:val="24"/>
                <w:szCs w:val="24"/>
              </w:rPr>
              <w:t>領収書</w:t>
            </w:r>
            <w:r w:rsidR="000908F1" w:rsidRPr="009A7D7F">
              <w:rPr>
                <w:rFonts w:ascii="HG丸ｺﾞｼｯｸM-PRO" w:eastAsia="HG丸ｺﾞｼｯｸM-PRO" w:hAnsiTheme="majorEastAsia" w:hint="eastAsia"/>
                <w:sz w:val="24"/>
                <w:szCs w:val="24"/>
              </w:rPr>
              <w:t>等</w:t>
            </w:r>
          </w:p>
        </w:tc>
      </w:tr>
    </w:tbl>
    <w:p w:rsidR="00CA508E" w:rsidRPr="009A7D7F" w:rsidRDefault="00CA508E" w:rsidP="00EE2F4A">
      <w:pPr>
        <w:spacing w:line="360" w:lineRule="exact"/>
        <w:ind w:firstLineChars="0" w:firstLine="0"/>
        <w:rPr>
          <w:rFonts w:ascii="HG丸ｺﾞｼｯｸM-PRO" w:eastAsia="HG丸ｺﾞｼｯｸM-PRO" w:hAnsiTheme="majorEastAsia"/>
          <w:sz w:val="24"/>
          <w:szCs w:val="24"/>
        </w:rPr>
      </w:pPr>
    </w:p>
    <w:tbl>
      <w:tblPr>
        <w:tblStyle w:val="a"/>
        <w:tblW w:w="0" w:type="auto"/>
        <w:tblInd w:w="250" w:type="dxa"/>
        <w:tblLook w:val="04A0" w:firstRow="1" w:lastRow="0" w:firstColumn="1" w:lastColumn="0" w:noHBand="0" w:noVBand="1"/>
      </w:tblPr>
      <w:tblGrid>
        <w:gridCol w:w="8454"/>
      </w:tblGrid>
      <w:tr w:rsidR="00EE2F4A" w:rsidRPr="009A7D7F" w:rsidTr="008449E5">
        <w:tc>
          <w:tcPr>
            <w:tcW w:w="8454" w:type="dxa"/>
            <w:tcBorders>
              <w:top w:val="single" w:sz="4" w:space="0" w:color="auto"/>
              <w:bottom w:val="single" w:sz="4" w:space="0" w:color="auto"/>
              <w:right w:val="single" w:sz="4" w:space="0" w:color="auto"/>
            </w:tcBorders>
          </w:tcPr>
          <w:p w:rsidR="00EE2F4A" w:rsidRPr="009A7D7F" w:rsidRDefault="0026754F" w:rsidP="00D97875">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pict>
                <v:roundrect id="_x0000_s1109" style="position:absolute;margin-left:-13.5pt;margin-top:-21pt;width:164.25pt;height:50.25pt;z-index:251686400" arcsize="10923f" fillcolor="#eeece1 [3214]">
                  <v:textbox inset="5.85pt,.7pt,5.85pt,.7pt">
                    <w:txbxContent>
                      <w:p w:rsidR="00CB41BC" w:rsidRPr="00DB35C5" w:rsidRDefault="00CB41BC" w:rsidP="00EE2F4A">
                        <w:pPr>
                          <w:ind w:firstLineChars="24" w:firstLine="96"/>
                          <w:rPr>
                            <w:rFonts w:asciiTheme="majorEastAsia" w:eastAsiaTheme="majorEastAsia" w:hAnsiTheme="majorEastAsia"/>
                            <w:sz w:val="40"/>
                            <w:szCs w:val="40"/>
                          </w:rPr>
                        </w:pPr>
                        <w:r>
                          <w:rPr>
                            <w:rFonts w:asciiTheme="majorEastAsia" w:eastAsiaTheme="majorEastAsia" w:hAnsiTheme="majorEastAsia" w:hint="eastAsia"/>
                            <w:sz w:val="40"/>
                            <w:szCs w:val="40"/>
                          </w:rPr>
                          <w:t>②燃油代</w:t>
                        </w:r>
                      </w:p>
                    </w:txbxContent>
                  </v:textbox>
                </v:roundrect>
              </w:pict>
            </w:r>
          </w:p>
          <w:p w:rsidR="00EE2F4A" w:rsidRPr="009A7D7F" w:rsidRDefault="00EE2F4A" w:rsidP="00D97875">
            <w:pPr>
              <w:spacing w:line="360" w:lineRule="exact"/>
              <w:ind w:firstLineChars="0" w:firstLine="0"/>
              <w:rPr>
                <w:rFonts w:ascii="HG丸ｺﾞｼｯｸM-PRO" w:eastAsia="HG丸ｺﾞｼｯｸM-PRO" w:hAnsiTheme="majorEastAsia"/>
                <w:sz w:val="24"/>
                <w:szCs w:val="24"/>
              </w:rPr>
            </w:pPr>
          </w:p>
          <w:p w:rsidR="00EE2F4A" w:rsidRPr="009A7D7F" w:rsidRDefault="00EE2F4A"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243992" w:rsidRPr="009A7D7F" w:rsidRDefault="00EE2F4A"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D97875" w:rsidRPr="009A7D7F">
              <w:rPr>
                <w:rFonts w:ascii="HG丸ｺﾞｼｯｸM-PRO" w:eastAsia="HG丸ｺﾞｼｯｸM-PRO" w:hAnsiTheme="majorEastAsia" w:hint="eastAsia"/>
                <w:sz w:val="24"/>
                <w:szCs w:val="24"/>
              </w:rPr>
              <w:t>チェーンソー等</w:t>
            </w:r>
            <w:r w:rsidR="00030781">
              <w:rPr>
                <w:rFonts w:ascii="HG丸ｺﾞｼｯｸM-PRO" w:eastAsia="HG丸ｺﾞｼｯｸM-PRO" w:hAnsiTheme="majorEastAsia" w:hint="eastAsia"/>
                <w:sz w:val="24"/>
                <w:szCs w:val="24"/>
              </w:rPr>
              <w:t>の</w:t>
            </w:r>
            <w:r w:rsidR="00D97875" w:rsidRPr="009A7D7F">
              <w:rPr>
                <w:rFonts w:ascii="HG丸ｺﾞｼｯｸM-PRO" w:eastAsia="HG丸ｺﾞｼｯｸM-PRO" w:hAnsiTheme="majorEastAsia" w:hint="eastAsia"/>
                <w:sz w:val="24"/>
                <w:szCs w:val="24"/>
              </w:rPr>
              <w:t>林業機材</w:t>
            </w:r>
            <w:r w:rsidR="00030781">
              <w:rPr>
                <w:rFonts w:ascii="HG丸ｺﾞｼｯｸM-PRO" w:eastAsia="HG丸ｺﾞｼｯｸM-PRO" w:hAnsiTheme="majorEastAsia" w:hint="eastAsia"/>
                <w:sz w:val="24"/>
                <w:szCs w:val="24"/>
              </w:rPr>
              <w:t>の使用</w:t>
            </w:r>
            <w:r w:rsidR="00D97875" w:rsidRPr="009A7D7F">
              <w:rPr>
                <w:rFonts w:ascii="HG丸ｺﾞｼｯｸM-PRO" w:eastAsia="HG丸ｺﾞｼｯｸM-PRO" w:hAnsiTheme="majorEastAsia" w:hint="eastAsia"/>
                <w:sz w:val="24"/>
                <w:szCs w:val="24"/>
              </w:rPr>
              <w:t>及び</w:t>
            </w:r>
            <w:r w:rsidR="004920E0">
              <w:rPr>
                <w:rFonts w:ascii="HG丸ｺﾞｼｯｸM-PRO" w:eastAsia="HG丸ｺﾞｼｯｸM-PRO" w:hAnsiTheme="majorEastAsia" w:hint="eastAsia"/>
                <w:sz w:val="24"/>
                <w:szCs w:val="24"/>
              </w:rPr>
              <w:t>森林資源利用タイプにおいて、</w:t>
            </w:r>
            <w:r w:rsidR="00D97875" w:rsidRPr="009A7D7F">
              <w:rPr>
                <w:rFonts w:ascii="HG丸ｺﾞｼｯｸM-PRO" w:eastAsia="HG丸ｺﾞｼｯｸM-PRO" w:hAnsiTheme="majorEastAsia" w:hint="eastAsia"/>
                <w:sz w:val="24"/>
                <w:szCs w:val="24"/>
              </w:rPr>
              <w:t>伐倒木等を林外搬出する際の運搬用車両の燃油代です。</w:t>
            </w:r>
          </w:p>
          <w:p w:rsidR="00EE2F4A" w:rsidRPr="009A7D7F" w:rsidRDefault="00030781" w:rsidP="00243992">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ただし、活動構成員の交通費や森林資源利用タイプにおける</w:t>
            </w:r>
            <w:r w:rsidR="00D97875" w:rsidRPr="009A7D7F">
              <w:rPr>
                <w:rFonts w:ascii="HG丸ｺﾞｼｯｸM-PRO" w:eastAsia="HG丸ｺﾞｼｯｸM-PRO" w:hAnsiTheme="majorEastAsia" w:hint="eastAsia"/>
                <w:sz w:val="24"/>
                <w:szCs w:val="24"/>
              </w:rPr>
              <w:t>木材運搬以外の車両使用に係るガソリン代等は対象外</w:t>
            </w:r>
            <w:r w:rsidR="000908F1" w:rsidRPr="009A7D7F">
              <w:rPr>
                <w:rFonts w:ascii="HG丸ｺﾞｼｯｸM-PRO" w:eastAsia="HG丸ｺﾞｼｯｸM-PRO" w:hAnsiTheme="majorEastAsia" w:hint="eastAsia"/>
                <w:sz w:val="24"/>
                <w:szCs w:val="24"/>
              </w:rPr>
              <w:t>です</w:t>
            </w:r>
            <w:r w:rsidR="00D97875" w:rsidRPr="009A7D7F">
              <w:rPr>
                <w:rFonts w:ascii="HG丸ｺﾞｼｯｸM-PRO" w:eastAsia="HG丸ｺﾞｼｯｸM-PRO" w:hAnsiTheme="majorEastAsia" w:hint="eastAsia"/>
                <w:sz w:val="24"/>
                <w:szCs w:val="24"/>
              </w:rPr>
              <w:t>。</w:t>
            </w:r>
          </w:p>
          <w:p w:rsidR="00D97875" w:rsidRPr="00030781" w:rsidRDefault="00D97875" w:rsidP="00D97875">
            <w:pPr>
              <w:spacing w:line="360" w:lineRule="exact"/>
              <w:ind w:firstLineChars="0" w:firstLine="0"/>
              <w:rPr>
                <w:rFonts w:ascii="HG丸ｺﾞｼｯｸM-PRO" w:eastAsia="HG丸ｺﾞｼｯｸM-PRO" w:hAnsiTheme="majorEastAsia"/>
                <w:sz w:val="24"/>
                <w:szCs w:val="24"/>
              </w:rPr>
            </w:pPr>
          </w:p>
          <w:p w:rsidR="00EE2F4A" w:rsidRPr="009A7D7F" w:rsidRDefault="00EE2F4A"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《証拠書類等》</w:t>
            </w:r>
          </w:p>
          <w:p w:rsidR="00EE2F4A" w:rsidRPr="009A7D7F" w:rsidRDefault="00D97875" w:rsidP="00F31893">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燃油代</w:t>
            </w:r>
            <w:r w:rsidR="00EE2F4A" w:rsidRPr="009A7D7F">
              <w:rPr>
                <w:rFonts w:ascii="HG丸ｺﾞｼｯｸM-PRO" w:eastAsia="HG丸ｺﾞｼｯｸM-PRO" w:hAnsiTheme="majorEastAsia" w:hint="eastAsia"/>
                <w:sz w:val="24"/>
                <w:szCs w:val="24"/>
              </w:rPr>
              <w:t>を</w:t>
            </w:r>
            <w:r w:rsidR="00BF3A40" w:rsidRPr="009A7D7F">
              <w:rPr>
                <w:rFonts w:ascii="HG丸ｺﾞｼｯｸM-PRO" w:eastAsia="HG丸ｺﾞｼｯｸM-PRO" w:hAnsiTheme="majorEastAsia" w:hint="eastAsia"/>
                <w:sz w:val="24"/>
                <w:szCs w:val="24"/>
              </w:rPr>
              <w:t>対象経費とする場合</w:t>
            </w:r>
            <w:r w:rsidR="00EE2F4A" w:rsidRPr="009A7D7F">
              <w:rPr>
                <w:rFonts w:ascii="HG丸ｺﾞｼｯｸM-PRO" w:eastAsia="HG丸ｺﾞｼｯｸM-PRO" w:hAnsiTheme="majorEastAsia" w:hint="eastAsia"/>
                <w:sz w:val="24"/>
                <w:szCs w:val="24"/>
              </w:rPr>
              <w:t>は、下記の証拠書類が必要となります。</w:t>
            </w:r>
          </w:p>
          <w:p w:rsidR="00BF3A40" w:rsidRDefault="00BF3A40" w:rsidP="00BF3A40">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0908F1" w:rsidRPr="009A7D7F">
              <w:rPr>
                <w:rFonts w:ascii="HG丸ｺﾞｼｯｸM-PRO" w:eastAsia="HG丸ｺﾞｼｯｸM-PRO" w:hAnsiTheme="majorEastAsia" w:hint="eastAsia"/>
                <w:sz w:val="24"/>
                <w:szCs w:val="24"/>
              </w:rPr>
              <w:t>①</w:t>
            </w:r>
            <w:r w:rsidRPr="009A7D7F">
              <w:rPr>
                <w:rFonts w:ascii="HG丸ｺﾞｼｯｸM-PRO" w:eastAsia="HG丸ｺﾞｼｯｸM-PRO" w:hAnsiTheme="majorEastAsia" w:hint="eastAsia"/>
                <w:sz w:val="24"/>
                <w:szCs w:val="24"/>
              </w:rPr>
              <w:t>活動記録（様式第</w:t>
            </w:r>
            <w:r w:rsidRPr="002A2EEE">
              <w:rPr>
                <w:rFonts w:ascii="HG丸ｺﾞｼｯｸM-PRO" w:eastAsia="HG丸ｺﾞｼｯｸM-PRO" w:hAnsiTheme="majorEastAsia" w:hint="eastAsia"/>
                <w:sz w:val="24"/>
                <w:szCs w:val="24"/>
              </w:rPr>
              <w:t>16号</w:t>
            </w:r>
            <w:r w:rsidRPr="009A7D7F">
              <w:rPr>
                <w:rFonts w:ascii="HG丸ｺﾞｼｯｸM-PRO" w:eastAsia="HG丸ｺﾞｼｯｸM-PRO" w:hAnsiTheme="majorEastAsia" w:hint="eastAsia"/>
                <w:sz w:val="24"/>
                <w:szCs w:val="24"/>
              </w:rPr>
              <w:t>）</w:t>
            </w:r>
          </w:p>
          <w:p w:rsidR="003756DF" w:rsidRPr="009A7D7F" w:rsidRDefault="003756DF" w:rsidP="00BF3A40">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②</w:t>
            </w:r>
            <w:r w:rsidR="00943EBC">
              <w:rPr>
                <w:rFonts w:ascii="HG丸ｺﾞｼｯｸM-PRO" w:eastAsia="HG丸ｺﾞｼｯｸM-PRO" w:hAnsiTheme="majorEastAsia" w:hint="eastAsia"/>
                <w:sz w:val="24"/>
                <w:szCs w:val="24"/>
              </w:rPr>
              <w:t>作業写真整理帳</w:t>
            </w:r>
          </w:p>
          <w:p w:rsidR="00EE2F4A" w:rsidRPr="009A7D7F" w:rsidRDefault="000908F1"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3756DF">
              <w:rPr>
                <w:rFonts w:ascii="HG丸ｺﾞｼｯｸM-PRO" w:eastAsia="HG丸ｺﾞｼｯｸM-PRO" w:hAnsiTheme="majorEastAsia" w:hint="eastAsia"/>
                <w:sz w:val="24"/>
                <w:szCs w:val="24"/>
              </w:rPr>
              <w:t>③</w:t>
            </w:r>
            <w:r w:rsidR="00D97875" w:rsidRPr="009A7D7F">
              <w:rPr>
                <w:rFonts w:ascii="HG丸ｺﾞｼｯｸM-PRO" w:eastAsia="HG丸ｺﾞｼｯｸM-PRO" w:hAnsiTheme="majorEastAsia" w:hint="eastAsia"/>
                <w:sz w:val="24"/>
                <w:szCs w:val="24"/>
              </w:rPr>
              <w:t>領収書</w:t>
            </w:r>
          </w:p>
          <w:p w:rsidR="00EE2F4A" w:rsidRPr="009A7D7F" w:rsidRDefault="000908F1"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3756DF">
              <w:rPr>
                <w:rFonts w:ascii="HG丸ｺﾞｼｯｸM-PRO" w:eastAsia="HG丸ｺﾞｼｯｸM-PRO" w:hAnsiTheme="majorEastAsia" w:hint="eastAsia"/>
                <w:sz w:val="24"/>
                <w:szCs w:val="24"/>
              </w:rPr>
              <w:t>④</w:t>
            </w:r>
            <w:r w:rsidR="00D97875" w:rsidRPr="009A7D7F">
              <w:rPr>
                <w:rFonts w:ascii="HG丸ｺﾞｼｯｸM-PRO" w:eastAsia="HG丸ｺﾞｼｯｸM-PRO" w:hAnsiTheme="majorEastAsia" w:hint="eastAsia"/>
                <w:sz w:val="24"/>
                <w:szCs w:val="24"/>
              </w:rPr>
              <w:t>（受払簿）</w:t>
            </w:r>
          </w:p>
          <w:p w:rsidR="000908F1" w:rsidRPr="009A7D7F" w:rsidRDefault="000908F1" w:rsidP="00D97875">
            <w:pPr>
              <w:spacing w:line="360" w:lineRule="exact"/>
              <w:ind w:firstLineChars="0" w:firstLine="0"/>
              <w:rPr>
                <w:rFonts w:ascii="HG丸ｺﾞｼｯｸM-PRO" w:eastAsia="HG丸ｺﾞｼｯｸM-PRO" w:hAnsiTheme="majorEastAsia"/>
                <w:sz w:val="24"/>
                <w:szCs w:val="24"/>
              </w:rPr>
            </w:pPr>
          </w:p>
        </w:tc>
      </w:tr>
    </w:tbl>
    <w:p w:rsidR="00EE2F4A" w:rsidRPr="009A7D7F" w:rsidRDefault="00EE2F4A" w:rsidP="00EE2F4A">
      <w:pPr>
        <w:spacing w:line="360" w:lineRule="exact"/>
        <w:ind w:firstLineChars="0" w:firstLine="0"/>
        <w:rPr>
          <w:rFonts w:ascii="HG丸ｺﾞｼｯｸM-PRO" w:eastAsia="HG丸ｺﾞｼｯｸM-PRO" w:hAnsiTheme="majorEastAsia"/>
          <w:sz w:val="24"/>
          <w:szCs w:val="24"/>
        </w:rPr>
      </w:pPr>
    </w:p>
    <w:p w:rsidR="00D97875" w:rsidRPr="009A7D7F" w:rsidRDefault="00D97875" w:rsidP="00D97875">
      <w:pPr>
        <w:spacing w:line="360" w:lineRule="exact"/>
        <w:ind w:firstLineChars="0" w:firstLine="0"/>
        <w:rPr>
          <w:rFonts w:ascii="HG丸ｺﾞｼｯｸM-PRO" w:eastAsia="HG丸ｺﾞｼｯｸM-PRO" w:hAnsiTheme="majorEastAsia"/>
          <w:sz w:val="24"/>
          <w:szCs w:val="24"/>
        </w:rPr>
      </w:pPr>
    </w:p>
    <w:p w:rsidR="00D97875" w:rsidRPr="009A7D7F" w:rsidRDefault="00D97875" w:rsidP="00D97875">
      <w:pPr>
        <w:spacing w:line="360" w:lineRule="exact"/>
        <w:ind w:firstLineChars="0" w:firstLine="0"/>
        <w:rPr>
          <w:rFonts w:ascii="HG丸ｺﾞｼｯｸM-PRO" w:eastAsia="HG丸ｺﾞｼｯｸM-PRO" w:hAnsiTheme="majorEastAsia"/>
          <w:sz w:val="24"/>
          <w:szCs w:val="24"/>
        </w:rPr>
      </w:pPr>
    </w:p>
    <w:tbl>
      <w:tblPr>
        <w:tblStyle w:val="a"/>
        <w:tblW w:w="0" w:type="auto"/>
        <w:tblInd w:w="250" w:type="dxa"/>
        <w:tblLook w:val="04A0" w:firstRow="1" w:lastRow="0" w:firstColumn="1" w:lastColumn="0" w:noHBand="0" w:noVBand="1"/>
      </w:tblPr>
      <w:tblGrid>
        <w:gridCol w:w="8454"/>
      </w:tblGrid>
      <w:tr w:rsidR="00D97875" w:rsidRPr="009A7D7F" w:rsidTr="008449E5">
        <w:tc>
          <w:tcPr>
            <w:tcW w:w="8454" w:type="dxa"/>
            <w:tcBorders>
              <w:top w:val="single" w:sz="4" w:space="0" w:color="auto"/>
              <w:bottom w:val="single" w:sz="4" w:space="0" w:color="auto"/>
              <w:right w:val="single" w:sz="4" w:space="0" w:color="auto"/>
            </w:tcBorders>
          </w:tcPr>
          <w:p w:rsidR="00D97875" w:rsidRPr="009A7D7F" w:rsidRDefault="0026754F" w:rsidP="00D97875">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pict>
                <v:roundrect id="_x0000_s1110" style="position:absolute;margin-left:-13.5pt;margin-top:-21pt;width:164.25pt;height:50.25pt;z-index:251688448" arcsize="10923f" fillcolor="#eeece1 [3214]">
                  <v:textbox inset="5.85pt,.7pt,5.85pt,.7pt">
                    <w:txbxContent>
                      <w:p w:rsidR="00CB41BC" w:rsidRPr="00DB35C5" w:rsidRDefault="00CB41BC" w:rsidP="00D97875">
                        <w:pPr>
                          <w:ind w:firstLineChars="24" w:firstLine="96"/>
                          <w:rPr>
                            <w:rFonts w:asciiTheme="majorEastAsia" w:eastAsiaTheme="majorEastAsia" w:hAnsiTheme="majorEastAsia"/>
                            <w:sz w:val="40"/>
                            <w:szCs w:val="40"/>
                          </w:rPr>
                        </w:pPr>
                        <w:r>
                          <w:rPr>
                            <w:rFonts w:asciiTheme="majorEastAsia" w:eastAsiaTheme="majorEastAsia" w:hAnsiTheme="majorEastAsia" w:hint="eastAsia"/>
                            <w:sz w:val="40"/>
                            <w:szCs w:val="40"/>
                          </w:rPr>
                          <w:t>③傷害保険</w:t>
                        </w:r>
                      </w:p>
                    </w:txbxContent>
                  </v:textbox>
                </v:roundrect>
              </w:pict>
            </w:r>
          </w:p>
          <w:p w:rsidR="00D97875" w:rsidRPr="009A7D7F" w:rsidRDefault="00D97875" w:rsidP="00D97875">
            <w:pPr>
              <w:spacing w:line="360" w:lineRule="exact"/>
              <w:ind w:firstLineChars="0" w:firstLine="0"/>
              <w:rPr>
                <w:rFonts w:ascii="HG丸ｺﾞｼｯｸM-PRO" w:eastAsia="HG丸ｺﾞｼｯｸM-PRO" w:hAnsiTheme="majorEastAsia"/>
                <w:sz w:val="24"/>
                <w:szCs w:val="24"/>
              </w:rPr>
            </w:pPr>
          </w:p>
          <w:p w:rsidR="00D97875" w:rsidRPr="009A7D7F" w:rsidRDefault="00D97875"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D97875" w:rsidRPr="009A7D7F" w:rsidRDefault="00D97875"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活動組織構成員及び</w:t>
            </w:r>
            <w:r w:rsidR="005A7EA5">
              <w:rPr>
                <w:rFonts w:ascii="HG丸ｺﾞｼｯｸM-PRO" w:eastAsia="HG丸ｺﾞｼｯｸM-PRO" w:hAnsiTheme="majorEastAsia" w:hint="eastAsia"/>
                <w:sz w:val="24"/>
                <w:szCs w:val="24"/>
              </w:rPr>
              <w:t>教育・研修活動タイプの実施（林業機械の安全講習会等）にあたっての</w:t>
            </w:r>
            <w:r w:rsidRPr="009A7D7F">
              <w:rPr>
                <w:rFonts w:ascii="HG丸ｺﾞｼｯｸM-PRO" w:eastAsia="HG丸ｺﾞｼｯｸM-PRO" w:hAnsiTheme="majorEastAsia" w:hint="eastAsia"/>
                <w:sz w:val="24"/>
                <w:szCs w:val="24"/>
              </w:rPr>
              <w:t>参加者等に対する傷害保険料</w:t>
            </w:r>
            <w:r w:rsidR="000908F1" w:rsidRPr="009A7D7F">
              <w:rPr>
                <w:rFonts w:ascii="HG丸ｺﾞｼｯｸM-PRO" w:eastAsia="HG丸ｺﾞｼｯｸM-PRO" w:hAnsiTheme="majorEastAsia" w:hint="eastAsia"/>
                <w:sz w:val="24"/>
                <w:szCs w:val="24"/>
              </w:rPr>
              <w:t>です</w:t>
            </w:r>
            <w:r w:rsidRPr="009A7D7F">
              <w:rPr>
                <w:rFonts w:ascii="HG丸ｺﾞｼｯｸM-PRO" w:eastAsia="HG丸ｺﾞｼｯｸM-PRO" w:hAnsiTheme="majorEastAsia" w:hint="eastAsia"/>
                <w:sz w:val="24"/>
                <w:szCs w:val="24"/>
              </w:rPr>
              <w:t>。</w:t>
            </w:r>
          </w:p>
          <w:p w:rsidR="00D97875" w:rsidRDefault="00D97875" w:rsidP="00D9315D">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年払い契約の場合は交付対象期間のみが交付金の対象</w:t>
            </w:r>
            <w:r w:rsidR="00BF3A40" w:rsidRPr="009A7D7F">
              <w:rPr>
                <w:rFonts w:ascii="HG丸ｺﾞｼｯｸM-PRO" w:eastAsia="HG丸ｺﾞｼｯｸM-PRO" w:hAnsiTheme="majorEastAsia" w:hint="eastAsia"/>
                <w:sz w:val="24"/>
                <w:szCs w:val="24"/>
              </w:rPr>
              <w:t>です。</w:t>
            </w:r>
          </w:p>
          <w:p w:rsidR="004920E0" w:rsidRDefault="004920E0" w:rsidP="00D9315D">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（交付決定が５月であれば、５月～翌２月までの１０カ月分）</w:t>
            </w:r>
          </w:p>
          <w:p w:rsidR="00460940" w:rsidRDefault="00460940" w:rsidP="00460940">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なお、領収書に本交付金の対象期間を含む保険対象期間が明記されていれば、採択通知日前の支払いであっても対象経費となります。</w:t>
            </w:r>
          </w:p>
          <w:p w:rsidR="004E4D07" w:rsidRPr="005A7EA5" w:rsidRDefault="00CB41BC" w:rsidP="005A7EA5">
            <w:pPr>
              <w:spacing w:line="360" w:lineRule="exact"/>
              <w:ind w:firstLine="243"/>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u w:val="single"/>
              </w:rPr>
              <w:t>傷害保険への加入は</w:t>
            </w:r>
            <w:r w:rsidRPr="00A16FB1">
              <w:rPr>
                <w:rFonts w:ascii="HG丸ｺﾞｼｯｸM-PRO" w:eastAsia="HG丸ｺﾞｼｯｸM-PRO" w:hAnsiTheme="majorEastAsia" w:hint="eastAsia"/>
                <w:b/>
                <w:sz w:val="24"/>
                <w:szCs w:val="24"/>
                <w:u w:val="single"/>
              </w:rPr>
              <w:t>、国の採択要件にある必須義務です。</w:t>
            </w:r>
          </w:p>
          <w:p w:rsidR="00D97875" w:rsidRPr="009A7D7F" w:rsidRDefault="00D97875" w:rsidP="00D97875">
            <w:pPr>
              <w:spacing w:line="360" w:lineRule="exact"/>
              <w:ind w:firstLineChars="0" w:firstLine="0"/>
              <w:rPr>
                <w:rFonts w:ascii="HG丸ｺﾞｼｯｸM-PRO" w:eastAsia="HG丸ｺﾞｼｯｸM-PRO" w:hAnsiTheme="majorEastAsia"/>
                <w:sz w:val="24"/>
                <w:szCs w:val="24"/>
              </w:rPr>
            </w:pPr>
          </w:p>
          <w:p w:rsidR="00D97875" w:rsidRPr="009A7D7F" w:rsidRDefault="00D97875"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《証拠書類等》</w:t>
            </w:r>
          </w:p>
          <w:p w:rsidR="00D97875" w:rsidRPr="009A7D7F" w:rsidRDefault="00D97875" w:rsidP="00D97875">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BF3A40" w:rsidRPr="009A7D7F">
              <w:rPr>
                <w:rFonts w:ascii="HG丸ｺﾞｼｯｸM-PRO" w:eastAsia="HG丸ｺﾞｼｯｸM-PRO" w:hAnsiTheme="majorEastAsia" w:hint="eastAsia"/>
                <w:sz w:val="24"/>
                <w:szCs w:val="24"/>
              </w:rPr>
              <w:t>傷害保険料</w:t>
            </w:r>
            <w:r w:rsidRPr="009A7D7F">
              <w:rPr>
                <w:rFonts w:ascii="HG丸ｺﾞｼｯｸM-PRO" w:eastAsia="HG丸ｺﾞｼｯｸM-PRO" w:hAnsiTheme="majorEastAsia" w:hint="eastAsia"/>
                <w:sz w:val="24"/>
                <w:szCs w:val="24"/>
              </w:rPr>
              <w:t>を</w:t>
            </w:r>
            <w:r w:rsidR="00BF3A40" w:rsidRPr="009A7D7F">
              <w:rPr>
                <w:rFonts w:ascii="HG丸ｺﾞｼｯｸM-PRO" w:eastAsia="HG丸ｺﾞｼｯｸM-PRO" w:hAnsiTheme="majorEastAsia" w:hint="eastAsia"/>
                <w:sz w:val="24"/>
                <w:szCs w:val="24"/>
              </w:rPr>
              <w:t>対象経費とする</w:t>
            </w:r>
            <w:r w:rsidRPr="009A7D7F">
              <w:rPr>
                <w:rFonts w:ascii="HG丸ｺﾞｼｯｸM-PRO" w:eastAsia="HG丸ｺﾞｼｯｸM-PRO" w:hAnsiTheme="majorEastAsia" w:hint="eastAsia"/>
                <w:sz w:val="24"/>
                <w:szCs w:val="24"/>
              </w:rPr>
              <w:t>場合は、下記の証拠書類が必要となります。</w:t>
            </w:r>
          </w:p>
          <w:p w:rsidR="00D97875" w:rsidRPr="009A7D7F" w:rsidRDefault="00BF3A40" w:rsidP="00BF3A40">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0908F1" w:rsidRPr="009A7D7F">
              <w:rPr>
                <w:rFonts w:ascii="HG丸ｺﾞｼｯｸM-PRO" w:eastAsia="HG丸ｺﾞｼｯｸM-PRO" w:hAnsiTheme="majorEastAsia" w:hint="eastAsia"/>
                <w:sz w:val="24"/>
                <w:szCs w:val="24"/>
              </w:rPr>
              <w:t>①</w:t>
            </w:r>
            <w:r w:rsidR="00D97875" w:rsidRPr="009A7D7F">
              <w:rPr>
                <w:rFonts w:ascii="HG丸ｺﾞｼｯｸM-PRO" w:eastAsia="HG丸ｺﾞｼｯｸM-PRO" w:hAnsiTheme="majorEastAsia" w:hint="eastAsia"/>
                <w:sz w:val="24"/>
                <w:szCs w:val="24"/>
              </w:rPr>
              <w:t>領収書</w:t>
            </w:r>
          </w:p>
          <w:p w:rsidR="00BF3A40" w:rsidRPr="009A7D7F" w:rsidRDefault="000908F1" w:rsidP="00BF3A40">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②</w:t>
            </w:r>
            <w:r w:rsidR="00BF3A40" w:rsidRPr="009A7D7F">
              <w:rPr>
                <w:rFonts w:ascii="HG丸ｺﾞｼｯｸM-PRO" w:eastAsia="HG丸ｺﾞｼｯｸM-PRO" w:hAnsiTheme="majorEastAsia" w:hint="eastAsia"/>
                <w:sz w:val="24"/>
                <w:szCs w:val="24"/>
              </w:rPr>
              <w:t>（活動記録：</w:t>
            </w:r>
            <w:r w:rsidR="004920E0">
              <w:rPr>
                <w:rFonts w:ascii="HG丸ｺﾞｼｯｸM-PRO" w:eastAsia="HG丸ｺﾞｼｯｸM-PRO" w:hAnsiTheme="majorEastAsia" w:hint="eastAsia"/>
                <w:sz w:val="24"/>
                <w:szCs w:val="24"/>
              </w:rPr>
              <w:t>安全講習等</w:t>
            </w:r>
            <w:r w:rsidR="00BF3A40" w:rsidRPr="009A7D7F">
              <w:rPr>
                <w:rFonts w:ascii="HG丸ｺﾞｼｯｸM-PRO" w:eastAsia="HG丸ｺﾞｼｯｸM-PRO" w:hAnsiTheme="majorEastAsia" w:hint="eastAsia"/>
                <w:sz w:val="24"/>
                <w:szCs w:val="24"/>
              </w:rPr>
              <w:t>の参加者に係る</w:t>
            </w:r>
            <w:r w:rsidR="004B34E9" w:rsidRPr="009A7D7F">
              <w:rPr>
                <w:rFonts w:ascii="HG丸ｺﾞｼｯｸM-PRO" w:eastAsia="HG丸ｺﾞｼｯｸM-PRO" w:hAnsiTheme="majorEastAsia" w:hint="eastAsia"/>
                <w:sz w:val="24"/>
                <w:szCs w:val="24"/>
              </w:rPr>
              <w:t>傷害</w:t>
            </w:r>
            <w:r w:rsidR="00BF3A40" w:rsidRPr="009A7D7F">
              <w:rPr>
                <w:rFonts w:ascii="HG丸ｺﾞｼｯｸM-PRO" w:eastAsia="HG丸ｺﾞｼｯｸM-PRO" w:hAnsiTheme="majorEastAsia" w:hint="eastAsia"/>
                <w:sz w:val="24"/>
                <w:szCs w:val="24"/>
              </w:rPr>
              <w:t>保険の単発加入の場合）</w:t>
            </w:r>
          </w:p>
          <w:p w:rsidR="007179C7" w:rsidRPr="009A7D7F" w:rsidRDefault="007179C7" w:rsidP="00BF3A40">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③（写真：　　　〃　　　　　　）</w:t>
            </w:r>
          </w:p>
          <w:p w:rsidR="00D97875" w:rsidRDefault="00D97875" w:rsidP="00D97875">
            <w:pPr>
              <w:spacing w:line="360" w:lineRule="exact"/>
              <w:ind w:firstLineChars="0" w:firstLine="0"/>
              <w:rPr>
                <w:rFonts w:ascii="HG丸ｺﾞｼｯｸM-PRO" w:eastAsia="HG丸ｺﾞｼｯｸM-PRO" w:hAnsiTheme="majorEastAsia"/>
                <w:sz w:val="24"/>
                <w:szCs w:val="24"/>
              </w:rPr>
            </w:pPr>
          </w:p>
          <w:p w:rsidR="00CB41BC" w:rsidRPr="009A7D7F" w:rsidRDefault="00CB41BC" w:rsidP="00D97875">
            <w:pPr>
              <w:spacing w:line="360" w:lineRule="exact"/>
              <w:ind w:firstLineChars="0" w:firstLine="0"/>
              <w:rPr>
                <w:rFonts w:ascii="HG丸ｺﾞｼｯｸM-PRO" w:eastAsia="HG丸ｺﾞｼｯｸM-PRO" w:hAnsiTheme="majorEastAsia"/>
                <w:sz w:val="24"/>
                <w:szCs w:val="24"/>
              </w:rPr>
            </w:pPr>
          </w:p>
        </w:tc>
      </w:tr>
    </w:tbl>
    <w:p w:rsidR="00BF3A40" w:rsidRPr="009A7D7F" w:rsidRDefault="0026754F" w:rsidP="00BF3A40">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lastRenderedPageBreak/>
        <w:pict>
          <v:roundrect id="_x0000_s1111" style="position:absolute;margin-left:-1pt;margin-top:-1.75pt;width:262.5pt;height:50.25pt;z-index:251690496;mso-position-horizontal-relative:text;mso-position-vertical-relative:text" arcsize="10923f" fillcolor="#eeece1 [3214]">
            <v:textbox inset="5.85pt,.7pt,5.85pt,.7pt">
              <w:txbxContent>
                <w:p w:rsidR="00CB41BC" w:rsidRPr="00DB35C5" w:rsidRDefault="00CB41BC" w:rsidP="00BF3A40">
                  <w:pPr>
                    <w:ind w:firstLineChars="24" w:firstLine="96"/>
                    <w:rPr>
                      <w:rFonts w:asciiTheme="majorEastAsia" w:eastAsiaTheme="majorEastAsia" w:hAnsiTheme="majorEastAsia"/>
                      <w:sz w:val="40"/>
                      <w:szCs w:val="40"/>
                    </w:rPr>
                  </w:pPr>
                  <w:r>
                    <w:rPr>
                      <w:rFonts w:asciiTheme="majorEastAsia" w:eastAsiaTheme="majorEastAsia" w:hAnsiTheme="majorEastAsia" w:hint="eastAsia"/>
                      <w:sz w:val="40"/>
                      <w:szCs w:val="40"/>
                    </w:rPr>
                    <w:t>④車両リース代等賃借料</w:t>
                  </w:r>
                </w:p>
              </w:txbxContent>
            </v:textbox>
          </v:roundrect>
        </w:pict>
      </w:r>
    </w:p>
    <w:tbl>
      <w:tblPr>
        <w:tblStyle w:val="a"/>
        <w:tblW w:w="0" w:type="auto"/>
        <w:tblInd w:w="250" w:type="dxa"/>
        <w:tblLook w:val="04A0" w:firstRow="1" w:lastRow="0" w:firstColumn="1" w:lastColumn="0" w:noHBand="0" w:noVBand="1"/>
      </w:tblPr>
      <w:tblGrid>
        <w:gridCol w:w="8454"/>
      </w:tblGrid>
      <w:tr w:rsidR="00BF3A40" w:rsidRPr="009A7D7F" w:rsidTr="008449E5">
        <w:trPr>
          <w:trHeight w:val="5870"/>
        </w:trPr>
        <w:tc>
          <w:tcPr>
            <w:tcW w:w="8454" w:type="dxa"/>
            <w:tcBorders>
              <w:top w:val="single" w:sz="4" w:space="0" w:color="auto"/>
              <w:bottom w:val="single" w:sz="4" w:space="0" w:color="auto"/>
              <w:right w:val="single" w:sz="4" w:space="0" w:color="auto"/>
            </w:tcBorders>
          </w:tcPr>
          <w:p w:rsidR="00BF3A40" w:rsidRPr="009A7D7F" w:rsidRDefault="00BF3A40" w:rsidP="00FF342E">
            <w:pPr>
              <w:spacing w:line="360" w:lineRule="exact"/>
              <w:ind w:firstLineChars="0" w:firstLine="0"/>
              <w:rPr>
                <w:rFonts w:ascii="HG丸ｺﾞｼｯｸM-PRO" w:eastAsia="HG丸ｺﾞｼｯｸM-PRO" w:hAnsiTheme="majorEastAsia"/>
                <w:sz w:val="24"/>
                <w:szCs w:val="24"/>
              </w:rPr>
            </w:pPr>
          </w:p>
          <w:p w:rsidR="00BF3A40" w:rsidRPr="009A7D7F" w:rsidRDefault="00BF3A40" w:rsidP="00FF342E">
            <w:pPr>
              <w:spacing w:line="360" w:lineRule="exact"/>
              <w:ind w:firstLineChars="0" w:firstLine="0"/>
              <w:rPr>
                <w:rFonts w:ascii="HG丸ｺﾞｼｯｸM-PRO" w:eastAsia="HG丸ｺﾞｼｯｸM-PRO" w:hAnsiTheme="majorEastAsia"/>
                <w:sz w:val="24"/>
                <w:szCs w:val="24"/>
              </w:rPr>
            </w:pPr>
          </w:p>
          <w:p w:rsidR="00BF3A40" w:rsidRPr="009A7D7F" w:rsidRDefault="00BF3A40"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321D19" w:rsidRPr="009A7D7F" w:rsidRDefault="00BF3A40"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林業用資機材</w:t>
            </w:r>
            <w:r w:rsidR="00321D19" w:rsidRPr="009A7D7F">
              <w:rPr>
                <w:rFonts w:ascii="HG丸ｺﾞｼｯｸM-PRO" w:eastAsia="HG丸ｺﾞｼｯｸM-PRO" w:hAnsiTheme="majorEastAsia" w:hint="eastAsia"/>
                <w:sz w:val="24"/>
                <w:szCs w:val="24"/>
              </w:rPr>
              <w:t>や</w:t>
            </w:r>
            <w:r w:rsidRPr="009A7D7F">
              <w:rPr>
                <w:rFonts w:ascii="HG丸ｺﾞｼｯｸM-PRO" w:eastAsia="HG丸ｺﾞｼｯｸM-PRO" w:hAnsiTheme="majorEastAsia" w:hint="eastAsia"/>
                <w:sz w:val="24"/>
                <w:szCs w:val="24"/>
              </w:rPr>
              <w:t>簡易トイレ等</w:t>
            </w:r>
            <w:r w:rsidR="00321D19" w:rsidRPr="009A7D7F">
              <w:rPr>
                <w:rFonts w:ascii="HG丸ｺﾞｼｯｸM-PRO" w:eastAsia="HG丸ｺﾞｼｯｸM-PRO" w:hAnsiTheme="majorEastAsia" w:hint="eastAsia"/>
                <w:sz w:val="24"/>
                <w:szCs w:val="24"/>
              </w:rPr>
              <w:t>の</w:t>
            </w:r>
            <w:r w:rsidRPr="009A7D7F">
              <w:rPr>
                <w:rFonts w:ascii="HG丸ｺﾞｼｯｸM-PRO" w:eastAsia="HG丸ｺﾞｼｯｸM-PRO" w:hAnsiTheme="majorEastAsia" w:hint="eastAsia"/>
                <w:sz w:val="24"/>
                <w:szCs w:val="24"/>
              </w:rPr>
              <w:t>リース代。</w:t>
            </w:r>
          </w:p>
          <w:p w:rsidR="00030781" w:rsidRDefault="00030781" w:rsidP="000908F1">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なお、経済性及び透明性を確保する観点から、</w:t>
            </w:r>
            <w:r>
              <w:rPr>
                <w:rFonts w:ascii="HG丸ｺﾞｼｯｸM-PRO" w:eastAsia="HG丸ｺﾞｼｯｸM-PRO" w:hAnsiTheme="majorEastAsia" w:hint="eastAsia"/>
                <w:sz w:val="24"/>
                <w:szCs w:val="24"/>
              </w:rPr>
              <w:t>見積もり合わせ</w:t>
            </w:r>
            <w:r w:rsidRPr="009A7D7F">
              <w:rPr>
                <w:rFonts w:ascii="HG丸ｺﾞｼｯｸM-PRO" w:eastAsia="HG丸ｺﾞｼｯｸM-PRO" w:hAnsiTheme="majorEastAsia" w:hint="eastAsia"/>
                <w:sz w:val="24"/>
                <w:szCs w:val="24"/>
              </w:rPr>
              <w:t>等による経費の検討を行ってください。</w:t>
            </w:r>
          </w:p>
          <w:p w:rsidR="000908F1" w:rsidRPr="009A7D7F" w:rsidRDefault="000908F1" w:rsidP="000908F1">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また、通年リースする場合においては、傷害保険料と同様に交付対象期間のみが交付金の対象です。実績報告書記載額は月割り計算としてください。</w:t>
            </w:r>
          </w:p>
          <w:p w:rsidR="00BF3A40" w:rsidRPr="009A7D7F" w:rsidRDefault="000908F1" w:rsidP="00321D19">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なお</w:t>
            </w:r>
            <w:r w:rsidR="00321D19" w:rsidRPr="009A7D7F">
              <w:rPr>
                <w:rFonts w:ascii="HG丸ｺﾞｼｯｸM-PRO" w:eastAsia="HG丸ｺﾞｼｯｸM-PRO" w:hAnsiTheme="majorEastAsia" w:hint="eastAsia"/>
                <w:sz w:val="24"/>
                <w:szCs w:val="24"/>
              </w:rPr>
              <w:t>、</w:t>
            </w:r>
            <w:r w:rsidR="00BF3A40" w:rsidRPr="009A7D7F">
              <w:rPr>
                <w:rFonts w:ascii="HG丸ｺﾞｼｯｸM-PRO" w:eastAsia="HG丸ｺﾞｼｯｸM-PRO" w:hAnsiTheme="majorEastAsia" w:hint="eastAsia"/>
                <w:sz w:val="24"/>
                <w:szCs w:val="24"/>
              </w:rPr>
              <w:t>活動組織構成員又はその関係者</w:t>
            </w:r>
            <w:r w:rsidR="00321D19" w:rsidRPr="009A7D7F">
              <w:rPr>
                <w:rFonts w:ascii="HG丸ｺﾞｼｯｸM-PRO" w:eastAsia="HG丸ｺﾞｼｯｸM-PRO" w:hAnsiTheme="majorEastAsia" w:hint="eastAsia"/>
                <w:sz w:val="24"/>
                <w:szCs w:val="24"/>
              </w:rPr>
              <w:t>及び本交付金の採択活動組織</w:t>
            </w:r>
            <w:r w:rsidR="00BF3A40" w:rsidRPr="009A7D7F">
              <w:rPr>
                <w:rFonts w:ascii="HG丸ｺﾞｼｯｸM-PRO" w:eastAsia="HG丸ｺﾞｼｯｸM-PRO" w:hAnsiTheme="majorEastAsia" w:hint="eastAsia"/>
                <w:sz w:val="24"/>
                <w:szCs w:val="24"/>
              </w:rPr>
              <w:t>からの借上げ</w:t>
            </w:r>
            <w:r w:rsidR="00F31893" w:rsidRPr="009A7D7F">
              <w:rPr>
                <w:rFonts w:ascii="HG丸ｺﾞｼｯｸM-PRO" w:eastAsia="HG丸ｺﾞｼｯｸM-PRO" w:hAnsiTheme="majorEastAsia" w:hint="eastAsia"/>
                <w:sz w:val="24"/>
                <w:szCs w:val="24"/>
              </w:rPr>
              <w:t>に要</w:t>
            </w:r>
            <w:r w:rsidR="007179C7" w:rsidRPr="009A7D7F">
              <w:rPr>
                <w:rFonts w:ascii="HG丸ｺﾞｼｯｸM-PRO" w:eastAsia="HG丸ｺﾞｼｯｸM-PRO" w:hAnsiTheme="majorEastAsia" w:hint="eastAsia"/>
                <w:sz w:val="24"/>
                <w:szCs w:val="24"/>
              </w:rPr>
              <w:t>する</w:t>
            </w:r>
            <w:r w:rsidR="00F31893" w:rsidRPr="009A7D7F">
              <w:rPr>
                <w:rFonts w:ascii="HG丸ｺﾞｼｯｸM-PRO" w:eastAsia="HG丸ｺﾞｼｯｸM-PRO" w:hAnsiTheme="majorEastAsia" w:hint="eastAsia"/>
                <w:sz w:val="24"/>
                <w:szCs w:val="24"/>
              </w:rPr>
              <w:t>経費は</w:t>
            </w:r>
            <w:r w:rsidR="000F38A4" w:rsidRPr="009A7D7F">
              <w:rPr>
                <w:rFonts w:ascii="HG丸ｺﾞｼｯｸM-PRO" w:eastAsia="HG丸ｺﾞｼｯｸM-PRO" w:hAnsiTheme="majorEastAsia" w:hint="eastAsia"/>
                <w:sz w:val="24"/>
                <w:szCs w:val="24"/>
              </w:rPr>
              <w:t>計上</w:t>
            </w:r>
            <w:r w:rsidR="00BF3A40" w:rsidRPr="009A7D7F">
              <w:rPr>
                <w:rFonts w:ascii="HG丸ｺﾞｼｯｸM-PRO" w:eastAsia="HG丸ｺﾞｼｯｸM-PRO" w:hAnsiTheme="majorEastAsia" w:hint="eastAsia"/>
                <w:sz w:val="24"/>
                <w:szCs w:val="24"/>
              </w:rPr>
              <w:t>不可</w:t>
            </w:r>
            <w:r w:rsidRPr="009A7D7F">
              <w:rPr>
                <w:rFonts w:ascii="HG丸ｺﾞｼｯｸM-PRO" w:eastAsia="HG丸ｺﾞｼｯｸM-PRO" w:hAnsiTheme="majorEastAsia" w:hint="eastAsia"/>
                <w:sz w:val="24"/>
                <w:szCs w:val="24"/>
              </w:rPr>
              <w:t>です。</w:t>
            </w:r>
          </w:p>
          <w:p w:rsidR="00BF3A40" w:rsidRPr="009A7D7F" w:rsidRDefault="00BF3A40" w:rsidP="00FF342E">
            <w:pPr>
              <w:spacing w:line="360" w:lineRule="exact"/>
              <w:ind w:firstLineChars="0" w:firstLine="0"/>
              <w:rPr>
                <w:rFonts w:ascii="HG丸ｺﾞｼｯｸM-PRO" w:eastAsia="HG丸ｺﾞｼｯｸM-PRO" w:hAnsiTheme="majorEastAsia"/>
                <w:sz w:val="24"/>
                <w:szCs w:val="24"/>
              </w:rPr>
            </w:pPr>
          </w:p>
          <w:p w:rsidR="00BF3A40" w:rsidRPr="009A7D7F" w:rsidRDefault="00BF3A40"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《証拠書類等》</w:t>
            </w:r>
          </w:p>
          <w:p w:rsidR="00BF3A40" w:rsidRPr="009A7D7F" w:rsidRDefault="00BF3A40"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321D19" w:rsidRPr="009A7D7F">
              <w:rPr>
                <w:rFonts w:ascii="HG丸ｺﾞｼｯｸM-PRO" w:eastAsia="HG丸ｺﾞｼｯｸM-PRO" w:hAnsiTheme="majorEastAsia" w:hint="eastAsia"/>
                <w:sz w:val="24"/>
                <w:szCs w:val="24"/>
              </w:rPr>
              <w:t>賃借</w:t>
            </w:r>
            <w:r w:rsidRPr="009A7D7F">
              <w:rPr>
                <w:rFonts w:ascii="HG丸ｺﾞｼｯｸM-PRO" w:eastAsia="HG丸ｺﾞｼｯｸM-PRO" w:hAnsiTheme="majorEastAsia" w:hint="eastAsia"/>
                <w:sz w:val="24"/>
                <w:szCs w:val="24"/>
              </w:rPr>
              <w:t>料を対象経費とする場合は、下記の証拠書類が必要となります。</w:t>
            </w:r>
          </w:p>
          <w:p w:rsidR="00BF3A40" w:rsidRPr="009A7D7F" w:rsidRDefault="00A96359" w:rsidP="00243992">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243992" w:rsidRPr="009A7D7F">
              <w:rPr>
                <w:rFonts w:ascii="HG丸ｺﾞｼｯｸM-PRO" w:eastAsia="HG丸ｺﾞｼｯｸM-PRO" w:hAnsiTheme="majorEastAsia" w:hint="eastAsia"/>
                <w:sz w:val="24"/>
                <w:szCs w:val="24"/>
              </w:rPr>
              <w:t>①</w:t>
            </w:r>
            <w:r w:rsidR="00BF3A40" w:rsidRPr="009A7D7F">
              <w:rPr>
                <w:rFonts w:ascii="HG丸ｺﾞｼｯｸM-PRO" w:eastAsia="HG丸ｺﾞｼｯｸM-PRO" w:hAnsiTheme="majorEastAsia" w:hint="eastAsia"/>
                <w:sz w:val="24"/>
                <w:szCs w:val="24"/>
              </w:rPr>
              <w:t>領収書</w:t>
            </w:r>
            <w:r w:rsidR="00BE3BD1" w:rsidRPr="00CB41BC">
              <w:rPr>
                <w:rFonts w:ascii="HG丸ｺﾞｼｯｸM-PRO" w:eastAsia="HG丸ｺﾞｼｯｸM-PRO" w:hAnsiTheme="majorEastAsia" w:hint="eastAsia"/>
                <w:sz w:val="24"/>
                <w:szCs w:val="24"/>
              </w:rPr>
              <w:t>（１０万円以上の契約の場合は２社以上からの見積書）</w:t>
            </w:r>
          </w:p>
          <w:p w:rsidR="000908F1" w:rsidRPr="009A7D7F" w:rsidRDefault="000908F1"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243992" w:rsidRPr="009A7D7F">
              <w:rPr>
                <w:rFonts w:ascii="HG丸ｺﾞｼｯｸM-PRO" w:eastAsia="HG丸ｺﾞｼｯｸM-PRO" w:hAnsiTheme="majorEastAsia" w:hint="eastAsia"/>
                <w:sz w:val="24"/>
                <w:szCs w:val="24"/>
              </w:rPr>
              <w:t>②</w:t>
            </w:r>
            <w:r w:rsidR="007179C7" w:rsidRPr="009A7D7F">
              <w:rPr>
                <w:rFonts w:ascii="HG丸ｺﾞｼｯｸM-PRO" w:eastAsia="HG丸ｺﾞｼｯｸM-PRO" w:hAnsiTheme="majorEastAsia" w:hint="eastAsia"/>
                <w:sz w:val="24"/>
                <w:szCs w:val="24"/>
              </w:rPr>
              <w:t>（</w:t>
            </w:r>
            <w:r w:rsidR="00321D19" w:rsidRPr="009A7D7F">
              <w:rPr>
                <w:rFonts w:ascii="HG丸ｺﾞｼｯｸM-PRO" w:eastAsia="HG丸ｺﾞｼｯｸM-PRO" w:hAnsiTheme="majorEastAsia" w:hint="eastAsia"/>
                <w:sz w:val="24"/>
                <w:szCs w:val="24"/>
              </w:rPr>
              <w:t>写真</w:t>
            </w:r>
            <w:r w:rsidR="007179C7" w:rsidRPr="009A7D7F">
              <w:rPr>
                <w:rFonts w:ascii="HG丸ｺﾞｼｯｸM-PRO" w:eastAsia="HG丸ｺﾞｼｯｸM-PRO" w:hAnsiTheme="majorEastAsia" w:hint="eastAsia"/>
                <w:sz w:val="24"/>
                <w:szCs w:val="24"/>
              </w:rPr>
              <w:t>）</w:t>
            </w:r>
          </w:p>
        </w:tc>
      </w:tr>
    </w:tbl>
    <w:p w:rsidR="00FF279E" w:rsidRDefault="00FF279E" w:rsidP="00321D19">
      <w:pPr>
        <w:spacing w:line="360" w:lineRule="exact"/>
        <w:ind w:firstLineChars="0" w:firstLine="0"/>
        <w:rPr>
          <w:rFonts w:ascii="HG丸ｺﾞｼｯｸM-PRO" w:eastAsia="HG丸ｺﾞｼｯｸM-PRO" w:hAnsiTheme="majorEastAsia"/>
          <w:sz w:val="24"/>
          <w:szCs w:val="24"/>
        </w:rPr>
      </w:pPr>
    </w:p>
    <w:p w:rsidR="00321D19" w:rsidRPr="009A7D7F" w:rsidRDefault="0026754F" w:rsidP="00321D19">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pict>
          <v:roundrect id="_x0000_s1112" style="position:absolute;margin-left:-1pt;margin-top:-2.5pt;width:133.5pt;height:50.25pt;z-index:251692544" arcsize="10923f" fillcolor="#eeece1 [3214]">
            <v:textbox inset="5.85pt,.7pt,5.85pt,.7pt">
              <w:txbxContent>
                <w:p w:rsidR="00CB41BC" w:rsidRPr="00DB35C5" w:rsidRDefault="00CB41BC" w:rsidP="00321D19">
                  <w:pPr>
                    <w:ind w:firstLineChars="24" w:firstLine="96"/>
                    <w:rPr>
                      <w:rFonts w:asciiTheme="majorEastAsia" w:eastAsiaTheme="majorEastAsia" w:hAnsiTheme="majorEastAsia"/>
                      <w:sz w:val="40"/>
                      <w:szCs w:val="40"/>
                    </w:rPr>
                  </w:pPr>
                  <w:r>
                    <w:rPr>
                      <w:rFonts w:asciiTheme="majorEastAsia" w:eastAsiaTheme="majorEastAsia" w:hAnsiTheme="majorEastAsia" w:hint="eastAsia"/>
                      <w:sz w:val="40"/>
                      <w:szCs w:val="40"/>
                    </w:rPr>
                    <w:t>⑤消耗品</w:t>
                  </w:r>
                </w:p>
              </w:txbxContent>
            </v:textbox>
          </v:roundrect>
        </w:pict>
      </w:r>
    </w:p>
    <w:tbl>
      <w:tblPr>
        <w:tblStyle w:val="a"/>
        <w:tblW w:w="0" w:type="auto"/>
        <w:tblInd w:w="250" w:type="dxa"/>
        <w:tblLook w:val="04A0" w:firstRow="1" w:lastRow="0" w:firstColumn="1" w:lastColumn="0" w:noHBand="0" w:noVBand="1"/>
      </w:tblPr>
      <w:tblGrid>
        <w:gridCol w:w="8472"/>
      </w:tblGrid>
      <w:tr w:rsidR="00321D19" w:rsidRPr="009A7D7F" w:rsidTr="00DE1A06">
        <w:trPr>
          <w:trHeight w:val="6204"/>
        </w:trPr>
        <w:tc>
          <w:tcPr>
            <w:tcW w:w="8472" w:type="dxa"/>
            <w:tcBorders>
              <w:top w:val="single" w:sz="4" w:space="0" w:color="auto"/>
              <w:bottom w:val="single" w:sz="4" w:space="0" w:color="auto"/>
              <w:right w:val="single" w:sz="4" w:space="0" w:color="auto"/>
            </w:tcBorders>
          </w:tcPr>
          <w:p w:rsidR="00321D19" w:rsidRPr="009A7D7F" w:rsidRDefault="00321D19" w:rsidP="00FF342E">
            <w:pPr>
              <w:spacing w:line="360" w:lineRule="exact"/>
              <w:ind w:firstLineChars="0" w:firstLine="0"/>
              <w:rPr>
                <w:rFonts w:ascii="HG丸ｺﾞｼｯｸM-PRO" w:eastAsia="HG丸ｺﾞｼｯｸM-PRO" w:hAnsiTheme="majorEastAsia"/>
                <w:sz w:val="24"/>
                <w:szCs w:val="24"/>
              </w:rPr>
            </w:pPr>
          </w:p>
          <w:p w:rsidR="00321D19" w:rsidRPr="009A7D7F" w:rsidRDefault="00321D19" w:rsidP="00FF342E">
            <w:pPr>
              <w:spacing w:line="360" w:lineRule="exact"/>
              <w:ind w:firstLineChars="0" w:firstLine="0"/>
              <w:rPr>
                <w:rFonts w:ascii="HG丸ｺﾞｼｯｸM-PRO" w:eastAsia="HG丸ｺﾞｼｯｸM-PRO" w:hAnsiTheme="majorEastAsia"/>
                <w:sz w:val="24"/>
                <w:szCs w:val="24"/>
              </w:rPr>
            </w:pPr>
          </w:p>
          <w:p w:rsidR="00321D19" w:rsidRPr="009A7D7F" w:rsidRDefault="00321D19"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0908F1" w:rsidRPr="00A16FB1" w:rsidRDefault="00321D19" w:rsidP="00321D19">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ヘルメット、</w:t>
            </w:r>
            <w:r w:rsidR="00CB41BC">
              <w:rPr>
                <w:rFonts w:ascii="HG丸ｺﾞｼｯｸM-PRO" w:eastAsia="HG丸ｺﾞｼｯｸM-PRO" w:hAnsiTheme="majorEastAsia" w:hint="eastAsia"/>
                <w:sz w:val="24"/>
                <w:szCs w:val="24"/>
              </w:rPr>
              <w:t>保護具、</w:t>
            </w:r>
            <w:r w:rsidRPr="009A7D7F">
              <w:rPr>
                <w:rFonts w:ascii="HG丸ｺﾞｼｯｸM-PRO" w:eastAsia="HG丸ｺﾞｼｯｸM-PRO" w:hAnsiTheme="majorEastAsia" w:hint="eastAsia"/>
                <w:sz w:val="24"/>
                <w:szCs w:val="24"/>
              </w:rPr>
              <w:t>手袋、安全靴、なた、のこぎり</w:t>
            </w:r>
            <w:r w:rsidR="005B7738">
              <w:rPr>
                <w:rFonts w:ascii="HG丸ｺﾞｼｯｸM-PRO" w:eastAsia="HG丸ｺﾞｼｯｸM-PRO" w:hAnsiTheme="majorEastAsia" w:hint="eastAsia"/>
                <w:sz w:val="24"/>
                <w:szCs w:val="24"/>
              </w:rPr>
              <w:t>、</w:t>
            </w:r>
            <w:r w:rsidR="005B7738" w:rsidRPr="00A16FB1">
              <w:rPr>
                <w:rFonts w:ascii="HG丸ｺﾞｼｯｸM-PRO" w:eastAsia="HG丸ｺﾞｼｯｸM-PRO" w:hAnsiTheme="majorEastAsia" w:hint="eastAsia"/>
                <w:sz w:val="24"/>
                <w:szCs w:val="24"/>
              </w:rPr>
              <w:t>替え刃</w:t>
            </w:r>
            <w:r w:rsidRPr="00A16FB1">
              <w:rPr>
                <w:rFonts w:ascii="HG丸ｺﾞｼｯｸM-PRO" w:eastAsia="HG丸ｺﾞｼｯｸM-PRO" w:hAnsiTheme="majorEastAsia" w:hint="eastAsia"/>
                <w:sz w:val="24"/>
                <w:szCs w:val="24"/>
              </w:rPr>
              <w:t>等の事業の実施に必要な消耗品の購入経費</w:t>
            </w:r>
            <w:r w:rsidR="000908F1" w:rsidRPr="00A16FB1">
              <w:rPr>
                <w:rFonts w:ascii="HG丸ｺﾞｼｯｸM-PRO" w:eastAsia="HG丸ｺﾞｼｯｸM-PRO" w:hAnsiTheme="majorEastAsia" w:hint="eastAsia"/>
                <w:sz w:val="24"/>
                <w:szCs w:val="24"/>
              </w:rPr>
              <w:t>で</w:t>
            </w:r>
            <w:r w:rsidR="00243992" w:rsidRPr="00A16FB1">
              <w:rPr>
                <w:rFonts w:ascii="HG丸ｺﾞｼｯｸM-PRO" w:eastAsia="HG丸ｺﾞｼｯｸM-PRO" w:hAnsiTheme="majorEastAsia" w:hint="eastAsia"/>
                <w:sz w:val="24"/>
                <w:szCs w:val="24"/>
              </w:rPr>
              <w:t>す。</w:t>
            </w:r>
          </w:p>
          <w:p w:rsidR="00243992" w:rsidRPr="00A16FB1" w:rsidRDefault="00321D19" w:rsidP="00321D19">
            <w:pPr>
              <w:spacing w:line="360" w:lineRule="exact"/>
              <w:ind w:firstLine="242"/>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ただし、</w:t>
            </w:r>
            <w:r w:rsidR="000F38A4" w:rsidRPr="00A16FB1">
              <w:rPr>
                <w:rFonts w:ascii="HG丸ｺﾞｼｯｸM-PRO" w:eastAsia="HG丸ｺﾞｼｯｸM-PRO" w:hAnsiTheme="majorEastAsia" w:hint="eastAsia"/>
                <w:sz w:val="24"/>
                <w:szCs w:val="24"/>
              </w:rPr>
              <w:t>パソコンやデジカメ等の汎用性が高いと見込まれる物品及び</w:t>
            </w:r>
            <w:r w:rsidRPr="00A16FB1">
              <w:rPr>
                <w:rFonts w:ascii="HG丸ｺﾞｼｯｸM-PRO" w:eastAsia="HG丸ｺﾞｼｯｸM-PRO" w:hAnsiTheme="majorEastAsia" w:hint="eastAsia"/>
                <w:sz w:val="24"/>
                <w:szCs w:val="24"/>
              </w:rPr>
              <w:t>団体運営に要する用品（</w:t>
            </w:r>
            <w:r w:rsidR="00CB41BC" w:rsidRPr="00A16FB1">
              <w:rPr>
                <w:rFonts w:ascii="HG丸ｺﾞｼｯｸM-PRO" w:eastAsia="HG丸ｺﾞｼｯｸM-PRO" w:hAnsiTheme="majorEastAsia" w:hint="eastAsia"/>
                <w:sz w:val="24"/>
                <w:szCs w:val="24"/>
              </w:rPr>
              <w:t>コピー用紙、インクリボン等</w:t>
            </w:r>
            <w:r w:rsidRPr="00A16FB1">
              <w:rPr>
                <w:rFonts w:ascii="HG丸ｺﾞｼｯｸM-PRO" w:eastAsia="HG丸ｺﾞｼｯｸM-PRO" w:hAnsiTheme="majorEastAsia" w:hint="eastAsia"/>
                <w:sz w:val="24"/>
                <w:szCs w:val="24"/>
              </w:rPr>
              <w:t>事務用品等）は</w:t>
            </w:r>
            <w:r w:rsidR="00243992" w:rsidRPr="00A16FB1">
              <w:rPr>
                <w:rFonts w:ascii="HG丸ｺﾞｼｯｸM-PRO" w:eastAsia="HG丸ｺﾞｼｯｸM-PRO" w:hAnsiTheme="majorEastAsia" w:hint="eastAsia"/>
                <w:sz w:val="24"/>
                <w:szCs w:val="24"/>
              </w:rPr>
              <w:t>対象経費となりません。</w:t>
            </w:r>
          </w:p>
          <w:p w:rsidR="00321D19" w:rsidRPr="00A16FB1" w:rsidRDefault="002810A7" w:rsidP="00321D19">
            <w:pPr>
              <w:spacing w:line="360" w:lineRule="exact"/>
              <w:ind w:firstLine="242"/>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なお</w:t>
            </w:r>
            <w:r w:rsidR="00243992" w:rsidRPr="00A16FB1">
              <w:rPr>
                <w:rFonts w:ascii="HG丸ｺﾞｼｯｸM-PRO" w:eastAsia="HG丸ｺﾞｼｯｸM-PRO" w:hAnsiTheme="majorEastAsia" w:hint="eastAsia"/>
                <w:sz w:val="24"/>
                <w:szCs w:val="24"/>
              </w:rPr>
              <w:t>、</w:t>
            </w:r>
            <w:r w:rsidR="00321D19" w:rsidRPr="00A16FB1">
              <w:rPr>
                <w:rFonts w:ascii="HG丸ｺﾞｼｯｸM-PRO" w:eastAsia="HG丸ｺﾞｼｯｸM-PRO" w:hAnsiTheme="majorEastAsia" w:hint="eastAsia"/>
                <w:sz w:val="24"/>
                <w:szCs w:val="24"/>
              </w:rPr>
              <w:t>経済性及び透明性を確保する観点から、できる限り</w:t>
            </w:r>
            <w:r w:rsidR="0086793D" w:rsidRPr="00A16FB1">
              <w:rPr>
                <w:rFonts w:ascii="HG丸ｺﾞｼｯｸM-PRO" w:eastAsia="HG丸ｺﾞｼｯｸM-PRO" w:hAnsiTheme="majorEastAsia" w:hint="eastAsia"/>
                <w:sz w:val="24"/>
                <w:szCs w:val="24"/>
              </w:rPr>
              <w:t>見積もり合わせ</w:t>
            </w:r>
            <w:r w:rsidR="00321D19" w:rsidRPr="00A16FB1">
              <w:rPr>
                <w:rFonts w:ascii="HG丸ｺﾞｼｯｸM-PRO" w:eastAsia="HG丸ｺﾞｼｯｸM-PRO" w:hAnsiTheme="majorEastAsia" w:hint="eastAsia"/>
                <w:sz w:val="24"/>
                <w:szCs w:val="24"/>
              </w:rPr>
              <w:t>等による経費の検討を行ってください。</w:t>
            </w:r>
          </w:p>
          <w:p w:rsidR="00321D19" w:rsidRPr="00A16FB1" w:rsidRDefault="002810A7" w:rsidP="00CB41BC">
            <w:pPr>
              <w:spacing w:line="360" w:lineRule="exact"/>
              <w:ind w:firstLine="242"/>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また</w:t>
            </w:r>
            <w:r w:rsidR="00321D19" w:rsidRPr="00A16FB1">
              <w:rPr>
                <w:rFonts w:ascii="HG丸ｺﾞｼｯｸM-PRO" w:eastAsia="HG丸ｺﾞｼｯｸM-PRO" w:hAnsiTheme="majorEastAsia" w:hint="eastAsia"/>
                <w:sz w:val="24"/>
                <w:szCs w:val="24"/>
              </w:rPr>
              <w:t>、活動組織構成員又はその関係者及び本交付金の採択活動組織からの</w:t>
            </w:r>
            <w:r w:rsidR="000F38A4" w:rsidRPr="00A16FB1">
              <w:rPr>
                <w:rFonts w:ascii="HG丸ｺﾞｼｯｸM-PRO" w:eastAsia="HG丸ｺﾞｼｯｸM-PRO" w:hAnsiTheme="majorEastAsia" w:hint="eastAsia"/>
                <w:sz w:val="24"/>
                <w:szCs w:val="24"/>
              </w:rPr>
              <w:t>調達に要する経費は計上</w:t>
            </w:r>
            <w:r w:rsidR="00321D19" w:rsidRPr="00A16FB1">
              <w:rPr>
                <w:rFonts w:ascii="HG丸ｺﾞｼｯｸM-PRO" w:eastAsia="HG丸ｺﾞｼｯｸM-PRO" w:hAnsiTheme="majorEastAsia" w:hint="eastAsia"/>
                <w:sz w:val="24"/>
                <w:szCs w:val="24"/>
              </w:rPr>
              <w:t>不可</w:t>
            </w:r>
            <w:r w:rsidR="000908F1" w:rsidRPr="00A16FB1">
              <w:rPr>
                <w:rFonts w:ascii="HG丸ｺﾞｼｯｸM-PRO" w:eastAsia="HG丸ｺﾞｼｯｸM-PRO" w:hAnsiTheme="majorEastAsia" w:hint="eastAsia"/>
                <w:sz w:val="24"/>
                <w:szCs w:val="24"/>
              </w:rPr>
              <w:t>です</w:t>
            </w:r>
            <w:r w:rsidR="00321D19" w:rsidRPr="00A16FB1">
              <w:rPr>
                <w:rFonts w:ascii="HG丸ｺﾞｼｯｸM-PRO" w:eastAsia="HG丸ｺﾞｼｯｸM-PRO" w:hAnsiTheme="majorEastAsia" w:hint="eastAsia"/>
                <w:sz w:val="24"/>
                <w:szCs w:val="24"/>
              </w:rPr>
              <w:t>。</w:t>
            </w:r>
          </w:p>
          <w:p w:rsidR="00321D19" w:rsidRPr="00A16FB1" w:rsidRDefault="00321D19" w:rsidP="00FF342E">
            <w:pPr>
              <w:spacing w:line="360" w:lineRule="exact"/>
              <w:ind w:firstLineChars="0" w:firstLine="0"/>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《証拠書類等》</w:t>
            </w:r>
          </w:p>
          <w:p w:rsidR="00321D19" w:rsidRPr="00A16FB1" w:rsidRDefault="000F38A4" w:rsidP="00F31893">
            <w:pPr>
              <w:spacing w:line="360" w:lineRule="exact"/>
              <w:ind w:firstLine="242"/>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消耗品</w:t>
            </w:r>
            <w:r w:rsidR="00321D19" w:rsidRPr="00A16FB1">
              <w:rPr>
                <w:rFonts w:ascii="HG丸ｺﾞｼｯｸM-PRO" w:eastAsia="HG丸ｺﾞｼｯｸM-PRO" w:hAnsiTheme="majorEastAsia" w:hint="eastAsia"/>
                <w:sz w:val="24"/>
                <w:szCs w:val="24"/>
              </w:rPr>
              <w:t>を対象経費とする場合は、下記の証拠書類が必要となります。</w:t>
            </w:r>
          </w:p>
          <w:p w:rsidR="00AF7121" w:rsidRPr="00A16FB1" w:rsidRDefault="007E306D" w:rsidP="00AF7121">
            <w:pPr>
              <w:spacing w:line="360" w:lineRule="exact"/>
              <w:ind w:firstLine="242"/>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 xml:space="preserve">　</w:t>
            </w:r>
            <w:r w:rsidR="00AF7121" w:rsidRPr="00A16FB1">
              <w:rPr>
                <w:rFonts w:ascii="HG丸ｺﾞｼｯｸM-PRO" w:eastAsia="HG丸ｺﾞｼｯｸM-PRO" w:hAnsiTheme="majorEastAsia" w:hint="eastAsia"/>
                <w:sz w:val="24"/>
                <w:szCs w:val="24"/>
              </w:rPr>
              <w:t>①活動記録（様式第</w:t>
            </w:r>
            <w:r w:rsidR="005B7738" w:rsidRPr="00A16FB1">
              <w:rPr>
                <w:rFonts w:ascii="HG丸ｺﾞｼｯｸM-PRO" w:eastAsia="HG丸ｺﾞｼｯｸM-PRO" w:hAnsiTheme="majorEastAsia" w:hint="eastAsia"/>
                <w:sz w:val="24"/>
                <w:szCs w:val="24"/>
              </w:rPr>
              <w:t>１７</w:t>
            </w:r>
            <w:r w:rsidR="00AF7121" w:rsidRPr="00A16FB1">
              <w:rPr>
                <w:rFonts w:ascii="HG丸ｺﾞｼｯｸM-PRO" w:eastAsia="HG丸ｺﾞｼｯｸM-PRO" w:hAnsiTheme="majorEastAsia" w:hint="eastAsia"/>
                <w:sz w:val="24"/>
                <w:szCs w:val="24"/>
              </w:rPr>
              <w:t>号）</w:t>
            </w:r>
          </w:p>
          <w:p w:rsidR="00AF7121" w:rsidRPr="009A7D7F" w:rsidRDefault="00AF7121" w:rsidP="00AF7121">
            <w:pPr>
              <w:spacing w:line="360" w:lineRule="exact"/>
              <w:ind w:firstLineChars="0" w:firstLine="0"/>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 xml:space="preserve">　　②作業写真整理帳</w:t>
            </w:r>
          </w:p>
          <w:p w:rsidR="00321D19" w:rsidRPr="009A7D7F" w:rsidRDefault="00AF7121" w:rsidP="00AF7121">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③領収書</w:t>
            </w:r>
          </w:p>
        </w:tc>
      </w:tr>
    </w:tbl>
    <w:p w:rsidR="00243992" w:rsidRPr="009A7D7F" w:rsidRDefault="0026754F" w:rsidP="00243992">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lastRenderedPageBreak/>
        <w:pict>
          <v:roundrect id="_x0000_s1114" style="position:absolute;margin-left:-1pt;margin-top:-3.25pt;width:159.75pt;height:50.25pt;z-index:251694592;mso-position-horizontal-relative:text;mso-position-vertical-relative:text" arcsize="10923f" fillcolor="#eeece1 [3214]">
            <v:textbox inset="5.85pt,.7pt,5.85pt,.7pt">
              <w:txbxContent>
                <w:p w:rsidR="00CB41BC" w:rsidRPr="00DB35C5" w:rsidRDefault="00CB41BC" w:rsidP="00243992">
                  <w:pPr>
                    <w:ind w:firstLineChars="24" w:firstLine="96"/>
                    <w:rPr>
                      <w:rFonts w:asciiTheme="majorEastAsia" w:eastAsiaTheme="majorEastAsia" w:hAnsiTheme="majorEastAsia"/>
                      <w:sz w:val="40"/>
                      <w:szCs w:val="40"/>
                    </w:rPr>
                  </w:pPr>
                  <w:r>
                    <w:rPr>
                      <w:rFonts w:asciiTheme="majorEastAsia" w:eastAsiaTheme="majorEastAsia" w:hAnsiTheme="majorEastAsia" w:hint="eastAsia"/>
                      <w:sz w:val="40"/>
                      <w:szCs w:val="40"/>
                    </w:rPr>
                    <w:t>⑥通信運搬費</w:t>
                  </w:r>
                </w:p>
              </w:txbxContent>
            </v:textbox>
          </v:roundrect>
        </w:pict>
      </w:r>
    </w:p>
    <w:tbl>
      <w:tblPr>
        <w:tblStyle w:val="a"/>
        <w:tblW w:w="0" w:type="auto"/>
        <w:tblInd w:w="250" w:type="dxa"/>
        <w:tblLook w:val="04A0" w:firstRow="1" w:lastRow="0" w:firstColumn="1" w:lastColumn="0" w:noHBand="0" w:noVBand="1"/>
      </w:tblPr>
      <w:tblGrid>
        <w:gridCol w:w="8454"/>
      </w:tblGrid>
      <w:tr w:rsidR="00243992" w:rsidRPr="009A7D7F" w:rsidTr="008449E5">
        <w:tc>
          <w:tcPr>
            <w:tcW w:w="8454" w:type="dxa"/>
            <w:tcBorders>
              <w:top w:val="single" w:sz="4" w:space="0" w:color="auto"/>
              <w:bottom w:val="single" w:sz="4" w:space="0" w:color="auto"/>
              <w:right w:val="single" w:sz="4" w:space="0" w:color="auto"/>
            </w:tcBorders>
          </w:tcPr>
          <w:p w:rsidR="00243992" w:rsidRPr="009A7D7F" w:rsidRDefault="00243992" w:rsidP="00FF342E">
            <w:pPr>
              <w:spacing w:line="360" w:lineRule="exact"/>
              <w:ind w:firstLineChars="0" w:firstLine="0"/>
              <w:rPr>
                <w:rFonts w:ascii="HG丸ｺﾞｼｯｸM-PRO" w:eastAsia="HG丸ｺﾞｼｯｸM-PRO" w:hAnsiTheme="majorEastAsia"/>
                <w:sz w:val="24"/>
                <w:szCs w:val="24"/>
              </w:rPr>
            </w:pPr>
          </w:p>
          <w:p w:rsidR="00243992" w:rsidRPr="009A7D7F" w:rsidRDefault="00243992" w:rsidP="00FF342E">
            <w:pPr>
              <w:spacing w:line="360" w:lineRule="exact"/>
              <w:ind w:firstLineChars="0" w:firstLine="0"/>
              <w:rPr>
                <w:rFonts w:ascii="HG丸ｺﾞｼｯｸM-PRO" w:eastAsia="HG丸ｺﾞｼｯｸM-PRO" w:hAnsiTheme="majorEastAsia"/>
                <w:sz w:val="24"/>
                <w:szCs w:val="24"/>
              </w:rPr>
            </w:pPr>
          </w:p>
          <w:p w:rsidR="00243992" w:rsidRPr="009A7D7F" w:rsidRDefault="00243992"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A1061E" w:rsidRPr="009A7D7F" w:rsidRDefault="00243992" w:rsidP="002810A7">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A1061E" w:rsidRPr="009A7D7F">
              <w:rPr>
                <w:rFonts w:ascii="HG丸ｺﾞｼｯｸM-PRO" w:eastAsia="HG丸ｺﾞｼｯｸM-PRO" w:hAnsiTheme="majorEastAsia" w:hint="eastAsia"/>
                <w:sz w:val="24"/>
                <w:szCs w:val="24"/>
              </w:rPr>
              <w:t>主に、</w:t>
            </w:r>
            <w:r w:rsidR="008746A3">
              <w:rPr>
                <w:rFonts w:ascii="HG丸ｺﾞｼｯｸM-PRO" w:eastAsia="HG丸ｺﾞｼｯｸM-PRO" w:hAnsiTheme="majorEastAsia" w:hint="eastAsia"/>
                <w:sz w:val="24"/>
                <w:szCs w:val="24"/>
              </w:rPr>
              <w:t>教育・研修活動</w:t>
            </w:r>
            <w:r w:rsidR="00A1061E" w:rsidRPr="009A7D7F">
              <w:rPr>
                <w:rFonts w:ascii="HG丸ｺﾞｼｯｸM-PRO" w:eastAsia="HG丸ｺﾞｼｯｸM-PRO" w:hAnsiTheme="majorEastAsia" w:hint="eastAsia"/>
                <w:sz w:val="24"/>
                <w:szCs w:val="24"/>
              </w:rPr>
              <w:t>タイプの実施に際し、</w:t>
            </w:r>
            <w:r w:rsidR="008746A3">
              <w:rPr>
                <w:rFonts w:ascii="HG丸ｺﾞｼｯｸM-PRO" w:eastAsia="HG丸ｺﾞｼｯｸM-PRO" w:hAnsiTheme="majorEastAsia" w:hint="eastAsia"/>
                <w:sz w:val="24"/>
                <w:szCs w:val="24"/>
              </w:rPr>
              <w:t>講習会等</w:t>
            </w:r>
            <w:r w:rsidR="00D40310" w:rsidRPr="009A7D7F">
              <w:rPr>
                <w:rFonts w:ascii="HG丸ｺﾞｼｯｸM-PRO" w:eastAsia="HG丸ｺﾞｼｯｸM-PRO" w:hAnsiTheme="majorEastAsia" w:hint="eastAsia"/>
                <w:sz w:val="24"/>
                <w:szCs w:val="24"/>
              </w:rPr>
              <w:t>周知のために作成した</w:t>
            </w:r>
            <w:r w:rsidR="002728C6" w:rsidRPr="009A7D7F">
              <w:rPr>
                <w:rFonts w:ascii="HG丸ｺﾞｼｯｸM-PRO" w:eastAsia="HG丸ｺﾞｼｯｸM-PRO" w:hAnsiTheme="majorEastAsia" w:hint="eastAsia"/>
                <w:sz w:val="24"/>
                <w:szCs w:val="24"/>
              </w:rPr>
              <w:t>チラシ</w:t>
            </w:r>
            <w:r w:rsidR="00A1061E" w:rsidRPr="009A7D7F">
              <w:rPr>
                <w:rFonts w:ascii="HG丸ｺﾞｼｯｸM-PRO" w:eastAsia="HG丸ｺﾞｼｯｸM-PRO" w:hAnsiTheme="majorEastAsia" w:hint="eastAsia"/>
                <w:sz w:val="24"/>
                <w:szCs w:val="24"/>
              </w:rPr>
              <w:t>等</w:t>
            </w:r>
            <w:r w:rsidR="002728C6" w:rsidRPr="009A7D7F">
              <w:rPr>
                <w:rFonts w:ascii="HG丸ｺﾞｼｯｸM-PRO" w:eastAsia="HG丸ｺﾞｼｯｸM-PRO" w:hAnsiTheme="majorEastAsia" w:hint="eastAsia"/>
                <w:sz w:val="24"/>
                <w:szCs w:val="24"/>
              </w:rPr>
              <w:t>を</w:t>
            </w:r>
            <w:r w:rsidR="00A1061E" w:rsidRPr="009A7D7F">
              <w:rPr>
                <w:rFonts w:ascii="HG丸ｺﾞｼｯｸM-PRO" w:eastAsia="HG丸ｺﾞｼｯｸM-PRO" w:hAnsiTheme="majorEastAsia" w:hint="eastAsia"/>
                <w:sz w:val="24"/>
                <w:szCs w:val="24"/>
              </w:rPr>
              <w:t>送付</w:t>
            </w:r>
            <w:r w:rsidR="002728C6" w:rsidRPr="009A7D7F">
              <w:rPr>
                <w:rFonts w:ascii="HG丸ｺﾞｼｯｸM-PRO" w:eastAsia="HG丸ｺﾞｼｯｸM-PRO" w:hAnsiTheme="majorEastAsia" w:hint="eastAsia"/>
                <w:sz w:val="24"/>
                <w:szCs w:val="24"/>
              </w:rPr>
              <w:t>する</w:t>
            </w:r>
            <w:r w:rsidR="00A1061E" w:rsidRPr="009A7D7F">
              <w:rPr>
                <w:rFonts w:ascii="HG丸ｺﾞｼｯｸM-PRO" w:eastAsia="HG丸ｺﾞｼｯｸM-PRO" w:hAnsiTheme="majorEastAsia" w:hint="eastAsia"/>
                <w:sz w:val="24"/>
                <w:szCs w:val="24"/>
              </w:rPr>
              <w:t>ため</w:t>
            </w:r>
            <w:r w:rsidR="002810A7" w:rsidRPr="009A7D7F">
              <w:rPr>
                <w:rFonts w:ascii="HG丸ｺﾞｼｯｸM-PRO" w:eastAsia="HG丸ｺﾞｼｯｸM-PRO" w:hAnsiTheme="majorEastAsia" w:hint="eastAsia"/>
                <w:sz w:val="24"/>
                <w:szCs w:val="24"/>
              </w:rPr>
              <w:t>の</w:t>
            </w:r>
            <w:r w:rsidR="00A1061E" w:rsidRPr="009A7D7F">
              <w:rPr>
                <w:rFonts w:ascii="HG丸ｺﾞｼｯｸM-PRO" w:eastAsia="HG丸ｺﾞｼｯｸM-PRO" w:hAnsiTheme="majorEastAsia" w:hint="eastAsia"/>
                <w:sz w:val="24"/>
                <w:szCs w:val="24"/>
              </w:rPr>
              <w:t>送料(切手、メール便、宅配代)が対象</w:t>
            </w:r>
            <w:r w:rsidR="00D40310" w:rsidRPr="009A7D7F">
              <w:rPr>
                <w:rFonts w:ascii="HG丸ｺﾞｼｯｸM-PRO" w:eastAsia="HG丸ｺﾞｼｯｸM-PRO" w:hAnsiTheme="majorEastAsia" w:hint="eastAsia"/>
                <w:sz w:val="24"/>
                <w:szCs w:val="24"/>
              </w:rPr>
              <w:t>です</w:t>
            </w:r>
            <w:r w:rsidR="00A1061E" w:rsidRPr="009A7D7F">
              <w:rPr>
                <w:rFonts w:ascii="HG丸ｺﾞｼｯｸM-PRO" w:eastAsia="HG丸ｺﾞｼｯｸM-PRO" w:hAnsiTheme="majorEastAsia" w:hint="eastAsia"/>
                <w:sz w:val="24"/>
                <w:szCs w:val="24"/>
              </w:rPr>
              <w:t>。</w:t>
            </w:r>
          </w:p>
          <w:p w:rsidR="00D40310" w:rsidRPr="009A7D7F" w:rsidRDefault="00A1061E" w:rsidP="00D40310">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ただし、</w:t>
            </w:r>
            <w:r w:rsidR="002728C6" w:rsidRPr="009A7D7F">
              <w:rPr>
                <w:rFonts w:ascii="HG丸ｺﾞｼｯｸM-PRO" w:eastAsia="HG丸ｺﾞｼｯｸM-PRO" w:hAnsiTheme="majorEastAsia" w:hint="eastAsia"/>
                <w:sz w:val="24"/>
                <w:szCs w:val="24"/>
              </w:rPr>
              <w:t>活動組織構成員への連絡や、</w:t>
            </w:r>
            <w:r w:rsidR="00D40310" w:rsidRPr="009A7D7F">
              <w:rPr>
                <w:rFonts w:ascii="HG丸ｺﾞｼｯｸM-PRO" w:eastAsia="HG丸ｺﾞｼｯｸM-PRO" w:hAnsiTheme="majorEastAsia" w:hint="eastAsia"/>
                <w:sz w:val="24"/>
                <w:szCs w:val="24"/>
              </w:rPr>
              <w:t>活動組織の発行する定期刊行物等の送料は活動組織の運営費とみなされるため不可です。</w:t>
            </w:r>
          </w:p>
          <w:p w:rsidR="00A1061E" w:rsidRPr="009A7D7F" w:rsidRDefault="00D40310" w:rsidP="00D40310">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また、</w:t>
            </w:r>
            <w:r w:rsidR="00A1061E" w:rsidRPr="009A7D7F">
              <w:rPr>
                <w:rFonts w:ascii="HG丸ｺﾞｼｯｸM-PRO" w:eastAsia="HG丸ｺﾞｼｯｸM-PRO" w:hAnsiTheme="majorEastAsia" w:hint="eastAsia"/>
                <w:sz w:val="24"/>
                <w:szCs w:val="24"/>
              </w:rPr>
              <w:t>地域協議会へ各種報告書等を送付する際の送料</w:t>
            </w:r>
            <w:r w:rsidR="00D9315D">
              <w:rPr>
                <w:rFonts w:ascii="HG丸ｺﾞｼｯｸM-PRO" w:eastAsia="HG丸ｺﾞｼｯｸM-PRO" w:hAnsiTheme="majorEastAsia" w:hint="eastAsia"/>
                <w:sz w:val="24"/>
                <w:szCs w:val="24"/>
              </w:rPr>
              <w:t>も</w:t>
            </w:r>
            <w:r w:rsidR="00A1061E" w:rsidRPr="009A7D7F">
              <w:rPr>
                <w:rFonts w:ascii="HG丸ｺﾞｼｯｸM-PRO" w:eastAsia="HG丸ｺﾞｼｯｸM-PRO" w:hAnsiTheme="majorEastAsia" w:hint="eastAsia"/>
                <w:sz w:val="24"/>
                <w:szCs w:val="24"/>
              </w:rPr>
              <w:t>対象外です。</w:t>
            </w:r>
          </w:p>
          <w:p w:rsidR="00A1061E" w:rsidRPr="009A7D7F" w:rsidRDefault="00A1061E" w:rsidP="00A1061E">
            <w:pPr>
              <w:spacing w:line="360" w:lineRule="exact"/>
              <w:ind w:firstLineChars="200" w:firstLine="484"/>
              <w:rPr>
                <w:rFonts w:ascii="HG丸ｺﾞｼｯｸM-PRO" w:eastAsia="HG丸ｺﾞｼｯｸM-PRO" w:hAnsiTheme="majorEastAsia"/>
                <w:sz w:val="24"/>
                <w:szCs w:val="24"/>
              </w:rPr>
            </w:pPr>
          </w:p>
          <w:p w:rsidR="00243992" w:rsidRPr="009A7D7F" w:rsidRDefault="00243992"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《証拠書類等》</w:t>
            </w:r>
          </w:p>
          <w:p w:rsidR="00243992" w:rsidRPr="009A7D7F" w:rsidRDefault="00F31893"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A1061E" w:rsidRPr="009A7D7F">
              <w:rPr>
                <w:rFonts w:ascii="HG丸ｺﾞｼｯｸM-PRO" w:eastAsia="HG丸ｺﾞｼｯｸM-PRO" w:hAnsiTheme="majorEastAsia" w:hint="eastAsia"/>
                <w:sz w:val="24"/>
                <w:szCs w:val="24"/>
              </w:rPr>
              <w:t>通信運搬費</w:t>
            </w:r>
            <w:r w:rsidR="00243992" w:rsidRPr="009A7D7F">
              <w:rPr>
                <w:rFonts w:ascii="HG丸ｺﾞｼｯｸM-PRO" w:eastAsia="HG丸ｺﾞｼｯｸM-PRO" w:hAnsiTheme="majorEastAsia" w:hint="eastAsia"/>
                <w:sz w:val="24"/>
                <w:szCs w:val="24"/>
              </w:rPr>
              <w:t>を対象経費とする場合は、下記の証拠書類が必要となります。</w:t>
            </w:r>
          </w:p>
          <w:p w:rsidR="002728C6" w:rsidRPr="009A7D7F" w:rsidRDefault="00243992"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①領収書</w:t>
            </w:r>
            <w:r w:rsidR="002728C6" w:rsidRPr="009A7D7F">
              <w:rPr>
                <w:rFonts w:ascii="HG丸ｺﾞｼｯｸM-PRO" w:eastAsia="HG丸ｺﾞｼｯｸM-PRO" w:hAnsiTheme="majorEastAsia" w:hint="eastAsia"/>
                <w:sz w:val="24"/>
                <w:szCs w:val="24"/>
              </w:rPr>
              <w:t>（余白に送付先</w:t>
            </w:r>
            <w:r w:rsidR="00F31893" w:rsidRPr="009A7D7F">
              <w:rPr>
                <w:rFonts w:ascii="HG丸ｺﾞｼｯｸM-PRO" w:eastAsia="HG丸ｺﾞｼｯｸM-PRO" w:hAnsiTheme="majorEastAsia" w:hint="eastAsia"/>
                <w:sz w:val="24"/>
                <w:szCs w:val="24"/>
              </w:rPr>
              <w:t>及び送付</w:t>
            </w:r>
            <w:r w:rsidR="00F24C8C" w:rsidRPr="009A7D7F">
              <w:rPr>
                <w:rFonts w:ascii="HG丸ｺﾞｼｯｸM-PRO" w:eastAsia="HG丸ｺﾞｼｯｸM-PRO" w:hAnsiTheme="majorEastAsia" w:hint="eastAsia"/>
                <w:sz w:val="24"/>
                <w:szCs w:val="24"/>
              </w:rPr>
              <w:t>物品名</w:t>
            </w:r>
            <w:r w:rsidR="002728C6" w:rsidRPr="009A7D7F">
              <w:rPr>
                <w:rFonts w:ascii="HG丸ｺﾞｼｯｸM-PRO" w:eastAsia="HG丸ｺﾞｼｯｸM-PRO" w:hAnsiTheme="majorEastAsia" w:hint="eastAsia"/>
                <w:sz w:val="24"/>
                <w:szCs w:val="24"/>
              </w:rPr>
              <w:t>を記入ください）</w:t>
            </w:r>
          </w:p>
          <w:p w:rsidR="00A1061E" w:rsidRPr="009A7D7F" w:rsidRDefault="00A1061E"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②（受払簿）</w:t>
            </w:r>
          </w:p>
          <w:p w:rsidR="00243992" w:rsidRPr="009A7D7F" w:rsidRDefault="00243992" w:rsidP="00FF342E">
            <w:pPr>
              <w:spacing w:line="360" w:lineRule="exact"/>
              <w:ind w:firstLineChars="0" w:firstLine="0"/>
              <w:rPr>
                <w:rFonts w:ascii="HG丸ｺﾞｼｯｸM-PRO" w:eastAsia="HG丸ｺﾞｼｯｸM-PRO" w:hAnsiTheme="majorEastAsia"/>
                <w:sz w:val="24"/>
                <w:szCs w:val="24"/>
              </w:rPr>
            </w:pPr>
          </w:p>
        </w:tc>
      </w:tr>
    </w:tbl>
    <w:p w:rsidR="00BF3A40" w:rsidRPr="009A7D7F" w:rsidRDefault="00BF3A40" w:rsidP="002C607C">
      <w:pPr>
        <w:spacing w:line="360" w:lineRule="exact"/>
        <w:ind w:firstLineChars="0" w:firstLine="0"/>
        <w:rPr>
          <w:rFonts w:ascii="HG丸ｺﾞｼｯｸM-PRO" w:eastAsia="HG丸ｺﾞｼｯｸM-PRO" w:hAnsiTheme="majorEastAsia"/>
          <w:sz w:val="24"/>
          <w:szCs w:val="24"/>
        </w:rPr>
      </w:pPr>
    </w:p>
    <w:p w:rsidR="00F9780A" w:rsidRDefault="00F9780A" w:rsidP="002C607C">
      <w:pPr>
        <w:spacing w:line="360" w:lineRule="exact"/>
        <w:ind w:firstLineChars="0" w:firstLine="0"/>
        <w:rPr>
          <w:rFonts w:ascii="HG丸ｺﾞｼｯｸM-PRO" w:eastAsia="HG丸ｺﾞｼｯｸM-PRO" w:hAnsiTheme="majorEastAsia"/>
          <w:sz w:val="24"/>
          <w:szCs w:val="24"/>
        </w:rPr>
      </w:pPr>
    </w:p>
    <w:p w:rsidR="00FF279E" w:rsidRPr="009A7D7F" w:rsidRDefault="00FF279E" w:rsidP="002C607C">
      <w:pPr>
        <w:spacing w:line="360" w:lineRule="exact"/>
        <w:ind w:firstLineChars="0" w:firstLine="0"/>
        <w:rPr>
          <w:rFonts w:ascii="HG丸ｺﾞｼｯｸM-PRO" w:eastAsia="HG丸ｺﾞｼｯｸM-PRO" w:hAnsiTheme="majorEastAsia"/>
          <w:sz w:val="24"/>
          <w:szCs w:val="24"/>
        </w:rPr>
      </w:pPr>
    </w:p>
    <w:p w:rsidR="00A1061E" w:rsidRPr="009A7D7F" w:rsidRDefault="0026754F" w:rsidP="00A1061E">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pict>
          <v:roundrect id="_x0000_s1115" style="position:absolute;margin-left:-1pt;margin-top:-3.25pt;width:159.75pt;height:50.25pt;z-index:251696640" arcsize="10923f" fillcolor="#eeece1 [3214]">
            <v:textbox inset="5.85pt,.7pt,5.85pt,.7pt">
              <w:txbxContent>
                <w:p w:rsidR="00CB41BC" w:rsidRPr="00DB35C5" w:rsidRDefault="00CB41BC" w:rsidP="00A1061E">
                  <w:pPr>
                    <w:ind w:firstLineChars="24" w:firstLine="96"/>
                    <w:rPr>
                      <w:rFonts w:asciiTheme="majorEastAsia" w:eastAsiaTheme="majorEastAsia" w:hAnsiTheme="majorEastAsia"/>
                      <w:sz w:val="40"/>
                      <w:szCs w:val="40"/>
                    </w:rPr>
                  </w:pPr>
                  <w:r>
                    <w:rPr>
                      <w:rFonts w:asciiTheme="majorEastAsia" w:eastAsiaTheme="majorEastAsia" w:hAnsiTheme="majorEastAsia" w:hint="eastAsia"/>
                      <w:sz w:val="40"/>
                      <w:szCs w:val="40"/>
                    </w:rPr>
                    <w:t>⑦書籍代</w:t>
                  </w:r>
                </w:p>
              </w:txbxContent>
            </v:textbox>
          </v:roundrect>
        </w:pict>
      </w:r>
    </w:p>
    <w:tbl>
      <w:tblPr>
        <w:tblStyle w:val="a"/>
        <w:tblW w:w="0" w:type="auto"/>
        <w:tblInd w:w="250" w:type="dxa"/>
        <w:tblLook w:val="04A0" w:firstRow="1" w:lastRow="0" w:firstColumn="1" w:lastColumn="0" w:noHBand="0" w:noVBand="1"/>
      </w:tblPr>
      <w:tblGrid>
        <w:gridCol w:w="8454"/>
      </w:tblGrid>
      <w:tr w:rsidR="00A1061E" w:rsidRPr="009A7D7F" w:rsidTr="008449E5">
        <w:tc>
          <w:tcPr>
            <w:tcW w:w="8454" w:type="dxa"/>
            <w:tcBorders>
              <w:top w:val="single" w:sz="4" w:space="0" w:color="auto"/>
              <w:bottom w:val="single" w:sz="4" w:space="0" w:color="auto"/>
              <w:right w:val="single" w:sz="4" w:space="0" w:color="auto"/>
            </w:tcBorders>
          </w:tcPr>
          <w:p w:rsidR="00A1061E" w:rsidRPr="009A7D7F" w:rsidRDefault="00A1061E" w:rsidP="00FF342E">
            <w:pPr>
              <w:spacing w:line="360" w:lineRule="exact"/>
              <w:ind w:firstLineChars="0" w:firstLine="0"/>
              <w:rPr>
                <w:rFonts w:ascii="HG丸ｺﾞｼｯｸM-PRO" w:eastAsia="HG丸ｺﾞｼｯｸM-PRO" w:hAnsiTheme="majorEastAsia"/>
                <w:sz w:val="24"/>
                <w:szCs w:val="24"/>
              </w:rPr>
            </w:pPr>
          </w:p>
          <w:p w:rsidR="00A1061E" w:rsidRPr="009A7D7F" w:rsidRDefault="00A1061E" w:rsidP="00FF342E">
            <w:pPr>
              <w:spacing w:line="360" w:lineRule="exact"/>
              <w:ind w:firstLineChars="0" w:firstLine="0"/>
              <w:rPr>
                <w:rFonts w:ascii="HG丸ｺﾞｼｯｸM-PRO" w:eastAsia="HG丸ｺﾞｼｯｸM-PRO" w:hAnsiTheme="majorEastAsia"/>
                <w:sz w:val="24"/>
                <w:szCs w:val="24"/>
              </w:rPr>
            </w:pPr>
          </w:p>
          <w:p w:rsidR="00A1061E" w:rsidRPr="009A7D7F" w:rsidRDefault="00A1061E"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A1061E" w:rsidRPr="009A7D7F" w:rsidRDefault="002C2E36" w:rsidP="002728C6">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2728C6" w:rsidRPr="009A7D7F">
              <w:rPr>
                <w:rFonts w:ascii="HG丸ｺﾞｼｯｸM-PRO" w:eastAsia="HG丸ｺﾞｼｯｸM-PRO" w:hAnsiTheme="majorEastAsia" w:hint="eastAsia"/>
                <w:sz w:val="24"/>
                <w:szCs w:val="24"/>
              </w:rPr>
              <w:t>事業の実施にあたり参考となる書籍の購入費用です。</w:t>
            </w:r>
          </w:p>
          <w:p w:rsidR="00DF6E83" w:rsidRPr="009A7D7F" w:rsidRDefault="00DF6E83" w:rsidP="002728C6">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領収書</w:t>
            </w:r>
            <w:r w:rsidR="004B34E9" w:rsidRPr="009A7D7F">
              <w:rPr>
                <w:rFonts w:ascii="HG丸ｺﾞｼｯｸM-PRO" w:eastAsia="HG丸ｺﾞｼｯｸM-PRO" w:hAnsiTheme="majorEastAsia" w:hint="eastAsia"/>
                <w:sz w:val="24"/>
                <w:szCs w:val="24"/>
              </w:rPr>
              <w:t>に</w:t>
            </w:r>
            <w:r w:rsidRPr="009A7D7F">
              <w:rPr>
                <w:rFonts w:ascii="HG丸ｺﾞｼｯｸM-PRO" w:eastAsia="HG丸ｺﾞｼｯｸM-PRO" w:hAnsiTheme="majorEastAsia" w:hint="eastAsia"/>
                <w:sz w:val="24"/>
                <w:szCs w:val="24"/>
              </w:rPr>
              <w:t>記載</w:t>
            </w:r>
            <w:r w:rsidR="004B34E9" w:rsidRPr="009A7D7F">
              <w:rPr>
                <w:rFonts w:ascii="HG丸ｺﾞｼｯｸM-PRO" w:eastAsia="HG丸ｺﾞｼｯｸM-PRO" w:hAnsiTheme="majorEastAsia" w:hint="eastAsia"/>
                <w:sz w:val="24"/>
                <w:szCs w:val="24"/>
              </w:rPr>
              <w:t>されている</w:t>
            </w:r>
            <w:r w:rsidRPr="009A7D7F">
              <w:rPr>
                <w:rFonts w:ascii="HG丸ｺﾞｼｯｸM-PRO" w:eastAsia="HG丸ｺﾞｼｯｸM-PRO" w:hAnsiTheme="majorEastAsia" w:hint="eastAsia"/>
                <w:sz w:val="24"/>
                <w:szCs w:val="24"/>
              </w:rPr>
              <w:t>「書籍名」により、地域協議会が</w:t>
            </w:r>
            <w:r w:rsidR="007F71C0" w:rsidRPr="009A7D7F">
              <w:rPr>
                <w:rFonts w:ascii="HG丸ｺﾞｼｯｸM-PRO" w:eastAsia="HG丸ｺﾞｼｯｸM-PRO" w:hAnsiTheme="majorEastAsia" w:hint="eastAsia"/>
                <w:sz w:val="24"/>
                <w:szCs w:val="24"/>
              </w:rPr>
              <w:t>必要と認められないと</w:t>
            </w:r>
            <w:r w:rsidR="00D40310" w:rsidRPr="009A7D7F">
              <w:rPr>
                <w:rFonts w:ascii="HG丸ｺﾞｼｯｸM-PRO" w:eastAsia="HG丸ｺﾞｼｯｸM-PRO" w:hAnsiTheme="majorEastAsia" w:hint="eastAsia"/>
                <w:sz w:val="24"/>
                <w:szCs w:val="24"/>
              </w:rPr>
              <w:t>判断</w:t>
            </w:r>
            <w:r w:rsidR="007F71C0" w:rsidRPr="009A7D7F">
              <w:rPr>
                <w:rFonts w:ascii="HG丸ｺﾞｼｯｸM-PRO" w:eastAsia="HG丸ｺﾞｼｯｸM-PRO" w:hAnsiTheme="majorEastAsia" w:hint="eastAsia"/>
                <w:sz w:val="24"/>
                <w:szCs w:val="24"/>
              </w:rPr>
              <w:t>した場合は、経費より除外します。</w:t>
            </w:r>
          </w:p>
          <w:p w:rsidR="00D40310" w:rsidRPr="009A7D7F" w:rsidRDefault="007F71C0" w:rsidP="001363B3">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1363B3">
              <w:rPr>
                <w:rFonts w:ascii="HG丸ｺﾞｼｯｸM-PRO" w:eastAsia="HG丸ｺﾞｼｯｸM-PRO" w:hAnsiTheme="majorEastAsia" w:hint="eastAsia"/>
                <w:sz w:val="24"/>
                <w:szCs w:val="24"/>
              </w:rPr>
              <w:t>なお</w:t>
            </w:r>
            <w:r w:rsidRPr="009A7D7F">
              <w:rPr>
                <w:rFonts w:ascii="HG丸ｺﾞｼｯｸM-PRO" w:eastAsia="HG丸ｺﾞｼｯｸM-PRO" w:hAnsiTheme="majorEastAsia" w:hint="eastAsia"/>
                <w:sz w:val="24"/>
                <w:szCs w:val="24"/>
              </w:rPr>
              <w:t>、</w:t>
            </w:r>
            <w:r w:rsidR="002728C6" w:rsidRPr="009A7D7F">
              <w:rPr>
                <w:rFonts w:ascii="HG丸ｺﾞｼｯｸM-PRO" w:eastAsia="HG丸ｺﾞｼｯｸM-PRO" w:hAnsiTheme="majorEastAsia" w:hint="eastAsia"/>
                <w:sz w:val="24"/>
                <w:szCs w:val="24"/>
              </w:rPr>
              <w:t>本交付金の交付対象となっている活動組織が作成した報告書等</w:t>
            </w:r>
            <w:r w:rsidR="002C2E36" w:rsidRPr="009A7D7F">
              <w:rPr>
                <w:rFonts w:ascii="HG丸ｺﾞｼｯｸM-PRO" w:eastAsia="HG丸ｺﾞｼｯｸM-PRO" w:hAnsiTheme="majorEastAsia" w:hint="eastAsia"/>
                <w:sz w:val="24"/>
                <w:szCs w:val="24"/>
              </w:rPr>
              <w:t>の</w:t>
            </w:r>
            <w:r w:rsidR="002728C6" w:rsidRPr="009A7D7F">
              <w:rPr>
                <w:rFonts w:ascii="HG丸ｺﾞｼｯｸM-PRO" w:eastAsia="HG丸ｺﾞｼｯｸM-PRO" w:hAnsiTheme="majorEastAsia" w:hint="eastAsia"/>
                <w:sz w:val="24"/>
                <w:szCs w:val="24"/>
              </w:rPr>
              <w:t>購</w:t>
            </w:r>
          </w:p>
          <w:p w:rsidR="00A1061E" w:rsidRPr="009A7D7F" w:rsidRDefault="002728C6" w:rsidP="00D40310">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入にこの経費を充てることはできません。</w:t>
            </w:r>
          </w:p>
          <w:p w:rsidR="00DF6E83" w:rsidRPr="009A7D7F" w:rsidRDefault="00DF6E83" w:rsidP="002C2E36">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p>
          <w:p w:rsidR="00A1061E" w:rsidRPr="009A7D7F" w:rsidRDefault="00A1061E"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《証拠書類等》</w:t>
            </w:r>
          </w:p>
          <w:p w:rsidR="00A1061E" w:rsidRPr="009A7D7F" w:rsidRDefault="00F31893"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2728C6" w:rsidRPr="009A7D7F">
              <w:rPr>
                <w:rFonts w:ascii="HG丸ｺﾞｼｯｸM-PRO" w:eastAsia="HG丸ｺﾞｼｯｸM-PRO" w:hAnsiTheme="majorEastAsia" w:hint="eastAsia"/>
                <w:sz w:val="24"/>
                <w:szCs w:val="24"/>
              </w:rPr>
              <w:t>書籍代</w:t>
            </w:r>
            <w:r w:rsidR="00A1061E" w:rsidRPr="009A7D7F">
              <w:rPr>
                <w:rFonts w:ascii="HG丸ｺﾞｼｯｸM-PRO" w:eastAsia="HG丸ｺﾞｼｯｸM-PRO" w:hAnsiTheme="majorEastAsia" w:hint="eastAsia"/>
                <w:sz w:val="24"/>
                <w:szCs w:val="24"/>
              </w:rPr>
              <w:t>を対象経費とする場合は、下記の証拠書類が必要となります。</w:t>
            </w:r>
          </w:p>
          <w:p w:rsidR="00A1061E" w:rsidRPr="009A7D7F" w:rsidRDefault="00A1061E"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①領収書</w:t>
            </w:r>
            <w:r w:rsidR="002728C6" w:rsidRPr="009A7D7F">
              <w:rPr>
                <w:rFonts w:ascii="HG丸ｺﾞｼｯｸM-PRO" w:eastAsia="HG丸ｺﾞｼｯｸM-PRO" w:hAnsiTheme="majorEastAsia" w:hint="eastAsia"/>
                <w:sz w:val="24"/>
                <w:szCs w:val="24"/>
              </w:rPr>
              <w:t>（</w:t>
            </w:r>
            <w:r w:rsidR="00F9780A" w:rsidRPr="009A7D7F">
              <w:rPr>
                <w:rFonts w:ascii="HG丸ｺﾞｼｯｸM-PRO" w:eastAsia="HG丸ｺﾞｼｯｸM-PRO" w:hAnsiTheme="majorEastAsia" w:hint="eastAsia"/>
                <w:sz w:val="24"/>
                <w:szCs w:val="24"/>
              </w:rPr>
              <w:t>書籍名の記載がない</w:t>
            </w:r>
            <w:r w:rsidR="004920E0">
              <w:rPr>
                <w:rFonts w:ascii="HG丸ｺﾞｼｯｸM-PRO" w:eastAsia="HG丸ｺﾞｼｯｸM-PRO" w:hAnsiTheme="majorEastAsia" w:hint="eastAsia"/>
                <w:sz w:val="24"/>
                <w:szCs w:val="24"/>
              </w:rPr>
              <w:t>ものは不可</w:t>
            </w:r>
            <w:r w:rsidR="002728C6" w:rsidRPr="009A7D7F">
              <w:rPr>
                <w:rFonts w:ascii="HG丸ｺﾞｼｯｸM-PRO" w:eastAsia="HG丸ｺﾞｼｯｸM-PRO" w:hAnsiTheme="majorEastAsia" w:hint="eastAsia"/>
                <w:sz w:val="24"/>
                <w:szCs w:val="24"/>
              </w:rPr>
              <w:t>）</w:t>
            </w:r>
          </w:p>
          <w:p w:rsidR="00A1061E" w:rsidRPr="009A7D7F" w:rsidRDefault="00A1061E"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②</w:t>
            </w:r>
            <w:r w:rsidR="00F9780A" w:rsidRPr="009A7D7F">
              <w:rPr>
                <w:rFonts w:ascii="HG丸ｺﾞｼｯｸM-PRO" w:eastAsia="HG丸ｺﾞｼｯｸM-PRO" w:hAnsiTheme="majorEastAsia" w:hint="eastAsia"/>
                <w:sz w:val="24"/>
                <w:szCs w:val="24"/>
              </w:rPr>
              <w:t>（金銭出納簿</w:t>
            </w:r>
            <w:r w:rsidR="007179C7" w:rsidRPr="009A7D7F">
              <w:rPr>
                <w:rFonts w:ascii="HG丸ｺﾞｼｯｸM-PRO" w:eastAsia="HG丸ｺﾞｼｯｸM-PRO" w:hAnsiTheme="majorEastAsia" w:hint="eastAsia"/>
                <w:sz w:val="24"/>
                <w:szCs w:val="24"/>
              </w:rPr>
              <w:t>：購入した書籍の</w:t>
            </w:r>
            <w:r w:rsidR="00F9780A" w:rsidRPr="009A7D7F">
              <w:rPr>
                <w:rFonts w:ascii="HG丸ｺﾞｼｯｸM-PRO" w:eastAsia="HG丸ｺﾞｼｯｸM-PRO" w:hAnsiTheme="majorEastAsia" w:hint="eastAsia"/>
                <w:sz w:val="24"/>
                <w:szCs w:val="24"/>
              </w:rPr>
              <w:t>保管先を記載してください）</w:t>
            </w:r>
          </w:p>
          <w:p w:rsidR="00A1061E" w:rsidRPr="009A7D7F" w:rsidRDefault="00A1061E" w:rsidP="00FF342E">
            <w:pPr>
              <w:spacing w:line="360" w:lineRule="exact"/>
              <w:ind w:firstLineChars="0" w:firstLine="0"/>
              <w:rPr>
                <w:rFonts w:ascii="HG丸ｺﾞｼｯｸM-PRO" w:eastAsia="HG丸ｺﾞｼｯｸM-PRO" w:hAnsiTheme="majorEastAsia"/>
                <w:sz w:val="24"/>
                <w:szCs w:val="24"/>
              </w:rPr>
            </w:pPr>
          </w:p>
        </w:tc>
      </w:tr>
    </w:tbl>
    <w:p w:rsidR="002C2E36" w:rsidRDefault="002C2E36" w:rsidP="002C607C">
      <w:pPr>
        <w:spacing w:line="360" w:lineRule="exact"/>
        <w:ind w:firstLineChars="0" w:firstLine="0"/>
        <w:rPr>
          <w:rFonts w:ascii="HG丸ｺﾞｼｯｸM-PRO" w:eastAsia="HG丸ｺﾞｼｯｸM-PRO" w:hAnsiTheme="majorEastAsia"/>
          <w:sz w:val="24"/>
          <w:szCs w:val="24"/>
        </w:rPr>
      </w:pPr>
    </w:p>
    <w:p w:rsidR="003E6D63" w:rsidRDefault="003E6D63" w:rsidP="002C607C">
      <w:pPr>
        <w:spacing w:line="360" w:lineRule="exact"/>
        <w:ind w:firstLineChars="0" w:firstLine="0"/>
        <w:rPr>
          <w:rFonts w:ascii="HG丸ｺﾞｼｯｸM-PRO" w:eastAsia="HG丸ｺﾞｼｯｸM-PRO" w:hAnsiTheme="majorEastAsia"/>
          <w:sz w:val="24"/>
          <w:szCs w:val="24"/>
        </w:rPr>
      </w:pPr>
    </w:p>
    <w:p w:rsidR="001363B3" w:rsidRPr="009A7D7F" w:rsidRDefault="001363B3" w:rsidP="002C607C">
      <w:pPr>
        <w:spacing w:line="360" w:lineRule="exact"/>
        <w:ind w:firstLineChars="0" w:firstLine="0"/>
        <w:rPr>
          <w:rFonts w:ascii="HG丸ｺﾞｼｯｸM-PRO" w:eastAsia="HG丸ｺﾞｼｯｸM-PRO" w:hAnsiTheme="majorEastAsia"/>
          <w:sz w:val="24"/>
          <w:szCs w:val="24"/>
        </w:rPr>
      </w:pPr>
    </w:p>
    <w:p w:rsidR="002C2E36" w:rsidRPr="009A7D7F" w:rsidRDefault="002C2E36" w:rsidP="002C607C">
      <w:pPr>
        <w:spacing w:line="360" w:lineRule="exact"/>
        <w:ind w:firstLineChars="0" w:firstLine="0"/>
        <w:rPr>
          <w:rFonts w:ascii="HG丸ｺﾞｼｯｸM-PRO" w:eastAsia="HG丸ｺﾞｼｯｸM-PRO" w:hAnsiTheme="majorEastAsia"/>
          <w:sz w:val="24"/>
          <w:szCs w:val="24"/>
        </w:rPr>
      </w:pPr>
    </w:p>
    <w:p w:rsidR="002C2E36" w:rsidRPr="009A7D7F" w:rsidRDefault="0026754F" w:rsidP="002C2E36">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lastRenderedPageBreak/>
        <w:pict>
          <v:roundrect id="_x0000_s1117" style="position:absolute;margin-left:-1pt;margin-top:-3.25pt;width:159.75pt;height:50.25pt;z-index:251698688" arcsize="10923f" fillcolor="#eeece1 [3214]">
            <v:textbox inset="5.85pt,.7pt,5.85pt,.7pt">
              <w:txbxContent>
                <w:p w:rsidR="00CB41BC" w:rsidRPr="00DB35C5" w:rsidRDefault="00CB41BC" w:rsidP="002C2E36">
                  <w:pPr>
                    <w:ind w:firstLineChars="24" w:firstLine="96"/>
                    <w:rPr>
                      <w:rFonts w:asciiTheme="majorEastAsia" w:eastAsiaTheme="majorEastAsia" w:hAnsiTheme="majorEastAsia"/>
                      <w:sz w:val="40"/>
                      <w:szCs w:val="40"/>
                    </w:rPr>
                  </w:pPr>
                  <w:r>
                    <w:rPr>
                      <w:rFonts w:asciiTheme="majorEastAsia" w:eastAsiaTheme="majorEastAsia" w:hAnsiTheme="majorEastAsia" w:hint="eastAsia"/>
                      <w:sz w:val="40"/>
                      <w:szCs w:val="40"/>
                    </w:rPr>
                    <w:t>⑧委託料</w:t>
                  </w:r>
                </w:p>
              </w:txbxContent>
            </v:textbox>
          </v:roundrect>
        </w:pict>
      </w:r>
    </w:p>
    <w:tbl>
      <w:tblPr>
        <w:tblStyle w:val="a"/>
        <w:tblW w:w="0" w:type="auto"/>
        <w:tblInd w:w="250" w:type="dxa"/>
        <w:tblLook w:val="04A0" w:firstRow="1" w:lastRow="0" w:firstColumn="1" w:lastColumn="0" w:noHBand="0" w:noVBand="1"/>
      </w:tblPr>
      <w:tblGrid>
        <w:gridCol w:w="8454"/>
      </w:tblGrid>
      <w:tr w:rsidR="002C2E36" w:rsidRPr="009A7D7F" w:rsidTr="00B22D6E">
        <w:trPr>
          <w:trHeight w:val="12815"/>
        </w:trPr>
        <w:tc>
          <w:tcPr>
            <w:tcW w:w="8454" w:type="dxa"/>
            <w:tcBorders>
              <w:top w:val="single" w:sz="4" w:space="0" w:color="auto"/>
              <w:bottom w:val="single" w:sz="4" w:space="0" w:color="auto"/>
              <w:right w:val="single" w:sz="4" w:space="0" w:color="auto"/>
            </w:tcBorders>
          </w:tcPr>
          <w:p w:rsidR="002C2E36" w:rsidRPr="009A7D7F" w:rsidRDefault="002C2E36" w:rsidP="00FF342E">
            <w:pPr>
              <w:spacing w:line="360" w:lineRule="exact"/>
              <w:ind w:firstLineChars="0" w:firstLine="0"/>
              <w:rPr>
                <w:rFonts w:ascii="HG丸ｺﾞｼｯｸM-PRO" w:eastAsia="HG丸ｺﾞｼｯｸM-PRO" w:hAnsiTheme="majorEastAsia"/>
                <w:sz w:val="24"/>
                <w:szCs w:val="24"/>
              </w:rPr>
            </w:pPr>
          </w:p>
          <w:p w:rsidR="002C2E36" w:rsidRPr="009A7D7F" w:rsidRDefault="002C2E36" w:rsidP="00FF342E">
            <w:pPr>
              <w:spacing w:line="360" w:lineRule="exact"/>
              <w:ind w:firstLineChars="0" w:firstLine="0"/>
              <w:rPr>
                <w:rFonts w:ascii="HG丸ｺﾞｼｯｸM-PRO" w:eastAsia="HG丸ｺﾞｼｯｸM-PRO" w:hAnsiTheme="majorEastAsia"/>
                <w:sz w:val="24"/>
                <w:szCs w:val="24"/>
              </w:rPr>
            </w:pPr>
          </w:p>
          <w:p w:rsidR="00F24C8C" w:rsidRPr="009A7D7F" w:rsidRDefault="00F24C8C" w:rsidP="00F24C8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130B25" w:rsidRDefault="007F71C0" w:rsidP="00130B25">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活動組織が直接実施することができないもの</w:t>
            </w:r>
            <w:r w:rsidR="00B22D6E">
              <w:rPr>
                <w:rFonts w:ascii="HG丸ｺﾞｼｯｸM-PRO" w:eastAsia="HG丸ｺﾞｼｯｸM-PRO" w:hAnsiTheme="majorEastAsia" w:hint="eastAsia"/>
                <w:sz w:val="24"/>
                <w:szCs w:val="24"/>
              </w:rPr>
              <w:t>及び適当でないもの</w:t>
            </w:r>
            <w:r w:rsidR="00AF7121">
              <w:rPr>
                <w:rFonts w:ascii="HG丸ｺﾞｼｯｸM-PRO" w:eastAsia="HG丸ｺﾞｼｯｸM-PRO" w:hAnsiTheme="majorEastAsia" w:hint="eastAsia"/>
                <w:sz w:val="24"/>
                <w:szCs w:val="24"/>
              </w:rPr>
              <w:t>（危険木の撤去</w:t>
            </w:r>
            <w:r w:rsidR="004E4D07">
              <w:rPr>
                <w:rFonts w:ascii="HG丸ｺﾞｼｯｸM-PRO" w:eastAsia="HG丸ｺﾞｼｯｸM-PRO" w:hAnsiTheme="majorEastAsia" w:hint="eastAsia"/>
                <w:sz w:val="24"/>
                <w:szCs w:val="24"/>
              </w:rPr>
              <w:t>や</w:t>
            </w:r>
            <w:r w:rsidR="008449E5">
              <w:rPr>
                <w:rFonts w:ascii="HG丸ｺﾞｼｯｸM-PRO" w:eastAsia="HG丸ｺﾞｼｯｸM-PRO" w:hAnsiTheme="majorEastAsia" w:hint="eastAsia"/>
                <w:sz w:val="24"/>
                <w:szCs w:val="24"/>
              </w:rPr>
              <w:t>あずまや等の構築物の設置等</w:t>
            </w:r>
            <w:r w:rsidR="001363B3">
              <w:rPr>
                <w:rFonts w:ascii="HG丸ｺﾞｼｯｸM-PRO" w:eastAsia="HG丸ｺﾞｼｯｸM-PRO" w:hAnsiTheme="majorEastAsia" w:hint="eastAsia"/>
                <w:sz w:val="24"/>
                <w:szCs w:val="24"/>
              </w:rPr>
              <w:t>及び</w:t>
            </w:r>
            <w:r w:rsidR="00AF7121">
              <w:rPr>
                <w:rFonts w:ascii="HG丸ｺﾞｼｯｸM-PRO" w:eastAsia="HG丸ｺﾞｼｯｸM-PRO" w:hAnsiTheme="majorEastAsia" w:hint="eastAsia"/>
                <w:sz w:val="24"/>
                <w:szCs w:val="24"/>
              </w:rPr>
              <w:t>重機の操作等の専門資格等保有者以外は実施不可な作業等）</w:t>
            </w:r>
            <w:r w:rsidRPr="009A7D7F">
              <w:rPr>
                <w:rFonts w:ascii="HG丸ｺﾞｼｯｸM-PRO" w:eastAsia="HG丸ｺﾞｼｯｸM-PRO" w:hAnsiTheme="majorEastAsia" w:hint="eastAsia"/>
                <w:sz w:val="24"/>
                <w:szCs w:val="24"/>
              </w:rPr>
              <w:t>につい</w:t>
            </w:r>
            <w:r w:rsidR="00DD0B9B" w:rsidRPr="009A7D7F">
              <w:rPr>
                <w:rFonts w:ascii="HG丸ｺﾞｼｯｸM-PRO" w:eastAsia="HG丸ｺﾞｼｯｸM-PRO" w:hAnsiTheme="majorEastAsia" w:hint="eastAsia"/>
                <w:sz w:val="24"/>
                <w:szCs w:val="24"/>
              </w:rPr>
              <w:t>て</w:t>
            </w:r>
            <w:r w:rsidR="008449E5">
              <w:rPr>
                <w:rFonts w:ascii="HG丸ｺﾞｼｯｸM-PRO" w:eastAsia="HG丸ｺﾞｼｯｸM-PRO" w:hAnsiTheme="majorEastAsia" w:hint="eastAsia"/>
                <w:sz w:val="24"/>
                <w:szCs w:val="24"/>
              </w:rPr>
              <w:t>、</w:t>
            </w:r>
            <w:r w:rsidRPr="009A7D7F">
              <w:rPr>
                <w:rFonts w:ascii="HG丸ｺﾞｼｯｸM-PRO" w:eastAsia="HG丸ｺﾞｼｯｸM-PRO" w:hAnsiTheme="majorEastAsia" w:hint="eastAsia"/>
                <w:sz w:val="24"/>
                <w:szCs w:val="24"/>
              </w:rPr>
              <w:t>他の事業者に委託して行わせるために必要な経費</w:t>
            </w:r>
            <w:r w:rsidR="00F24C8C" w:rsidRPr="009A7D7F">
              <w:rPr>
                <w:rFonts w:ascii="HG丸ｺﾞｼｯｸM-PRO" w:eastAsia="HG丸ｺﾞｼｯｸM-PRO" w:hAnsiTheme="majorEastAsia" w:hint="eastAsia"/>
                <w:sz w:val="24"/>
                <w:szCs w:val="24"/>
              </w:rPr>
              <w:t>です。</w:t>
            </w:r>
            <w:r w:rsidR="008A303D">
              <w:rPr>
                <w:rFonts w:ascii="HG丸ｺﾞｼｯｸM-PRO" w:eastAsia="HG丸ｺﾞｼｯｸM-PRO" w:hAnsiTheme="majorEastAsia" w:hint="eastAsia"/>
                <w:sz w:val="24"/>
                <w:szCs w:val="24"/>
              </w:rPr>
              <w:t>（</w:t>
            </w:r>
            <w:r w:rsidR="00130B25" w:rsidRPr="009A7D7F">
              <w:rPr>
                <w:rFonts w:ascii="HG丸ｺﾞｼｯｸM-PRO" w:eastAsia="HG丸ｺﾞｼｯｸM-PRO" w:hAnsiTheme="majorEastAsia" w:hint="eastAsia"/>
                <w:sz w:val="24"/>
                <w:szCs w:val="24"/>
              </w:rPr>
              <w:t>契約書作成時の印紙購入経費は</w:t>
            </w:r>
            <w:r w:rsidR="00130B25">
              <w:rPr>
                <w:rFonts w:ascii="HG丸ｺﾞｼｯｸM-PRO" w:eastAsia="HG丸ｺﾞｼｯｸM-PRO" w:hAnsiTheme="majorEastAsia" w:hint="eastAsia"/>
                <w:sz w:val="24"/>
                <w:szCs w:val="24"/>
              </w:rPr>
              <w:t>本</w:t>
            </w:r>
            <w:r w:rsidR="00130B25" w:rsidRPr="009A7D7F">
              <w:rPr>
                <w:rFonts w:ascii="HG丸ｺﾞｼｯｸM-PRO" w:eastAsia="HG丸ｺﾞｼｯｸM-PRO" w:hAnsiTheme="majorEastAsia" w:hint="eastAsia"/>
                <w:sz w:val="24"/>
                <w:szCs w:val="24"/>
              </w:rPr>
              <w:t>交付金の対象外です</w:t>
            </w:r>
            <w:r w:rsidR="008A303D">
              <w:rPr>
                <w:rFonts w:ascii="HG丸ｺﾞｼｯｸM-PRO" w:eastAsia="HG丸ｺﾞｼｯｸM-PRO" w:hAnsiTheme="majorEastAsia" w:hint="eastAsia"/>
                <w:sz w:val="24"/>
                <w:szCs w:val="24"/>
              </w:rPr>
              <w:t>）</w:t>
            </w:r>
          </w:p>
          <w:p w:rsidR="00CB41BC" w:rsidRPr="009A7D7F" w:rsidRDefault="00CB41BC" w:rsidP="00130B25">
            <w:pPr>
              <w:spacing w:line="360" w:lineRule="exact"/>
              <w:ind w:firstLine="242"/>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活動計画書に記載し承認されたケースのみが対象です。</w:t>
            </w:r>
          </w:p>
          <w:p w:rsidR="00F24C8C" w:rsidRPr="00130B25" w:rsidRDefault="00F24C8C" w:rsidP="00F24C8C">
            <w:pPr>
              <w:spacing w:line="360" w:lineRule="exact"/>
              <w:ind w:firstLineChars="0" w:firstLine="0"/>
              <w:rPr>
                <w:rFonts w:ascii="HG丸ｺﾞｼｯｸM-PRO" w:eastAsia="HG丸ｺﾞｼｯｸM-PRO" w:hAnsiTheme="majorEastAsia"/>
                <w:sz w:val="24"/>
                <w:szCs w:val="24"/>
              </w:rPr>
            </w:pPr>
          </w:p>
          <w:p w:rsidR="00D8606F" w:rsidRPr="009A7D7F" w:rsidRDefault="00DD0B9B" w:rsidP="00F24C8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通常の委託契約においては、</w:t>
            </w:r>
            <w:r w:rsidR="00D8606F" w:rsidRPr="009A7D7F">
              <w:rPr>
                <w:rFonts w:ascii="HG丸ｺﾞｼｯｸM-PRO" w:eastAsia="HG丸ｺﾞｼｯｸM-PRO" w:hAnsiTheme="majorEastAsia" w:hint="eastAsia"/>
                <w:sz w:val="24"/>
                <w:szCs w:val="24"/>
              </w:rPr>
              <w:t>次の</w:t>
            </w:r>
            <w:r w:rsidRPr="009A7D7F">
              <w:rPr>
                <w:rFonts w:ascii="HG丸ｺﾞｼｯｸM-PRO" w:eastAsia="HG丸ｺﾞｼｯｸM-PRO" w:hAnsiTheme="majorEastAsia" w:hint="eastAsia"/>
                <w:sz w:val="24"/>
                <w:szCs w:val="24"/>
              </w:rPr>
              <w:t>手順を踏みます</w:t>
            </w:r>
            <w:r w:rsidR="00D8606F" w:rsidRPr="009A7D7F">
              <w:rPr>
                <w:rFonts w:ascii="HG丸ｺﾞｼｯｸM-PRO" w:eastAsia="HG丸ｺﾞｼｯｸM-PRO" w:hAnsiTheme="majorEastAsia" w:hint="eastAsia"/>
                <w:sz w:val="24"/>
                <w:szCs w:val="24"/>
              </w:rPr>
              <w:t>。</w:t>
            </w:r>
          </w:p>
          <w:p w:rsidR="00D8606F" w:rsidRPr="009A7D7F" w:rsidRDefault="00D8606F" w:rsidP="00F24C8C">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『活動組織内での委託内容の検討(見積)→契約→完了報告→検査→支払』</w:t>
            </w:r>
          </w:p>
          <w:p w:rsidR="00D8606F" w:rsidRPr="009A7D7F" w:rsidRDefault="00D8606F" w:rsidP="00F24C8C">
            <w:pPr>
              <w:spacing w:line="360" w:lineRule="exact"/>
              <w:ind w:firstLineChars="0" w:firstLine="0"/>
              <w:rPr>
                <w:rFonts w:ascii="HG丸ｺﾞｼｯｸM-PRO" w:eastAsia="HG丸ｺﾞｼｯｸM-PRO" w:hAnsiTheme="majorEastAsia"/>
                <w:sz w:val="24"/>
                <w:szCs w:val="24"/>
              </w:rPr>
            </w:pPr>
          </w:p>
          <w:p w:rsidR="00757924" w:rsidRDefault="00DD0B9B" w:rsidP="00D8606F">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それぞれの段階での適切な書類</w:t>
            </w:r>
            <w:r w:rsidR="00757924">
              <w:rPr>
                <w:rFonts w:ascii="HG丸ｺﾞｼｯｸM-PRO" w:eastAsia="HG丸ｺﾞｼｯｸM-PRO" w:hAnsiTheme="majorEastAsia" w:hint="eastAsia"/>
                <w:sz w:val="24"/>
                <w:szCs w:val="24"/>
              </w:rPr>
              <w:t>を整理してください。</w:t>
            </w:r>
          </w:p>
          <w:p w:rsidR="00757924" w:rsidRDefault="00757924" w:rsidP="00D8606F">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（少なくとも①委託内容を具体的に明記した委託契約書</w:t>
            </w:r>
          </w:p>
          <w:p w:rsidR="00757924" w:rsidRDefault="00DD0B9B" w:rsidP="00757924">
            <w:pPr>
              <w:spacing w:line="360" w:lineRule="exact"/>
              <w:ind w:firstLineChars="700" w:firstLine="1694"/>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②受託者からの完了報告書</w:t>
            </w:r>
          </w:p>
          <w:p w:rsidR="00DD0B9B" w:rsidRDefault="00DD0B9B" w:rsidP="00757924">
            <w:pPr>
              <w:spacing w:line="360" w:lineRule="exact"/>
              <w:ind w:firstLineChars="700" w:firstLine="1694"/>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③発注者である活動組織が行う完了検査調書</w:t>
            </w:r>
            <w:r w:rsidR="008449E5">
              <w:rPr>
                <w:rFonts w:ascii="HG丸ｺﾞｼｯｸM-PRO" w:eastAsia="HG丸ｺﾞｼｯｸM-PRO" w:hAnsiTheme="majorEastAsia" w:hint="eastAsia"/>
                <w:sz w:val="24"/>
                <w:szCs w:val="24"/>
              </w:rPr>
              <w:t xml:space="preserve">　が必要です</w:t>
            </w:r>
            <w:r w:rsidRPr="009A7D7F">
              <w:rPr>
                <w:rFonts w:ascii="HG丸ｺﾞｼｯｸM-PRO" w:eastAsia="HG丸ｺﾞｼｯｸM-PRO" w:hAnsiTheme="majorEastAsia" w:hint="eastAsia"/>
                <w:sz w:val="24"/>
                <w:szCs w:val="24"/>
              </w:rPr>
              <w:t>）</w:t>
            </w:r>
          </w:p>
          <w:p w:rsidR="00757924" w:rsidRPr="009A7D7F" w:rsidRDefault="00757924" w:rsidP="00757924">
            <w:pPr>
              <w:spacing w:line="360" w:lineRule="exact"/>
              <w:ind w:firstLineChars="700" w:firstLine="1694"/>
              <w:rPr>
                <w:rFonts w:ascii="HG丸ｺﾞｼｯｸM-PRO" w:eastAsia="HG丸ｺﾞｼｯｸM-PRO" w:hAnsiTheme="majorEastAsia"/>
                <w:sz w:val="24"/>
                <w:szCs w:val="24"/>
              </w:rPr>
            </w:pPr>
          </w:p>
          <w:p w:rsidR="00F24C8C" w:rsidRPr="009A7D7F" w:rsidRDefault="00DD0B9B"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F24C8C" w:rsidRPr="009A7D7F">
              <w:rPr>
                <w:rFonts w:ascii="HG丸ｺﾞｼｯｸM-PRO" w:eastAsia="HG丸ｺﾞｼｯｸM-PRO" w:hAnsiTheme="majorEastAsia" w:hint="eastAsia"/>
                <w:sz w:val="24"/>
                <w:szCs w:val="24"/>
              </w:rPr>
              <w:t>なお、経済性及び透明性を確保する観点から、</w:t>
            </w:r>
            <w:r w:rsidR="0086793D">
              <w:rPr>
                <w:rFonts w:ascii="HG丸ｺﾞｼｯｸM-PRO" w:eastAsia="HG丸ｺﾞｼｯｸM-PRO" w:hAnsiTheme="majorEastAsia" w:hint="eastAsia"/>
                <w:sz w:val="24"/>
                <w:szCs w:val="24"/>
              </w:rPr>
              <w:t>見積もり合わせ</w:t>
            </w:r>
            <w:r w:rsidR="00F24C8C" w:rsidRPr="009A7D7F">
              <w:rPr>
                <w:rFonts w:ascii="HG丸ｺﾞｼｯｸM-PRO" w:eastAsia="HG丸ｺﾞｼｯｸM-PRO" w:hAnsiTheme="majorEastAsia" w:hint="eastAsia"/>
                <w:sz w:val="24"/>
                <w:szCs w:val="24"/>
              </w:rPr>
              <w:t>等による経費の検討を行ってください。</w:t>
            </w:r>
          </w:p>
          <w:p w:rsidR="002C2E36" w:rsidRPr="009A7D7F" w:rsidRDefault="00F24C8C" w:rsidP="00F24C8C">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また、活動組織構成員又はその関係者及び本交付金の採択活動組織</w:t>
            </w:r>
            <w:r w:rsidR="004B34E9" w:rsidRPr="009A7D7F">
              <w:rPr>
                <w:rFonts w:ascii="HG丸ｺﾞｼｯｸM-PRO" w:eastAsia="HG丸ｺﾞｼｯｸM-PRO" w:hAnsiTheme="majorEastAsia" w:hint="eastAsia"/>
                <w:sz w:val="24"/>
                <w:szCs w:val="24"/>
              </w:rPr>
              <w:t>に対する委託料は</w:t>
            </w:r>
            <w:r w:rsidRPr="009A7D7F">
              <w:rPr>
                <w:rFonts w:ascii="HG丸ｺﾞｼｯｸM-PRO" w:eastAsia="HG丸ｺﾞｼｯｸM-PRO" w:hAnsiTheme="majorEastAsia" w:hint="eastAsia"/>
                <w:sz w:val="24"/>
                <w:szCs w:val="24"/>
              </w:rPr>
              <w:t>計上不可です。</w:t>
            </w:r>
          </w:p>
          <w:p w:rsidR="00F42F9A" w:rsidRPr="009A7D7F" w:rsidRDefault="00F42F9A" w:rsidP="00F24C8C">
            <w:pPr>
              <w:spacing w:line="360" w:lineRule="exact"/>
              <w:ind w:firstLine="242"/>
              <w:rPr>
                <w:rFonts w:ascii="HG丸ｺﾞｼｯｸM-PRO" w:eastAsia="HG丸ｺﾞｼｯｸM-PRO" w:hAnsiTheme="majorEastAsia"/>
                <w:sz w:val="24"/>
                <w:szCs w:val="24"/>
              </w:rPr>
            </w:pPr>
          </w:p>
          <w:p w:rsidR="002C2E36" w:rsidRPr="009A7D7F" w:rsidRDefault="002C2E36"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《証拠書類等》</w:t>
            </w:r>
          </w:p>
          <w:p w:rsidR="002C2E36" w:rsidRDefault="00F31893"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FF342E" w:rsidRPr="009A7D7F">
              <w:rPr>
                <w:rFonts w:ascii="HG丸ｺﾞｼｯｸM-PRO" w:eastAsia="HG丸ｺﾞｼｯｸM-PRO" w:hAnsiTheme="majorEastAsia" w:hint="eastAsia"/>
                <w:sz w:val="24"/>
                <w:szCs w:val="24"/>
              </w:rPr>
              <w:t>委託料</w:t>
            </w:r>
            <w:r w:rsidR="002C2E36" w:rsidRPr="009A7D7F">
              <w:rPr>
                <w:rFonts w:ascii="HG丸ｺﾞｼｯｸM-PRO" w:eastAsia="HG丸ｺﾞｼｯｸM-PRO" w:hAnsiTheme="majorEastAsia" w:hint="eastAsia"/>
                <w:sz w:val="24"/>
                <w:szCs w:val="24"/>
              </w:rPr>
              <w:t>を対象経費とする場合は、下記の証拠書類が必要となります。</w:t>
            </w:r>
          </w:p>
          <w:p w:rsidR="004920E0" w:rsidRPr="009A7D7F" w:rsidRDefault="004920E0" w:rsidP="00FF342E">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①見積書</w:t>
            </w:r>
            <w:r w:rsidR="00BE3BD1" w:rsidRPr="00CB41BC">
              <w:rPr>
                <w:rFonts w:ascii="HG丸ｺﾞｼｯｸM-PRO" w:eastAsia="HG丸ｺﾞｼｯｸM-PRO" w:hAnsiTheme="majorEastAsia" w:hint="eastAsia"/>
                <w:sz w:val="24"/>
                <w:szCs w:val="24"/>
              </w:rPr>
              <w:t>（１０万円以上の契約の場合は２社以上）</w:t>
            </w:r>
          </w:p>
          <w:p w:rsidR="00FF342E" w:rsidRPr="009A7D7F" w:rsidRDefault="002C2E36"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4920E0">
              <w:rPr>
                <w:rFonts w:ascii="HG丸ｺﾞｼｯｸM-PRO" w:eastAsia="HG丸ｺﾞｼｯｸM-PRO" w:hAnsiTheme="majorEastAsia" w:hint="eastAsia"/>
                <w:sz w:val="24"/>
                <w:szCs w:val="24"/>
              </w:rPr>
              <w:t>②</w:t>
            </w:r>
            <w:r w:rsidRPr="009A7D7F">
              <w:rPr>
                <w:rFonts w:ascii="HG丸ｺﾞｼｯｸM-PRO" w:eastAsia="HG丸ｺﾞｼｯｸM-PRO" w:hAnsiTheme="majorEastAsia" w:hint="eastAsia"/>
                <w:sz w:val="24"/>
                <w:szCs w:val="24"/>
              </w:rPr>
              <w:t>領収書</w:t>
            </w:r>
          </w:p>
          <w:p w:rsidR="002C2E36" w:rsidRPr="009A7D7F" w:rsidRDefault="002C2E36"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4920E0">
              <w:rPr>
                <w:rFonts w:ascii="HG丸ｺﾞｼｯｸM-PRO" w:eastAsia="HG丸ｺﾞｼｯｸM-PRO" w:hAnsiTheme="majorEastAsia" w:hint="eastAsia"/>
                <w:sz w:val="24"/>
                <w:szCs w:val="24"/>
              </w:rPr>
              <w:t>③</w:t>
            </w:r>
            <w:r w:rsidR="00686ED9" w:rsidRPr="009A7D7F">
              <w:rPr>
                <w:rFonts w:ascii="HG丸ｺﾞｼｯｸM-PRO" w:eastAsia="HG丸ｺﾞｼｯｸM-PRO" w:hAnsiTheme="majorEastAsia" w:hint="eastAsia"/>
                <w:sz w:val="24"/>
                <w:szCs w:val="24"/>
              </w:rPr>
              <w:t>契約書</w:t>
            </w:r>
            <w:r w:rsidR="001363B3">
              <w:rPr>
                <w:rFonts w:ascii="HG丸ｺﾞｼｯｸM-PRO" w:eastAsia="HG丸ｺﾞｼｯｸM-PRO" w:hAnsiTheme="majorEastAsia" w:hint="eastAsia"/>
                <w:sz w:val="24"/>
                <w:szCs w:val="24"/>
              </w:rPr>
              <w:t>、完了報告書、完了検査調書</w:t>
            </w:r>
            <w:r w:rsidR="00686ED9" w:rsidRPr="009A7D7F">
              <w:rPr>
                <w:rFonts w:ascii="HG丸ｺﾞｼｯｸM-PRO" w:eastAsia="HG丸ｺﾞｼｯｸM-PRO" w:hAnsiTheme="majorEastAsia" w:hint="eastAsia"/>
                <w:sz w:val="24"/>
                <w:szCs w:val="24"/>
              </w:rPr>
              <w:t>の写し</w:t>
            </w:r>
          </w:p>
          <w:p w:rsidR="00FF342E" w:rsidRDefault="00FF342E" w:rsidP="00FF342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4920E0">
              <w:rPr>
                <w:rFonts w:ascii="HG丸ｺﾞｼｯｸM-PRO" w:eastAsia="HG丸ｺﾞｼｯｸM-PRO" w:hAnsiTheme="majorEastAsia" w:hint="eastAsia"/>
                <w:sz w:val="24"/>
                <w:szCs w:val="24"/>
              </w:rPr>
              <w:t>④</w:t>
            </w:r>
            <w:r w:rsidRPr="009A7D7F">
              <w:rPr>
                <w:rFonts w:ascii="HG丸ｺﾞｼｯｸM-PRO" w:eastAsia="HG丸ｺﾞｼｯｸM-PRO" w:hAnsiTheme="majorEastAsia" w:hint="eastAsia"/>
                <w:sz w:val="24"/>
                <w:szCs w:val="24"/>
              </w:rPr>
              <w:t>写真（委託</w:t>
            </w:r>
            <w:r w:rsidR="00275F17" w:rsidRPr="009A7D7F">
              <w:rPr>
                <w:rFonts w:ascii="HG丸ｺﾞｼｯｸM-PRO" w:eastAsia="HG丸ｺﾞｼｯｸM-PRO" w:hAnsiTheme="majorEastAsia" w:hint="eastAsia"/>
                <w:sz w:val="24"/>
                <w:szCs w:val="24"/>
              </w:rPr>
              <w:t>作業等の実施</w:t>
            </w:r>
            <w:r w:rsidRPr="009A7D7F">
              <w:rPr>
                <w:rFonts w:ascii="HG丸ｺﾞｼｯｸM-PRO" w:eastAsia="HG丸ｺﾞｼｯｸM-PRO" w:hAnsiTheme="majorEastAsia" w:hint="eastAsia"/>
                <w:sz w:val="24"/>
                <w:szCs w:val="24"/>
              </w:rPr>
              <w:t>前後の状態が判る</w:t>
            </w:r>
            <w:r w:rsidR="00275F17" w:rsidRPr="009A7D7F">
              <w:rPr>
                <w:rFonts w:ascii="HG丸ｺﾞｼｯｸM-PRO" w:eastAsia="HG丸ｺﾞｼｯｸM-PRO" w:hAnsiTheme="majorEastAsia" w:hint="eastAsia"/>
                <w:sz w:val="24"/>
                <w:szCs w:val="24"/>
              </w:rPr>
              <w:t>よう写してください</w:t>
            </w:r>
            <w:r w:rsidRPr="009A7D7F">
              <w:rPr>
                <w:rFonts w:ascii="HG丸ｺﾞｼｯｸM-PRO" w:eastAsia="HG丸ｺﾞｼｯｸM-PRO" w:hAnsiTheme="majorEastAsia" w:hint="eastAsia"/>
                <w:sz w:val="24"/>
                <w:szCs w:val="24"/>
              </w:rPr>
              <w:t>）</w:t>
            </w:r>
          </w:p>
          <w:p w:rsidR="00AF7121" w:rsidRPr="009A7D7F" w:rsidRDefault="00AF7121" w:rsidP="00FF342E">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完了検査調書に添付した写真でも</w:t>
            </w:r>
            <w:r w:rsidR="005502A0">
              <w:rPr>
                <w:rFonts w:ascii="HG丸ｺﾞｼｯｸM-PRO" w:eastAsia="HG丸ｺﾞｼｯｸM-PRO" w:hAnsiTheme="majorEastAsia" w:hint="eastAsia"/>
                <w:sz w:val="24"/>
                <w:szCs w:val="24"/>
              </w:rPr>
              <w:t>上記を満たしていれば</w:t>
            </w:r>
            <w:r>
              <w:rPr>
                <w:rFonts w:ascii="HG丸ｺﾞｼｯｸM-PRO" w:eastAsia="HG丸ｺﾞｼｯｸM-PRO" w:hAnsiTheme="majorEastAsia" w:hint="eastAsia"/>
                <w:sz w:val="24"/>
                <w:szCs w:val="24"/>
              </w:rPr>
              <w:t>可</w:t>
            </w:r>
            <w:r w:rsidR="005502A0">
              <w:rPr>
                <w:rFonts w:ascii="HG丸ｺﾞｼｯｸM-PRO" w:eastAsia="HG丸ｺﾞｼｯｸM-PRO" w:hAnsiTheme="majorEastAsia" w:hint="eastAsia"/>
                <w:sz w:val="24"/>
                <w:szCs w:val="24"/>
              </w:rPr>
              <w:t>です。</w:t>
            </w:r>
          </w:p>
          <w:p w:rsidR="001363B3" w:rsidRDefault="001363B3" w:rsidP="00FF342E">
            <w:pPr>
              <w:spacing w:line="360" w:lineRule="exact"/>
              <w:ind w:firstLineChars="0" w:firstLine="0"/>
              <w:rPr>
                <w:rFonts w:ascii="HG丸ｺﾞｼｯｸM-PRO" w:eastAsia="HG丸ｺﾞｼｯｸM-PRO" w:hAnsiTheme="majorEastAsia"/>
                <w:sz w:val="24"/>
                <w:szCs w:val="24"/>
              </w:rPr>
            </w:pPr>
          </w:p>
          <w:p w:rsidR="005502A0" w:rsidRDefault="001363B3" w:rsidP="005502A0">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※完了報告書（</w:t>
            </w:r>
            <w:r w:rsidR="00130B25">
              <w:rPr>
                <w:rFonts w:ascii="HG丸ｺﾞｼｯｸM-PRO" w:eastAsia="HG丸ｺﾞｼｯｸM-PRO" w:hAnsiTheme="majorEastAsia" w:hint="eastAsia"/>
                <w:sz w:val="24"/>
                <w:szCs w:val="24"/>
              </w:rPr>
              <w:t>受託者から</w:t>
            </w:r>
            <w:r w:rsidR="005502A0">
              <w:rPr>
                <w:rFonts w:ascii="HG丸ｺﾞｼｯｸM-PRO" w:eastAsia="HG丸ｺﾞｼｯｸM-PRO" w:hAnsiTheme="majorEastAsia" w:hint="eastAsia"/>
                <w:sz w:val="24"/>
                <w:szCs w:val="24"/>
              </w:rPr>
              <w:t>の</w:t>
            </w:r>
            <w:r>
              <w:rPr>
                <w:rFonts w:ascii="HG丸ｺﾞｼｯｸM-PRO" w:eastAsia="HG丸ｺﾞｼｯｸM-PRO" w:hAnsiTheme="majorEastAsia" w:hint="eastAsia"/>
                <w:sz w:val="24"/>
                <w:szCs w:val="24"/>
              </w:rPr>
              <w:t>「契約書で定めた</w:t>
            </w:r>
            <w:r w:rsidR="00840DE1">
              <w:rPr>
                <w:rFonts w:ascii="HG丸ｺﾞｼｯｸM-PRO" w:eastAsia="HG丸ｺﾞｼｯｸM-PRO" w:hAnsiTheme="majorEastAsia" w:hint="eastAsia"/>
                <w:sz w:val="24"/>
                <w:szCs w:val="24"/>
              </w:rPr>
              <w:t>業務内容を</w:t>
            </w:r>
            <w:r>
              <w:rPr>
                <w:rFonts w:ascii="HG丸ｺﾞｼｯｸM-PRO" w:eastAsia="HG丸ｺﾞｼｯｸM-PRO" w:hAnsiTheme="majorEastAsia" w:hint="eastAsia"/>
                <w:sz w:val="24"/>
                <w:szCs w:val="24"/>
              </w:rPr>
              <w:t>期日までに</w:t>
            </w:r>
            <w:r w:rsidR="00840DE1">
              <w:rPr>
                <w:rFonts w:ascii="HG丸ｺﾞｼｯｸM-PRO" w:eastAsia="HG丸ｺﾞｼｯｸM-PRO" w:hAnsiTheme="majorEastAsia" w:hint="eastAsia"/>
                <w:sz w:val="24"/>
                <w:szCs w:val="24"/>
              </w:rPr>
              <w:t>終了</w:t>
            </w:r>
          </w:p>
          <w:p w:rsidR="001363B3" w:rsidRDefault="00840DE1" w:rsidP="005502A0">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した」旨の</w:t>
            </w:r>
            <w:r w:rsidR="001363B3">
              <w:rPr>
                <w:rFonts w:ascii="HG丸ｺﾞｼｯｸM-PRO" w:eastAsia="HG丸ｺﾞｼｯｸM-PRO" w:hAnsiTheme="majorEastAsia" w:hint="eastAsia"/>
                <w:sz w:val="24"/>
                <w:szCs w:val="24"/>
              </w:rPr>
              <w:t>報告書。様式は任意、契約書で定めても構いません）</w:t>
            </w:r>
          </w:p>
          <w:p w:rsidR="001363B3" w:rsidRPr="00840DE1" w:rsidRDefault="001363B3" w:rsidP="001363B3">
            <w:pPr>
              <w:spacing w:line="360" w:lineRule="exact"/>
              <w:ind w:firstLine="242"/>
              <w:rPr>
                <w:rFonts w:ascii="HG丸ｺﾞｼｯｸM-PRO" w:eastAsia="HG丸ｺﾞｼｯｸM-PRO" w:hAnsiTheme="majorEastAsia"/>
                <w:sz w:val="24"/>
                <w:szCs w:val="24"/>
              </w:rPr>
            </w:pPr>
          </w:p>
          <w:p w:rsidR="00840DE1" w:rsidRDefault="001363B3" w:rsidP="001363B3">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※完了検査調書（委託者である活動組織が、</w:t>
            </w:r>
            <w:r w:rsidR="00840DE1">
              <w:rPr>
                <w:rFonts w:ascii="HG丸ｺﾞｼｯｸM-PRO" w:eastAsia="HG丸ｺﾞｼｯｸM-PRO" w:hAnsiTheme="majorEastAsia" w:hint="eastAsia"/>
                <w:sz w:val="24"/>
                <w:szCs w:val="24"/>
              </w:rPr>
              <w:t>完了報告書の提出を受けて、</w:t>
            </w:r>
          </w:p>
          <w:p w:rsidR="00840DE1" w:rsidRDefault="001363B3" w:rsidP="00840DE1">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委託した業務が適切になされたかを検査し書面に残したもの。検査日、検</w:t>
            </w:r>
          </w:p>
          <w:p w:rsidR="001363B3" w:rsidRPr="00AF7121" w:rsidRDefault="001363B3" w:rsidP="00B22D6E">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査者</w:t>
            </w:r>
            <w:r w:rsidR="00645EB6">
              <w:rPr>
                <w:rFonts w:ascii="HG丸ｺﾞｼｯｸM-PRO" w:eastAsia="HG丸ｺﾞｼｯｸM-PRO" w:hAnsiTheme="majorEastAsia" w:hint="eastAsia"/>
                <w:sz w:val="24"/>
                <w:szCs w:val="24"/>
              </w:rPr>
              <w:t>、「委託内容が適切に実施された」旨の記載を要します）</w:t>
            </w:r>
          </w:p>
        </w:tc>
      </w:tr>
    </w:tbl>
    <w:p w:rsidR="00DB290B" w:rsidRPr="009A7D7F" w:rsidRDefault="0026754F" w:rsidP="00DB290B">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lastRenderedPageBreak/>
        <w:pict>
          <v:roundrect id="_x0000_s1119" style="position:absolute;margin-left:-1pt;margin-top:-3.25pt;width:159.75pt;height:50.25pt;z-index:251701760;mso-position-horizontal-relative:text;mso-position-vertical-relative:text" arcsize="10923f" fillcolor="#eeece1 [3214]">
            <v:textbox inset="5.85pt,.7pt,5.85pt,.7pt">
              <w:txbxContent>
                <w:p w:rsidR="00CB41BC" w:rsidRPr="00DB35C5" w:rsidRDefault="00CB41BC" w:rsidP="00DB290B">
                  <w:pPr>
                    <w:ind w:firstLineChars="24" w:firstLine="96"/>
                    <w:rPr>
                      <w:rFonts w:asciiTheme="majorEastAsia" w:eastAsiaTheme="majorEastAsia" w:hAnsiTheme="majorEastAsia"/>
                      <w:sz w:val="40"/>
                      <w:szCs w:val="40"/>
                    </w:rPr>
                  </w:pPr>
                  <w:r>
                    <w:rPr>
                      <w:rFonts w:asciiTheme="majorEastAsia" w:eastAsiaTheme="majorEastAsia" w:hAnsiTheme="majorEastAsia" w:hint="eastAsia"/>
                      <w:sz w:val="40"/>
                      <w:szCs w:val="40"/>
                    </w:rPr>
                    <w:t>⑨印刷費</w:t>
                  </w:r>
                </w:p>
              </w:txbxContent>
            </v:textbox>
          </v:roundrect>
        </w:pict>
      </w:r>
    </w:p>
    <w:tbl>
      <w:tblPr>
        <w:tblStyle w:val="a"/>
        <w:tblW w:w="0" w:type="auto"/>
        <w:tblInd w:w="250" w:type="dxa"/>
        <w:tblLook w:val="04A0" w:firstRow="1" w:lastRow="0" w:firstColumn="1" w:lastColumn="0" w:noHBand="0" w:noVBand="1"/>
      </w:tblPr>
      <w:tblGrid>
        <w:gridCol w:w="8454"/>
      </w:tblGrid>
      <w:tr w:rsidR="00DB290B" w:rsidRPr="009A7D7F" w:rsidTr="00307097">
        <w:trPr>
          <w:trHeight w:val="12673"/>
        </w:trPr>
        <w:tc>
          <w:tcPr>
            <w:tcW w:w="8454" w:type="dxa"/>
            <w:tcBorders>
              <w:top w:val="single" w:sz="4" w:space="0" w:color="auto"/>
              <w:bottom w:val="single" w:sz="4" w:space="0" w:color="auto"/>
              <w:right w:val="single" w:sz="4" w:space="0" w:color="auto"/>
            </w:tcBorders>
          </w:tcPr>
          <w:p w:rsidR="00DB290B" w:rsidRPr="009A7D7F" w:rsidRDefault="00DB290B" w:rsidP="0086793D">
            <w:pPr>
              <w:spacing w:line="360" w:lineRule="exact"/>
              <w:ind w:firstLineChars="0" w:firstLine="0"/>
              <w:rPr>
                <w:rFonts w:ascii="HG丸ｺﾞｼｯｸM-PRO" w:eastAsia="HG丸ｺﾞｼｯｸM-PRO" w:hAnsiTheme="majorEastAsia"/>
                <w:sz w:val="24"/>
                <w:szCs w:val="24"/>
              </w:rPr>
            </w:pPr>
          </w:p>
          <w:p w:rsidR="00DB290B" w:rsidRPr="009A7D7F" w:rsidRDefault="00DB290B" w:rsidP="0086793D">
            <w:pPr>
              <w:spacing w:line="360" w:lineRule="exact"/>
              <w:ind w:firstLineChars="0" w:firstLine="0"/>
              <w:rPr>
                <w:rFonts w:ascii="HG丸ｺﾞｼｯｸM-PRO" w:eastAsia="HG丸ｺﾞｼｯｸM-PRO" w:hAnsiTheme="majorEastAsia"/>
                <w:sz w:val="24"/>
                <w:szCs w:val="24"/>
              </w:rPr>
            </w:pPr>
          </w:p>
          <w:p w:rsidR="00DB290B" w:rsidRPr="009A7D7F" w:rsidRDefault="00DB290B" w:rsidP="0086793D">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7407DE" w:rsidRDefault="008746A3" w:rsidP="00686ED9">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主に、教育・研修活動</w:t>
            </w:r>
            <w:r w:rsidRPr="009A7D7F">
              <w:rPr>
                <w:rFonts w:ascii="HG丸ｺﾞｼｯｸM-PRO" w:eastAsia="HG丸ｺﾞｼｯｸM-PRO" w:hAnsiTheme="majorEastAsia" w:hint="eastAsia"/>
                <w:sz w:val="24"/>
                <w:szCs w:val="24"/>
              </w:rPr>
              <w:t>タイプの実施に際し、</w:t>
            </w:r>
            <w:r>
              <w:rPr>
                <w:rFonts w:ascii="HG丸ｺﾞｼｯｸM-PRO" w:eastAsia="HG丸ｺﾞｼｯｸM-PRO" w:hAnsiTheme="majorEastAsia" w:hint="eastAsia"/>
                <w:sz w:val="24"/>
                <w:szCs w:val="24"/>
              </w:rPr>
              <w:t>講習会等</w:t>
            </w:r>
            <w:r w:rsidRPr="009A7D7F">
              <w:rPr>
                <w:rFonts w:ascii="HG丸ｺﾞｼｯｸM-PRO" w:eastAsia="HG丸ｺﾞｼｯｸM-PRO" w:hAnsiTheme="majorEastAsia" w:hint="eastAsia"/>
                <w:sz w:val="24"/>
                <w:szCs w:val="24"/>
              </w:rPr>
              <w:t>周知のために作成したチラシ</w:t>
            </w:r>
            <w:r w:rsidR="007179C7" w:rsidRPr="009A7D7F">
              <w:rPr>
                <w:rFonts w:ascii="HG丸ｺﾞｼｯｸM-PRO" w:eastAsia="HG丸ｺﾞｼｯｸM-PRO" w:hAnsiTheme="majorEastAsia" w:hint="eastAsia"/>
                <w:sz w:val="24"/>
                <w:szCs w:val="24"/>
              </w:rPr>
              <w:t>や参加者に配布する</w:t>
            </w:r>
            <w:r w:rsidR="008C43ED" w:rsidRPr="009A7D7F">
              <w:rPr>
                <w:rFonts w:ascii="HG丸ｺﾞｼｯｸM-PRO" w:eastAsia="HG丸ｺﾞｼｯｸM-PRO" w:hAnsiTheme="majorEastAsia" w:hint="eastAsia"/>
                <w:sz w:val="24"/>
                <w:szCs w:val="24"/>
              </w:rPr>
              <w:t>説明資料等の印刷</w:t>
            </w:r>
            <w:r w:rsidR="004920E0">
              <w:rPr>
                <w:rFonts w:ascii="HG丸ｺﾞｼｯｸM-PRO" w:eastAsia="HG丸ｺﾞｼｯｸM-PRO" w:hAnsiTheme="majorEastAsia" w:hint="eastAsia"/>
                <w:sz w:val="24"/>
                <w:szCs w:val="24"/>
              </w:rPr>
              <w:t>に</w:t>
            </w:r>
            <w:r w:rsidR="008C43ED" w:rsidRPr="009A7D7F">
              <w:rPr>
                <w:rFonts w:ascii="HG丸ｺﾞｼｯｸM-PRO" w:eastAsia="HG丸ｺﾞｼｯｸM-PRO" w:hAnsiTheme="majorEastAsia" w:hint="eastAsia"/>
                <w:sz w:val="24"/>
                <w:szCs w:val="24"/>
              </w:rPr>
              <w:t>要する経費です。</w:t>
            </w:r>
          </w:p>
          <w:p w:rsidR="00DB290B" w:rsidRPr="009A7D7F" w:rsidRDefault="00EC59AF" w:rsidP="00686ED9">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活動組織の会報</w:t>
            </w:r>
            <w:r w:rsidR="000C400A">
              <w:rPr>
                <w:rFonts w:ascii="HG丸ｺﾞｼｯｸM-PRO" w:eastAsia="HG丸ｺﾞｼｯｸM-PRO" w:hAnsiTheme="majorEastAsia" w:hint="eastAsia"/>
                <w:sz w:val="24"/>
                <w:szCs w:val="24"/>
              </w:rPr>
              <w:t>作成に要する費用</w:t>
            </w:r>
            <w:r w:rsidR="004F6BC6">
              <w:rPr>
                <w:rFonts w:ascii="HG丸ｺﾞｼｯｸM-PRO" w:eastAsia="HG丸ｺﾞｼｯｸM-PRO" w:hAnsiTheme="majorEastAsia" w:hint="eastAsia"/>
                <w:sz w:val="24"/>
                <w:szCs w:val="24"/>
              </w:rPr>
              <w:t>等の</w:t>
            </w:r>
            <w:r w:rsidRPr="009A7D7F">
              <w:rPr>
                <w:rFonts w:ascii="HG丸ｺﾞｼｯｸM-PRO" w:eastAsia="HG丸ｺﾞｼｯｸM-PRO" w:hAnsiTheme="majorEastAsia" w:hint="eastAsia"/>
                <w:sz w:val="24"/>
                <w:szCs w:val="24"/>
              </w:rPr>
              <w:t>運営経費とみなされるものに支出することはできません。</w:t>
            </w:r>
          </w:p>
          <w:p w:rsidR="002515FE" w:rsidRPr="009A7D7F" w:rsidRDefault="002515FE" w:rsidP="0086793D">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活動組織構成員</w:t>
            </w:r>
            <w:r w:rsidR="004B34E9" w:rsidRPr="009A7D7F">
              <w:rPr>
                <w:rFonts w:ascii="HG丸ｺﾞｼｯｸM-PRO" w:eastAsia="HG丸ｺﾞｼｯｸM-PRO" w:hAnsiTheme="majorEastAsia" w:hint="eastAsia"/>
                <w:sz w:val="24"/>
                <w:szCs w:val="24"/>
              </w:rPr>
              <w:t>等</w:t>
            </w:r>
            <w:r w:rsidRPr="009A7D7F">
              <w:rPr>
                <w:rFonts w:ascii="HG丸ｺﾞｼｯｸM-PRO" w:eastAsia="HG丸ｺﾞｼｯｸM-PRO" w:hAnsiTheme="majorEastAsia" w:hint="eastAsia"/>
                <w:sz w:val="24"/>
                <w:szCs w:val="24"/>
              </w:rPr>
              <w:t>の個人所有のプリンタ等</w:t>
            </w:r>
            <w:r w:rsidR="00686ED9" w:rsidRPr="009A7D7F">
              <w:rPr>
                <w:rFonts w:ascii="HG丸ｺﾞｼｯｸM-PRO" w:eastAsia="HG丸ｺﾞｼｯｸM-PRO" w:hAnsiTheme="majorEastAsia" w:hint="eastAsia"/>
                <w:sz w:val="24"/>
                <w:szCs w:val="24"/>
              </w:rPr>
              <w:t>で</w:t>
            </w:r>
            <w:r w:rsidRPr="009A7D7F">
              <w:rPr>
                <w:rFonts w:ascii="HG丸ｺﾞｼｯｸM-PRO" w:eastAsia="HG丸ｺﾞｼｯｸM-PRO" w:hAnsiTheme="majorEastAsia" w:hint="eastAsia"/>
                <w:sz w:val="24"/>
                <w:szCs w:val="24"/>
              </w:rPr>
              <w:t>作成</w:t>
            </w:r>
            <w:r w:rsidR="00EC59AF" w:rsidRPr="009A7D7F">
              <w:rPr>
                <w:rFonts w:ascii="HG丸ｺﾞｼｯｸM-PRO" w:eastAsia="HG丸ｺﾞｼｯｸM-PRO" w:hAnsiTheme="majorEastAsia" w:hint="eastAsia"/>
                <w:sz w:val="24"/>
                <w:szCs w:val="24"/>
              </w:rPr>
              <w:t>又はコピー</w:t>
            </w:r>
            <w:r w:rsidR="00686ED9" w:rsidRPr="009A7D7F">
              <w:rPr>
                <w:rFonts w:ascii="HG丸ｺﾞｼｯｸM-PRO" w:eastAsia="HG丸ｺﾞｼｯｸM-PRO" w:hAnsiTheme="majorEastAsia" w:hint="eastAsia"/>
                <w:sz w:val="24"/>
                <w:szCs w:val="24"/>
              </w:rPr>
              <w:t>する</w:t>
            </w:r>
            <w:r w:rsidR="004B34E9" w:rsidRPr="009A7D7F">
              <w:rPr>
                <w:rFonts w:ascii="HG丸ｺﾞｼｯｸM-PRO" w:eastAsia="HG丸ｺﾞｼｯｸM-PRO" w:hAnsiTheme="majorEastAsia" w:hint="eastAsia"/>
                <w:sz w:val="24"/>
                <w:szCs w:val="24"/>
              </w:rPr>
              <w:t>場合は</w:t>
            </w:r>
            <w:r w:rsidRPr="009A7D7F">
              <w:rPr>
                <w:rFonts w:ascii="HG丸ｺﾞｼｯｸM-PRO" w:eastAsia="HG丸ｺﾞｼｯｸM-PRO" w:hAnsiTheme="majorEastAsia" w:hint="eastAsia"/>
                <w:sz w:val="24"/>
                <w:szCs w:val="24"/>
              </w:rPr>
              <w:t>使用したインクトナー等の仕訳が不可能であることから、計上</w:t>
            </w:r>
            <w:r w:rsidR="00EC59AF" w:rsidRPr="009A7D7F">
              <w:rPr>
                <w:rFonts w:ascii="HG丸ｺﾞｼｯｸM-PRO" w:eastAsia="HG丸ｺﾞｼｯｸM-PRO" w:hAnsiTheme="majorEastAsia" w:hint="eastAsia"/>
                <w:sz w:val="24"/>
                <w:szCs w:val="24"/>
              </w:rPr>
              <w:t>不可です</w:t>
            </w:r>
            <w:r w:rsidRPr="009A7D7F">
              <w:rPr>
                <w:rFonts w:ascii="HG丸ｺﾞｼｯｸM-PRO" w:eastAsia="HG丸ｺﾞｼｯｸM-PRO" w:hAnsiTheme="majorEastAsia" w:hint="eastAsia"/>
                <w:sz w:val="24"/>
                <w:szCs w:val="24"/>
              </w:rPr>
              <w:t>。</w:t>
            </w:r>
          </w:p>
          <w:p w:rsidR="008C43ED" w:rsidRPr="008746A3" w:rsidRDefault="008746A3" w:rsidP="008746A3">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Pr="009A7D7F">
              <w:rPr>
                <w:rFonts w:ascii="HG丸ｺﾞｼｯｸM-PRO" w:eastAsia="HG丸ｺﾞｼｯｸM-PRO" w:hAnsiTheme="majorEastAsia" w:hint="eastAsia"/>
                <w:sz w:val="24"/>
                <w:szCs w:val="24"/>
              </w:rPr>
              <w:t>なお、経済性及び透明性を確保する観点から、できる限り</w:t>
            </w:r>
            <w:r>
              <w:rPr>
                <w:rFonts w:ascii="HG丸ｺﾞｼｯｸM-PRO" w:eastAsia="HG丸ｺﾞｼｯｸM-PRO" w:hAnsiTheme="majorEastAsia" w:hint="eastAsia"/>
                <w:sz w:val="24"/>
                <w:szCs w:val="24"/>
              </w:rPr>
              <w:t>見積もり合わせ</w:t>
            </w:r>
            <w:r w:rsidRPr="009A7D7F">
              <w:rPr>
                <w:rFonts w:ascii="HG丸ｺﾞｼｯｸM-PRO" w:eastAsia="HG丸ｺﾞｼｯｸM-PRO" w:hAnsiTheme="majorEastAsia" w:hint="eastAsia"/>
                <w:sz w:val="24"/>
                <w:szCs w:val="24"/>
              </w:rPr>
              <w:t>等による経費の検討を行ってください。</w:t>
            </w:r>
          </w:p>
          <w:p w:rsidR="008C43ED" w:rsidRPr="009A7D7F" w:rsidRDefault="008C43ED" w:rsidP="008C43ED">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また、活動組織構成員又はその関係者及び本交付金の採択活動組織からの調達に要する経費は計上不可です。</w:t>
            </w:r>
          </w:p>
          <w:p w:rsidR="00DB290B" w:rsidRPr="009A7D7F" w:rsidRDefault="00DB290B" w:rsidP="00307097">
            <w:pPr>
              <w:spacing w:line="320" w:lineRule="exact"/>
              <w:ind w:firstLine="242"/>
              <w:rPr>
                <w:rFonts w:ascii="HG丸ｺﾞｼｯｸM-PRO" w:eastAsia="HG丸ｺﾞｼｯｸM-PRO" w:hAnsiTheme="majorEastAsia"/>
                <w:sz w:val="24"/>
                <w:szCs w:val="24"/>
              </w:rPr>
            </w:pPr>
          </w:p>
          <w:p w:rsidR="00DB290B" w:rsidRPr="009A7D7F" w:rsidRDefault="00DB290B" w:rsidP="0086793D">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《証拠書類等》</w:t>
            </w:r>
          </w:p>
          <w:p w:rsidR="00DB290B" w:rsidRPr="009A7D7F" w:rsidRDefault="00DB290B" w:rsidP="0086793D">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8C43ED" w:rsidRPr="009A7D7F">
              <w:rPr>
                <w:rFonts w:ascii="HG丸ｺﾞｼｯｸM-PRO" w:eastAsia="HG丸ｺﾞｼｯｸM-PRO" w:hAnsiTheme="majorEastAsia" w:hint="eastAsia"/>
                <w:sz w:val="24"/>
                <w:szCs w:val="24"/>
              </w:rPr>
              <w:t>印刷費</w:t>
            </w:r>
            <w:r w:rsidRPr="009A7D7F">
              <w:rPr>
                <w:rFonts w:ascii="HG丸ｺﾞｼｯｸM-PRO" w:eastAsia="HG丸ｺﾞｼｯｸM-PRO" w:hAnsiTheme="majorEastAsia" w:hint="eastAsia"/>
                <w:sz w:val="24"/>
                <w:szCs w:val="24"/>
              </w:rPr>
              <w:t>を対象経費とする場合は、下記の証拠書類が必要となります。</w:t>
            </w:r>
          </w:p>
          <w:p w:rsidR="008C43ED" w:rsidRPr="009A7D7F" w:rsidRDefault="00DB290B" w:rsidP="007407D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7407DE">
              <w:rPr>
                <w:rFonts w:ascii="HG丸ｺﾞｼｯｸM-PRO" w:eastAsia="HG丸ｺﾞｼｯｸM-PRO" w:hAnsiTheme="majorEastAsia" w:hint="eastAsia"/>
                <w:sz w:val="24"/>
                <w:szCs w:val="24"/>
              </w:rPr>
              <w:t>①</w:t>
            </w:r>
            <w:r w:rsidRPr="009A7D7F">
              <w:rPr>
                <w:rFonts w:ascii="HG丸ｺﾞｼｯｸM-PRO" w:eastAsia="HG丸ｺﾞｼｯｸM-PRO" w:hAnsiTheme="majorEastAsia" w:hint="eastAsia"/>
                <w:sz w:val="24"/>
                <w:szCs w:val="24"/>
              </w:rPr>
              <w:t>領収書</w:t>
            </w:r>
          </w:p>
          <w:p w:rsidR="004920E0" w:rsidRPr="009A7D7F" w:rsidRDefault="008C43ED" w:rsidP="008C43ED">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7407DE">
              <w:rPr>
                <w:rFonts w:ascii="HG丸ｺﾞｼｯｸM-PRO" w:eastAsia="HG丸ｺﾞｼｯｸM-PRO" w:hAnsiTheme="majorEastAsia" w:hint="eastAsia"/>
                <w:sz w:val="24"/>
                <w:szCs w:val="24"/>
              </w:rPr>
              <w:t>②</w:t>
            </w:r>
            <w:r w:rsidRPr="009A7D7F">
              <w:rPr>
                <w:rFonts w:ascii="HG丸ｺﾞｼｯｸM-PRO" w:eastAsia="HG丸ｺﾞｼｯｸM-PRO" w:hAnsiTheme="majorEastAsia" w:hint="eastAsia"/>
                <w:sz w:val="24"/>
                <w:szCs w:val="24"/>
              </w:rPr>
              <w:t>作成したチラシ等の</w:t>
            </w:r>
            <w:r w:rsidR="002515FE" w:rsidRPr="009A7D7F">
              <w:rPr>
                <w:rFonts w:ascii="HG丸ｺﾞｼｯｸM-PRO" w:eastAsia="HG丸ｺﾞｼｯｸM-PRO" w:hAnsiTheme="majorEastAsia" w:hint="eastAsia"/>
                <w:sz w:val="24"/>
                <w:szCs w:val="24"/>
              </w:rPr>
              <w:t>現物</w:t>
            </w:r>
            <w:r w:rsidRPr="009A7D7F">
              <w:rPr>
                <w:rFonts w:ascii="HG丸ｺﾞｼｯｸM-PRO" w:eastAsia="HG丸ｺﾞｼｯｸM-PRO" w:hAnsiTheme="majorEastAsia" w:hint="eastAsia"/>
                <w:sz w:val="24"/>
                <w:szCs w:val="24"/>
              </w:rPr>
              <w:t>１部</w:t>
            </w:r>
          </w:p>
        </w:tc>
      </w:tr>
    </w:tbl>
    <w:p w:rsidR="00DB290B" w:rsidRDefault="00DB290B" w:rsidP="00DB290B">
      <w:pPr>
        <w:spacing w:line="360" w:lineRule="exact"/>
        <w:ind w:firstLineChars="0" w:firstLine="0"/>
        <w:rPr>
          <w:rFonts w:ascii="HG丸ｺﾞｼｯｸM-PRO" w:eastAsia="HG丸ｺﾞｼｯｸM-PRO" w:hAnsiTheme="majorEastAsia"/>
          <w:sz w:val="24"/>
          <w:szCs w:val="24"/>
        </w:rPr>
      </w:pPr>
    </w:p>
    <w:p w:rsidR="004920E0" w:rsidRPr="009A7D7F" w:rsidRDefault="0026754F" w:rsidP="00DB290B">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lastRenderedPageBreak/>
        <w:pict>
          <v:roundrect id="_x0000_s1120" style="position:absolute;margin-left:-2.5pt;margin-top:-4pt;width:248.25pt;height:50.25pt;z-index:251702784" arcsize="10923f" fillcolor="#eeece1 [3214]">
            <v:textbox inset="5.85pt,.7pt,5.85pt,.7pt">
              <w:txbxContent>
                <w:p w:rsidR="00CB41BC" w:rsidRPr="00DB35C5" w:rsidRDefault="00CB41BC" w:rsidP="00DB290B">
                  <w:pPr>
                    <w:ind w:firstLineChars="24" w:firstLine="96"/>
                    <w:rPr>
                      <w:rFonts w:asciiTheme="majorEastAsia" w:eastAsiaTheme="majorEastAsia" w:hAnsiTheme="majorEastAsia"/>
                      <w:sz w:val="40"/>
                      <w:szCs w:val="40"/>
                    </w:rPr>
                  </w:pPr>
                  <w:r>
                    <w:rPr>
                      <w:rFonts w:asciiTheme="majorEastAsia" w:eastAsiaTheme="majorEastAsia" w:hAnsiTheme="majorEastAsia" w:hint="eastAsia"/>
                      <w:sz w:val="40"/>
                      <w:szCs w:val="40"/>
                    </w:rPr>
                    <w:t>⑪資機材・施設の整備</w:t>
                  </w:r>
                </w:p>
              </w:txbxContent>
            </v:textbox>
          </v:roundrect>
        </w:pict>
      </w:r>
    </w:p>
    <w:tbl>
      <w:tblPr>
        <w:tblStyle w:val="a"/>
        <w:tblW w:w="0" w:type="auto"/>
        <w:tblInd w:w="250" w:type="dxa"/>
        <w:tblLook w:val="04A0" w:firstRow="1" w:lastRow="0" w:firstColumn="1" w:lastColumn="0" w:noHBand="0" w:noVBand="1"/>
      </w:tblPr>
      <w:tblGrid>
        <w:gridCol w:w="8454"/>
      </w:tblGrid>
      <w:tr w:rsidR="00DB290B" w:rsidRPr="009A7D7F" w:rsidTr="00307097">
        <w:trPr>
          <w:trHeight w:val="12957"/>
        </w:trPr>
        <w:tc>
          <w:tcPr>
            <w:tcW w:w="8454" w:type="dxa"/>
            <w:tcBorders>
              <w:top w:val="single" w:sz="4" w:space="0" w:color="auto"/>
              <w:bottom w:val="single" w:sz="4" w:space="0" w:color="auto"/>
              <w:right w:val="single" w:sz="4" w:space="0" w:color="auto"/>
            </w:tcBorders>
          </w:tcPr>
          <w:p w:rsidR="004920E0" w:rsidRDefault="004920E0" w:rsidP="0086793D">
            <w:pPr>
              <w:spacing w:line="360" w:lineRule="exact"/>
              <w:ind w:firstLineChars="0" w:firstLine="0"/>
              <w:rPr>
                <w:rFonts w:ascii="HG丸ｺﾞｼｯｸM-PRO" w:eastAsia="HG丸ｺﾞｼｯｸM-PRO" w:hAnsiTheme="majorEastAsia"/>
                <w:sz w:val="24"/>
                <w:szCs w:val="24"/>
              </w:rPr>
            </w:pPr>
          </w:p>
          <w:p w:rsidR="004920E0" w:rsidRDefault="004920E0" w:rsidP="0086793D">
            <w:pPr>
              <w:spacing w:line="360" w:lineRule="exact"/>
              <w:ind w:firstLineChars="0" w:firstLine="0"/>
              <w:rPr>
                <w:rFonts w:ascii="HG丸ｺﾞｼｯｸM-PRO" w:eastAsia="HG丸ｺﾞｼｯｸM-PRO" w:hAnsiTheme="majorEastAsia"/>
                <w:sz w:val="24"/>
                <w:szCs w:val="24"/>
              </w:rPr>
            </w:pPr>
          </w:p>
          <w:p w:rsidR="00DB290B" w:rsidRPr="009A7D7F" w:rsidRDefault="00DB290B" w:rsidP="0086793D">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《基本的な考え方》</w:t>
            </w:r>
          </w:p>
          <w:p w:rsidR="002515FE" w:rsidRDefault="00DB290B" w:rsidP="00A1171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8C43ED" w:rsidRPr="009A7D7F">
              <w:rPr>
                <w:rFonts w:ascii="HG丸ｺﾞｼｯｸM-PRO" w:eastAsia="HG丸ｺﾞｼｯｸM-PRO" w:hAnsiTheme="majorEastAsia" w:hint="eastAsia"/>
                <w:sz w:val="24"/>
                <w:szCs w:val="24"/>
              </w:rPr>
              <w:t>里山林の保全活動等を行うにあたり必要な機材及び資材の購入・設置に対し、</w:t>
            </w:r>
            <w:r w:rsidR="00AB6034" w:rsidRPr="009A7D7F">
              <w:rPr>
                <w:rFonts w:ascii="HG丸ｺﾞｼｯｸM-PRO" w:eastAsia="HG丸ｺﾞｼｯｸM-PRO" w:hAnsiTheme="majorEastAsia" w:hint="eastAsia"/>
                <w:sz w:val="24"/>
                <w:szCs w:val="24"/>
              </w:rPr>
              <w:t>購入経費の</w:t>
            </w:r>
            <w:r w:rsidR="008C43ED" w:rsidRPr="009A7D7F">
              <w:rPr>
                <w:rFonts w:ascii="HG丸ｺﾞｼｯｸM-PRO" w:eastAsia="HG丸ｺﾞｼｯｸM-PRO" w:hAnsiTheme="majorEastAsia" w:hint="eastAsia"/>
                <w:sz w:val="24"/>
                <w:szCs w:val="24"/>
              </w:rPr>
              <w:t>1/2</w:t>
            </w:r>
            <w:r w:rsidR="004920E0">
              <w:rPr>
                <w:rFonts w:ascii="HG丸ｺﾞｼｯｸM-PRO" w:eastAsia="HG丸ｺﾞｼｯｸM-PRO" w:hAnsiTheme="majorEastAsia" w:hint="eastAsia"/>
                <w:sz w:val="24"/>
                <w:szCs w:val="24"/>
              </w:rPr>
              <w:t>又</w:t>
            </w:r>
            <w:r w:rsidR="004920E0" w:rsidRPr="00D92CF2">
              <w:rPr>
                <w:rFonts w:ascii="HG丸ｺﾞｼｯｸM-PRO" w:eastAsia="HG丸ｺﾞｼｯｸM-PRO" w:hAnsiTheme="majorEastAsia" w:hint="eastAsia"/>
                <w:sz w:val="24"/>
                <w:szCs w:val="24"/>
              </w:rPr>
              <w:t>は１/３</w:t>
            </w:r>
            <w:r w:rsidR="008C43ED" w:rsidRPr="009A7D7F">
              <w:rPr>
                <w:rFonts w:ascii="HG丸ｺﾞｼｯｸM-PRO" w:eastAsia="HG丸ｺﾞｼｯｸM-PRO" w:hAnsiTheme="majorEastAsia" w:hint="eastAsia"/>
                <w:sz w:val="24"/>
                <w:szCs w:val="24"/>
              </w:rPr>
              <w:t>以内が交付されます。</w:t>
            </w:r>
            <w:r w:rsidR="003A2CCB" w:rsidRPr="009A7D7F">
              <w:rPr>
                <w:rFonts w:ascii="HG丸ｺﾞｼｯｸM-PRO" w:eastAsia="HG丸ｺﾞｼｯｸM-PRO" w:hAnsiTheme="majorEastAsia" w:hint="eastAsia"/>
                <w:sz w:val="24"/>
                <w:szCs w:val="24"/>
              </w:rPr>
              <w:t>里山林整備等の各タイプ</w:t>
            </w:r>
            <w:r w:rsidR="00AB6034" w:rsidRPr="009A7D7F">
              <w:rPr>
                <w:rFonts w:ascii="HG丸ｺﾞｼｯｸM-PRO" w:eastAsia="HG丸ｺﾞｼｯｸM-PRO" w:hAnsiTheme="majorEastAsia" w:hint="eastAsia"/>
                <w:sz w:val="24"/>
                <w:szCs w:val="24"/>
              </w:rPr>
              <w:t>と</w:t>
            </w:r>
            <w:r w:rsidR="003A2CCB" w:rsidRPr="009A7D7F">
              <w:rPr>
                <w:rFonts w:ascii="HG丸ｺﾞｼｯｸM-PRO" w:eastAsia="HG丸ｺﾞｼｯｸM-PRO" w:hAnsiTheme="majorEastAsia" w:hint="eastAsia"/>
                <w:sz w:val="24"/>
                <w:szCs w:val="24"/>
              </w:rPr>
              <w:t>併せて１</w:t>
            </w:r>
            <w:r w:rsidR="00AB6034" w:rsidRPr="009A7D7F">
              <w:rPr>
                <w:rFonts w:ascii="HG丸ｺﾞｼｯｸM-PRO" w:eastAsia="HG丸ｺﾞｼｯｸM-PRO" w:hAnsiTheme="majorEastAsia" w:hint="eastAsia"/>
                <w:sz w:val="24"/>
                <w:szCs w:val="24"/>
              </w:rPr>
              <w:t>活動組織</w:t>
            </w:r>
            <w:r w:rsidR="003A2CCB" w:rsidRPr="009A7D7F">
              <w:rPr>
                <w:rFonts w:ascii="HG丸ｺﾞｼｯｸM-PRO" w:eastAsia="HG丸ｺﾞｼｯｸM-PRO" w:hAnsiTheme="majorEastAsia" w:hint="eastAsia"/>
                <w:sz w:val="24"/>
                <w:szCs w:val="24"/>
              </w:rPr>
              <w:t>あたり500万円/年の上限があります。</w:t>
            </w:r>
            <w:r w:rsidR="00A1171E">
              <w:rPr>
                <w:rFonts w:ascii="HG丸ｺﾞｼｯｸM-PRO" w:eastAsia="HG丸ｺﾞｼｯｸM-PRO" w:hAnsiTheme="majorEastAsia" w:hint="eastAsia"/>
                <w:sz w:val="24"/>
                <w:szCs w:val="24"/>
              </w:rPr>
              <w:t>（</w:t>
            </w:r>
            <w:r w:rsidR="00997CA6">
              <w:rPr>
                <w:rFonts w:ascii="HG丸ｺﾞｼｯｸM-PRO" w:eastAsia="HG丸ｺﾞｼｯｸM-PRO" w:hAnsiTheme="majorEastAsia" w:hint="eastAsia"/>
                <w:sz w:val="24"/>
                <w:szCs w:val="24"/>
              </w:rPr>
              <w:t>教育・研修活動</w:t>
            </w:r>
            <w:r w:rsidR="008C43ED" w:rsidRPr="009A7D7F">
              <w:rPr>
                <w:rFonts w:ascii="HG丸ｺﾞｼｯｸM-PRO" w:eastAsia="HG丸ｺﾞｼｯｸM-PRO" w:hAnsiTheme="majorEastAsia" w:hint="eastAsia"/>
                <w:sz w:val="24"/>
                <w:szCs w:val="24"/>
              </w:rPr>
              <w:t>タイプ</w:t>
            </w:r>
            <w:r w:rsidR="00997CA6">
              <w:rPr>
                <w:rFonts w:ascii="HG丸ｺﾞｼｯｸM-PRO" w:eastAsia="HG丸ｺﾞｼｯｸM-PRO" w:hAnsiTheme="majorEastAsia" w:hint="eastAsia"/>
                <w:sz w:val="24"/>
                <w:szCs w:val="24"/>
              </w:rPr>
              <w:t>では</w:t>
            </w:r>
            <w:r w:rsidR="00AB6034" w:rsidRPr="009A7D7F">
              <w:rPr>
                <w:rFonts w:ascii="HG丸ｺﾞｼｯｸM-PRO" w:eastAsia="HG丸ｺﾞｼｯｸM-PRO" w:hAnsiTheme="majorEastAsia" w:hint="eastAsia"/>
                <w:sz w:val="24"/>
                <w:szCs w:val="24"/>
              </w:rPr>
              <w:t>資機材等</w:t>
            </w:r>
            <w:r w:rsidR="00DF6E83" w:rsidRPr="009A7D7F">
              <w:rPr>
                <w:rFonts w:ascii="HG丸ｺﾞｼｯｸM-PRO" w:eastAsia="HG丸ｺﾞｼｯｸM-PRO" w:hAnsiTheme="majorEastAsia" w:hint="eastAsia"/>
                <w:sz w:val="24"/>
                <w:szCs w:val="24"/>
              </w:rPr>
              <w:t>の</w:t>
            </w:r>
            <w:r w:rsidR="00AB6034" w:rsidRPr="009A7D7F">
              <w:rPr>
                <w:rFonts w:ascii="HG丸ｺﾞｼｯｸM-PRO" w:eastAsia="HG丸ｺﾞｼｯｸM-PRO" w:hAnsiTheme="majorEastAsia" w:hint="eastAsia"/>
                <w:sz w:val="24"/>
                <w:szCs w:val="24"/>
              </w:rPr>
              <w:t>購入</w:t>
            </w:r>
            <w:r w:rsidR="00997CA6">
              <w:rPr>
                <w:rFonts w:ascii="HG丸ｺﾞｼｯｸM-PRO" w:eastAsia="HG丸ｺﾞｼｯｸM-PRO" w:hAnsiTheme="majorEastAsia" w:hint="eastAsia"/>
                <w:sz w:val="24"/>
                <w:szCs w:val="24"/>
              </w:rPr>
              <w:t>はできません</w:t>
            </w:r>
            <w:r w:rsidR="00A1171E">
              <w:rPr>
                <w:rFonts w:ascii="HG丸ｺﾞｼｯｸM-PRO" w:eastAsia="HG丸ｺﾞｼｯｸM-PRO" w:hAnsiTheme="majorEastAsia" w:hint="eastAsia"/>
                <w:sz w:val="24"/>
                <w:szCs w:val="24"/>
              </w:rPr>
              <w:t>）</w:t>
            </w:r>
          </w:p>
          <w:p w:rsidR="009D48A4" w:rsidRDefault="009D48A4" w:rsidP="00C73AC9">
            <w:pPr>
              <w:spacing w:line="160" w:lineRule="exact"/>
              <w:ind w:firstLineChars="0" w:firstLine="0"/>
              <w:rPr>
                <w:rFonts w:ascii="HG丸ｺﾞｼｯｸM-PRO" w:eastAsia="HG丸ｺﾞｼｯｸM-PRO" w:hAnsiTheme="majorEastAsia"/>
                <w:sz w:val="24"/>
                <w:szCs w:val="24"/>
              </w:rPr>
            </w:pPr>
          </w:p>
          <w:p w:rsidR="00A1171E" w:rsidRPr="009A7D7F" w:rsidRDefault="00D92CF2" w:rsidP="00AB6034">
            <w:pPr>
              <w:spacing w:line="360" w:lineRule="exact"/>
              <w:ind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事業計画書と併せて提出された</w:t>
            </w:r>
            <w:r w:rsidR="00A1171E">
              <w:rPr>
                <w:rFonts w:ascii="HG丸ｺﾞｼｯｸM-PRO" w:eastAsia="HG丸ｺﾞｼｯｸM-PRO" w:hAnsiTheme="majorEastAsia" w:hint="eastAsia"/>
                <w:sz w:val="24"/>
                <w:szCs w:val="24"/>
              </w:rPr>
              <w:t>「資機材購入理由書」をもとに地域協議会において購入の妥当性等を検討しておりますので、ここで採択された資機材</w:t>
            </w:r>
            <w:r w:rsidR="009D48A4">
              <w:rPr>
                <w:rFonts w:ascii="HG丸ｺﾞｼｯｸM-PRO" w:eastAsia="HG丸ｺﾞｼｯｸM-PRO" w:hAnsiTheme="majorEastAsia" w:hint="eastAsia"/>
                <w:sz w:val="24"/>
                <w:szCs w:val="24"/>
              </w:rPr>
              <w:t>及び数量</w:t>
            </w:r>
            <w:r w:rsidR="00A1171E">
              <w:rPr>
                <w:rFonts w:ascii="HG丸ｺﾞｼｯｸM-PRO" w:eastAsia="HG丸ｺﾞｼｯｸM-PRO" w:hAnsiTheme="majorEastAsia" w:hint="eastAsia"/>
                <w:sz w:val="24"/>
                <w:szCs w:val="24"/>
              </w:rPr>
              <w:t>のみが購入できます。（</w:t>
            </w:r>
            <w:r w:rsidR="00997CA6">
              <w:rPr>
                <w:rFonts w:ascii="HG丸ｺﾞｼｯｸM-PRO" w:eastAsia="HG丸ｺﾞｼｯｸM-PRO" w:hAnsiTheme="majorEastAsia" w:hint="eastAsia"/>
                <w:sz w:val="24"/>
                <w:szCs w:val="24"/>
              </w:rPr>
              <w:t>見積</w:t>
            </w:r>
            <w:r w:rsidR="00307097">
              <w:rPr>
                <w:rFonts w:ascii="HG丸ｺﾞｼｯｸM-PRO" w:eastAsia="HG丸ｺﾞｼｯｸM-PRO" w:hAnsiTheme="majorEastAsia" w:hint="eastAsia"/>
                <w:sz w:val="24"/>
                <w:szCs w:val="24"/>
              </w:rPr>
              <w:t>もり</w:t>
            </w:r>
            <w:r w:rsidR="00997CA6">
              <w:rPr>
                <w:rFonts w:ascii="HG丸ｺﾞｼｯｸM-PRO" w:eastAsia="HG丸ｺﾞｼｯｸM-PRO" w:hAnsiTheme="majorEastAsia" w:hint="eastAsia"/>
                <w:sz w:val="24"/>
                <w:szCs w:val="24"/>
              </w:rPr>
              <w:t>の比較、検討</w:t>
            </w:r>
            <w:r w:rsidR="00A1171E">
              <w:rPr>
                <w:rFonts w:ascii="HG丸ｺﾞｼｯｸM-PRO" w:eastAsia="HG丸ｺﾞｼｯｸM-PRO" w:hAnsiTheme="majorEastAsia" w:hint="eastAsia"/>
                <w:sz w:val="24"/>
                <w:szCs w:val="24"/>
              </w:rPr>
              <w:t>により、交付金の残が発生した場合でも、</w:t>
            </w:r>
            <w:r w:rsidR="00307097">
              <w:rPr>
                <w:rFonts w:ascii="HG丸ｺﾞｼｯｸM-PRO" w:eastAsia="HG丸ｺﾞｼｯｸM-PRO" w:hAnsiTheme="majorEastAsia" w:hint="eastAsia"/>
                <w:sz w:val="24"/>
                <w:szCs w:val="24"/>
              </w:rPr>
              <w:t>他の</w:t>
            </w:r>
            <w:r w:rsidR="00A1171E">
              <w:rPr>
                <w:rFonts w:ascii="HG丸ｺﾞｼｯｸM-PRO" w:eastAsia="HG丸ｺﾞｼｯｸM-PRO" w:hAnsiTheme="majorEastAsia" w:hint="eastAsia"/>
                <w:sz w:val="24"/>
                <w:szCs w:val="24"/>
              </w:rPr>
              <w:t>資機材</w:t>
            </w:r>
            <w:r w:rsidR="009D48A4">
              <w:rPr>
                <w:rFonts w:ascii="HG丸ｺﾞｼｯｸM-PRO" w:eastAsia="HG丸ｺﾞｼｯｸM-PRO" w:hAnsiTheme="majorEastAsia" w:hint="eastAsia"/>
                <w:sz w:val="24"/>
                <w:szCs w:val="24"/>
              </w:rPr>
              <w:t>及び</w:t>
            </w:r>
            <w:r w:rsidR="00307097">
              <w:rPr>
                <w:rFonts w:ascii="HG丸ｺﾞｼｯｸM-PRO" w:eastAsia="HG丸ｺﾞｼｯｸM-PRO" w:hAnsiTheme="majorEastAsia" w:hint="eastAsia"/>
                <w:sz w:val="24"/>
                <w:szCs w:val="24"/>
              </w:rPr>
              <w:t>採択</w:t>
            </w:r>
            <w:r w:rsidR="009D48A4">
              <w:rPr>
                <w:rFonts w:ascii="HG丸ｺﾞｼｯｸM-PRO" w:eastAsia="HG丸ｺﾞｼｯｸM-PRO" w:hAnsiTheme="majorEastAsia" w:hint="eastAsia"/>
                <w:sz w:val="24"/>
                <w:szCs w:val="24"/>
              </w:rPr>
              <w:t>数量以上</w:t>
            </w:r>
            <w:r w:rsidR="00307097">
              <w:rPr>
                <w:rFonts w:ascii="HG丸ｺﾞｼｯｸM-PRO" w:eastAsia="HG丸ｺﾞｼｯｸM-PRO" w:hAnsiTheme="majorEastAsia" w:hint="eastAsia"/>
                <w:sz w:val="24"/>
                <w:szCs w:val="24"/>
              </w:rPr>
              <w:t>の</w:t>
            </w:r>
            <w:r w:rsidR="00A1171E">
              <w:rPr>
                <w:rFonts w:ascii="HG丸ｺﾞｼｯｸM-PRO" w:eastAsia="HG丸ｺﾞｼｯｸM-PRO" w:hAnsiTheme="majorEastAsia" w:hint="eastAsia"/>
                <w:sz w:val="24"/>
                <w:szCs w:val="24"/>
              </w:rPr>
              <w:t>購入</w:t>
            </w:r>
            <w:r w:rsidR="00307097">
              <w:rPr>
                <w:rFonts w:ascii="HG丸ｺﾞｼｯｸM-PRO" w:eastAsia="HG丸ｺﾞｼｯｸM-PRO" w:hAnsiTheme="majorEastAsia" w:hint="eastAsia"/>
                <w:sz w:val="24"/>
                <w:szCs w:val="24"/>
              </w:rPr>
              <w:t>は不可</w:t>
            </w:r>
            <w:r w:rsidR="00030781">
              <w:rPr>
                <w:rFonts w:ascii="HG丸ｺﾞｼｯｸM-PRO" w:eastAsia="HG丸ｺﾞｼｯｸM-PRO" w:hAnsiTheme="majorEastAsia" w:hint="eastAsia"/>
                <w:sz w:val="24"/>
                <w:szCs w:val="24"/>
              </w:rPr>
              <w:t>です</w:t>
            </w:r>
            <w:r w:rsidR="00A1171E">
              <w:rPr>
                <w:rFonts w:ascii="HG丸ｺﾞｼｯｸM-PRO" w:eastAsia="HG丸ｺﾞｼｯｸM-PRO" w:hAnsiTheme="majorEastAsia" w:hint="eastAsia"/>
                <w:sz w:val="24"/>
                <w:szCs w:val="24"/>
              </w:rPr>
              <w:t>）</w:t>
            </w:r>
          </w:p>
          <w:p w:rsidR="008C43ED" w:rsidRPr="009A7D7F" w:rsidRDefault="008C43ED" w:rsidP="00A1171E">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5502A0">
              <w:rPr>
                <w:rFonts w:ascii="HG丸ｺﾞｼｯｸM-PRO" w:eastAsia="HG丸ｺﾞｼｯｸM-PRO" w:hAnsiTheme="majorEastAsia" w:hint="eastAsia"/>
                <w:sz w:val="24"/>
                <w:szCs w:val="24"/>
              </w:rPr>
              <w:t>なお、</w:t>
            </w:r>
            <w:r w:rsidRPr="009A7D7F">
              <w:rPr>
                <w:rFonts w:ascii="HG丸ｺﾞｼｯｸM-PRO" w:eastAsia="HG丸ｺﾞｼｯｸM-PRO" w:hAnsiTheme="majorEastAsia" w:hint="eastAsia"/>
                <w:sz w:val="24"/>
                <w:szCs w:val="24"/>
              </w:rPr>
              <w:t>経済性及び透明性を確保する</w:t>
            </w:r>
            <w:r w:rsidR="003A2CCB" w:rsidRPr="009A7D7F">
              <w:rPr>
                <w:rFonts w:ascii="HG丸ｺﾞｼｯｸM-PRO" w:eastAsia="HG丸ｺﾞｼｯｸM-PRO" w:hAnsiTheme="majorEastAsia" w:hint="eastAsia"/>
                <w:sz w:val="24"/>
                <w:szCs w:val="24"/>
              </w:rPr>
              <w:t>観点から、</w:t>
            </w:r>
            <w:r w:rsidR="0086793D">
              <w:rPr>
                <w:rFonts w:ascii="HG丸ｺﾞｼｯｸM-PRO" w:eastAsia="HG丸ｺﾞｼｯｸM-PRO" w:hAnsiTheme="majorEastAsia" w:hint="eastAsia"/>
                <w:sz w:val="24"/>
                <w:szCs w:val="24"/>
              </w:rPr>
              <w:t>見積もり合わせ</w:t>
            </w:r>
            <w:r w:rsidR="003A2CCB" w:rsidRPr="009A7D7F">
              <w:rPr>
                <w:rFonts w:ascii="HG丸ｺﾞｼｯｸM-PRO" w:eastAsia="HG丸ｺﾞｼｯｸM-PRO" w:hAnsiTheme="majorEastAsia" w:hint="eastAsia"/>
                <w:sz w:val="24"/>
                <w:szCs w:val="24"/>
              </w:rPr>
              <w:t>等による経費の検討</w:t>
            </w:r>
            <w:r w:rsidR="008449E5">
              <w:rPr>
                <w:rFonts w:ascii="HG丸ｺﾞｼｯｸM-PRO" w:eastAsia="HG丸ｺﾞｼｯｸM-PRO" w:hAnsiTheme="majorEastAsia" w:hint="eastAsia"/>
                <w:sz w:val="24"/>
                <w:szCs w:val="24"/>
              </w:rPr>
              <w:t>及びリースした場合との経費の比較</w:t>
            </w:r>
            <w:r w:rsidR="003A2CCB" w:rsidRPr="009A7D7F">
              <w:rPr>
                <w:rFonts w:ascii="HG丸ｺﾞｼｯｸM-PRO" w:eastAsia="HG丸ｺﾞｼｯｸM-PRO" w:hAnsiTheme="majorEastAsia" w:hint="eastAsia"/>
                <w:sz w:val="24"/>
                <w:szCs w:val="24"/>
              </w:rPr>
              <w:t>を行ってください。</w:t>
            </w:r>
          </w:p>
          <w:p w:rsidR="00AB6034" w:rsidRPr="009A7D7F" w:rsidRDefault="00EC59AF" w:rsidP="00AB6034">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また</w:t>
            </w:r>
            <w:r w:rsidR="004B34E9" w:rsidRPr="009A7D7F">
              <w:rPr>
                <w:rFonts w:ascii="HG丸ｺﾞｼｯｸM-PRO" w:eastAsia="HG丸ｺﾞｼｯｸM-PRO" w:hAnsiTheme="majorEastAsia" w:hint="eastAsia"/>
                <w:sz w:val="24"/>
                <w:szCs w:val="24"/>
              </w:rPr>
              <w:t>、</w:t>
            </w:r>
            <w:r w:rsidR="008C43ED" w:rsidRPr="009A7D7F">
              <w:rPr>
                <w:rFonts w:ascii="HG丸ｺﾞｼｯｸM-PRO" w:eastAsia="HG丸ｺﾞｼｯｸM-PRO" w:hAnsiTheme="majorEastAsia" w:hint="eastAsia"/>
                <w:sz w:val="24"/>
                <w:szCs w:val="24"/>
              </w:rPr>
              <w:t>活動組織構成員又はその関係者及び本交付金の採択活動組織からの調達に要する経費は計上不可です。</w:t>
            </w:r>
          </w:p>
          <w:p w:rsidR="00AB6034" w:rsidRDefault="00AB6034" w:rsidP="00307097">
            <w:pPr>
              <w:spacing w:line="160" w:lineRule="exact"/>
              <w:ind w:firstLine="242"/>
              <w:rPr>
                <w:rFonts w:ascii="HG丸ｺﾞｼｯｸM-PRO" w:eastAsia="HG丸ｺﾞｼｯｸM-PRO" w:hAnsiTheme="majorEastAsia"/>
                <w:sz w:val="24"/>
                <w:szCs w:val="24"/>
              </w:rPr>
            </w:pPr>
          </w:p>
          <w:p w:rsidR="003A2CCB" w:rsidRDefault="003A2CCB" w:rsidP="00AB6034">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本交付金</w:t>
            </w:r>
            <w:r w:rsidR="00C73AC9">
              <w:rPr>
                <w:rFonts w:ascii="HG丸ｺﾞｼｯｸM-PRO" w:eastAsia="HG丸ｺﾞｼｯｸM-PRO" w:hAnsiTheme="majorEastAsia" w:hint="eastAsia"/>
                <w:sz w:val="24"/>
                <w:szCs w:val="24"/>
              </w:rPr>
              <w:t>の対象である</w:t>
            </w:r>
            <w:r w:rsidRPr="009A7D7F">
              <w:rPr>
                <w:rFonts w:ascii="HG丸ｺﾞｼｯｸM-PRO" w:eastAsia="HG丸ｺﾞｼｯｸM-PRO" w:hAnsiTheme="majorEastAsia" w:hint="eastAsia"/>
                <w:sz w:val="24"/>
                <w:szCs w:val="24"/>
              </w:rPr>
              <w:t>「資機材・施設」は下記のとおりです。</w:t>
            </w:r>
          </w:p>
          <w:p w:rsidR="0086793D" w:rsidRPr="009A7D7F" w:rsidRDefault="0086793D" w:rsidP="00C73AC9">
            <w:pPr>
              <w:spacing w:line="160" w:lineRule="exact"/>
              <w:ind w:firstLine="242"/>
              <w:rPr>
                <w:rFonts w:ascii="HG丸ｺﾞｼｯｸM-PRO" w:eastAsia="HG丸ｺﾞｼｯｸM-PRO" w:hAnsiTheme="majorEastAsia"/>
                <w:sz w:val="24"/>
                <w:szCs w:val="24"/>
              </w:rPr>
            </w:pPr>
          </w:p>
          <w:p w:rsidR="00307097" w:rsidRDefault="00C73AC9" w:rsidP="00307097">
            <w:pPr>
              <w:spacing w:line="360" w:lineRule="exact"/>
              <w:ind w:leftChars="100" w:left="212" w:firstLineChars="0" w:firstLine="0"/>
              <w:rPr>
                <w:rFonts w:ascii="HG丸ｺﾞｼｯｸM-PRO" w:eastAsia="HG丸ｺﾞｼｯｸM-PRO" w:hAnsiTheme="majorEastAsia"/>
                <w:sz w:val="24"/>
                <w:szCs w:val="24"/>
              </w:rPr>
            </w:pPr>
            <w:r w:rsidRPr="00D92CF2">
              <w:rPr>
                <w:rFonts w:ascii="HG丸ｺﾞｼｯｸM-PRO" w:eastAsia="HG丸ｺﾞｼｯｸM-PRO" w:hAnsiTheme="majorEastAsia" w:hint="eastAsia"/>
                <w:sz w:val="24"/>
                <w:szCs w:val="24"/>
              </w:rPr>
              <w:t>・</w:t>
            </w:r>
            <w:r w:rsidR="00307097" w:rsidRPr="00D92CF2">
              <w:rPr>
                <w:rFonts w:ascii="HG丸ｺﾞｼｯｸM-PRO" w:eastAsia="HG丸ｺﾞｼｯｸM-PRO" w:hAnsiTheme="majorEastAsia" w:hint="eastAsia"/>
                <w:sz w:val="24"/>
                <w:szCs w:val="24"/>
              </w:rPr>
              <w:t>交付率1/2</w:t>
            </w:r>
          </w:p>
          <w:p w:rsidR="00D92CF2" w:rsidRDefault="003A2CCB" w:rsidP="00307097">
            <w:pPr>
              <w:spacing w:line="360" w:lineRule="exact"/>
              <w:ind w:leftChars="300" w:left="636"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刈払機、チェーンソー、丸鋸、ウインチ、軽架線、チッパー、わな</w:t>
            </w:r>
            <w:r w:rsidR="00D92CF2">
              <w:rPr>
                <w:rFonts w:ascii="HG丸ｺﾞｼｯｸM-PRO" w:eastAsia="HG丸ｺﾞｼｯｸM-PRO" w:hAnsiTheme="majorEastAsia" w:hint="eastAsia"/>
                <w:sz w:val="24"/>
                <w:szCs w:val="24"/>
              </w:rPr>
              <w:t>、</w:t>
            </w:r>
          </w:p>
          <w:p w:rsidR="003A2CCB" w:rsidRPr="00A16FB1" w:rsidRDefault="00D92CF2" w:rsidP="00D92CF2">
            <w:pPr>
              <w:spacing w:line="360" w:lineRule="exact"/>
              <w:ind w:leftChars="300" w:left="636" w:firstLineChars="0" w:firstLine="0"/>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枝打ちハシゴ、台車、一輪車、無煙炭化器</w:t>
            </w:r>
            <w:r w:rsidR="00307097" w:rsidRPr="00A16FB1">
              <w:rPr>
                <w:rFonts w:ascii="HG丸ｺﾞｼｯｸM-PRO" w:eastAsia="HG丸ｺﾞｼｯｸM-PRO" w:hAnsiTheme="majorEastAsia" w:hint="eastAsia"/>
                <w:sz w:val="24"/>
                <w:szCs w:val="24"/>
              </w:rPr>
              <w:t>、</w:t>
            </w:r>
            <w:r w:rsidR="003A2CCB" w:rsidRPr="00A16FB1">
              <w:rPr>
                <w:rFonts w:ascii="HG丸ｺﾞｼｯｸM-PRO" w:eastAsia="HG丸ｺﾞｼｯｸM-PRO" w:hAnsiTheme="majorEastAsia" w:hint="eastAsia"/>
                <w:sz w:val="24"/>
                <w:szCs w:val="24"/>
              </w:rPr>
              <w:t>苗木</w:t>
            </w:r>
            <w:r w:rsidR="00307097" w:rsidRPr="00A16FB1">
              <w:rPr>
                <w:rFonts w:ascii="HG丸ｺﾞｼｯｸM-PRO" w:eastAsia="HG丸ｺﾞｼｯｸM-PRO" w:hAnsiTheme="majorEastAsia" w:hint="eastAsia"/>
                <w:sz w:val="24"/>
                <w:szCs w:val="24"/>
              </w:rPr>
              <w:t>（果樹を除く）</w:t>
            </w:r>
            <w:r w:rsidR="003A2CCB" w:rsidRPr="00A16FB1">
              <w:rPr>
                <w:rFonts w:ascii="HG丸ｺﾞｼｯｸM-PRO" w:eastAsia="HG丸ｺﾞｼｯｸM-PRO" w:hAnsiTheme="majorEastAsia" w:hint="eastAsia"/>
                <w:sz w:val="24"/>
                <w:szCs w:val="24"/>
              </w:rPr>
              <w:t>、電気柵・土留め柵等構築物の資材、あずまや（休憩や作業を行うための簡易建屋）、資機材保管庫、</w:t>
            </w:r>
            <w:r w:rsidRPr="00A16FB1">
              <w:rPr>
                <w:rFonts w:ascii="HG丸ｺﾞｼｯｸM-PRO" w:eastAsia="HG丸ｺﾞｼｯｸM-PRO" w:hAnsiTheme="majorEastAsia" w:hint="eastAsia"/>
                <w:sz w:val="24"/>
                <w:szCs w:val="24"/>
              </w:rPr>
              <w:t>パイプ倉庫、</w:t>
            </w:r>
            <w:r w:rsidR="003A2CCB" w:rsidRPr="00A16FB1">
              <w:rPr>
                <w:rFonts w:ascii="HG丸ｺﾞｼｯｸM-PRO" w:eastAsia="HG丸ｺﾞｼｯｸM-PRO" w:hAnsiTheme="majorEastAsia" w:hint="eastAsia"/>
                <w:sz w:val="24"/>
                <w:szCs w:val="24"/>
              </w:rPr>
              <w:t>移動式の簡易なトイレ、携帯型ＧＰＳ機器、設置費等（汎用性のある物品等は対象外）</w:t>
            </w:r>
          </w:p>
          <w:p w:rsidR="00307097" w:rsidRPr="00A16FB1" w:rsidRDefault="00307097" w:rsidP="00307097">
            <w:pPr>
              <w:spacing w:line="160" w:lineRule="exact"/>
              <w:ind w:firstLine="242"/>
              <w:rPr>
                <w:rFonts w:ascii="HG丸ｺﾞｼｯｸM-PRO" w:eastAsia="HG丸ｺﾞｼｯｸM-PRO" w:hAnsiTheme="majorEastAsia"/>
                <w:sz w:val="24"/>
                <w:szCs w:val="24"/>
              </w:rPr>
            </w:pPr>
          </w:p>
          <w:p w:rsidR="00307097" w:rsidRPr="00A16FB1" w:rsidRDefault="00307097" w:rsidP="00C73AC9">
            <w:pPr>
              <w:spacing w:line="360" w:lineRule="exact"/>
              <w:ind w:firstLine="242"/>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・交付率1/3</w:t>
            </w:r>
          </w:p>
          <w:p w:rsidR="00307097" w:rsidRPr="00307097" w:rsidRDefault="00D92CF2" w:rsidP="00307097">
            <w:pPr>
              <w:spacing w:line="360" w:lineRule="exact"/>
              <w:ind w:firstLineChars="300" w:firstLine="726"/>
              <w:rPr>
                <w:rFonts w:ascii="HG丸ｺﾞｼｯｸM-PRO" w:eastAsia="HG丸ｺﾞｼｯｸM-PRO" w:hAnsiTheme="majorEastAsia"/>
                <w:sz w:val="24"/>
                <w:szCs w:val="24"/>
              </w:rPr>
            </w:pPr>
            <w:r w:rsidRPr="00A16FB1">
              <w:rPr>
                <w:rFonts w:ascii="HG丸ｺﾞｼｯｸM-PRO" w:eastAsia="HG丸ｺﾞｼｯｸM-PRO" w:hAnsiTheme="majorEastAsia" w:hint="eastAsia"/>
                <w:sz w:val="24"/>
                <w:szCs w:val="24"/>
              </w:rPr>
              <w:t>薪割機、林内作業車</w:t>
            </w:r>
            <w:r w:rsidR="00307097" w:rsidRPr="00A16FB1">
              <w:rPr>
                <w:rFonts w:ascii="HG丸ｺﾞｼｯｸM-PRO" w:eastAsia="HG丸ｺﾞｼｯｸM-PRO" w:hAnsiTheme="majorEastAsia" w:hint="eastAsia"/>
                <w:sz w:val="24"/>
                <w:szCs w:val="24"/>
              </w:rPr>
              <w:t>、炭焼き小屋又は薪ス</w:t>
            </w:r>
            <w:r w:rsidR="00307097" w:rsidRPr="00D92CF2">
              <w:rPr>
                <w:rFonts w:ascii="HG丸ｺﾞｼｯｸM-PRO" w:eastAsia="HG丸ｺﾞｼｯｸM-PRO" w:hAnsiTheme="majorEastAsia" w:hint="eastAsia"/>
                <w:sz w:val="24"/>
                <w:szCs w:val="24"/>
              </w:rPr>
              <w:t>トーブ</w:t>
            </w:r>
          </w:p>
          <w:p w:rsidR="003A2CCB" w:rsidRPr="009A7D7F" w:rsidRDefault="003A2CCB" w:rsidP="003A2CCB">
            <w:pPr>
              <w:spacing w:line="240" w:lineRule="exact"/>
              <w:ind w:firstLineChars="0" w:firstLine="0"/>
              <w:rPr>
                <w:rFonts w:ascii="HG丸ｺﾞｼｯｸM-PRO" w:eastAsia="HG丸ｺﾞｼｯｸM-PRO" w:hAnsiTheme="majorEastAsia"/>
                <w:sz w:val="24"/>
                <w:szCs w:val="24"/>
              </w:rPr>
            </w:pPr>
          </w:p>
          <w:p w:rsidR="00DB290B" w:rsidRPr="009A7D7F" w:rsidRDefault="00DB290B" w:rsidP="0086793D">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《証拠書類等》</w:t>
            </w:r>
          </w:p>
          <w:p w:rsidR="00DB290B" w:rsidRPr="009A7D7F" w:rsidRDefault="00DB290B" w:rsidP="0086793D">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AB6034" w:rsidRPr="009A7D7F">
              <w:rPr>
                <w:rFonts w:ascii="HG丸ｺﾞｼｯｸM-PRO" w:eastAsia="HG丸ｺﾞｼｯｸM-PRO" w:hAnsiTheme="majorEastAsia" w:hint="eastAsia"/>
                <w:sz w:val="24"/>
                <w:szCs w:val="24"/>
              </w:rPr>
              <w:t>資機材等</w:t>
            </w:r>
            <w:r w:rsidRPr="009A7D7F">
              <w:rPr>
                <w:rFonts w:ascii="HG丸ｺﾞｼｯｸM-PRO" w:eastAsia="HG丸ｺﾞｼｯｸM-PRO" w:hAnsiTheme="majorEastAsia" w:hint="eastAsia"/>
                <w:sz w:val="24"/>
                <w:szCs w:val="24"/>
              </w:rPr>
              <w:t>を対象経費とする場合は、下記の証拠書類が必要となります。</w:t>
            </w:r>
          </w:p>
          <w:p w:rsidR="00307097" w:rsidRPr="00D92CF2" w:rsidRDefault="00307097" w:rsidP="0058516F">
            <w:pPr>
              <w:spacing w:line="360" w:lineRule="exact"/>
              <w:ind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①見積書</w:t>
            </w:r>
            <w:r w:rsidR="008746A3" w:rsidRPr="00D92CF2">
              <w:rPr>
                <w:rFonts w:ascii="HG丸ｺﾞｼｯｸM-PRO" w:eastAsia="HG丸ｺﾞｼｯｸM-PRO" w:hAnsiTheme="majorEastAsia" w:hint="eastAsia"/>
                <w:sz w:val="24"/>
                <w:szCs w:val="24"/>
              </w:rPr>
              <w:t>（１０万円以上の</w:t>
            </w:r>
            <w:r w:rsidR="002F7853" w:rsidRPr="00D92CF2">
              <w:rPr>
                <w:rFonts w:ascii="HG丸ｺﾞｼｯｸM-PRO" w:eastAsia="HG丸ｺﾞｼｯｸM-PRO" w:hAnsiTheme="majorEastAsia" w:hint="eastAsia"/>
                <w:sz w:val="24"/>
                <w:szCs w:val="24"/>
              </w:rPr>
              <w:t>購入</w:t>
            </w:r>
            <w:r w:rsidR="008746A3" w:rsidRPr="00D92CF2">
              <w:rPr>
                <w:rFonts w:ascii="HG丸ｺﾞｼｯｸM-PRO" w:eastAsia="HG丸ｺﾞｼｯｸM-PRO" w:hAnsiTheme="majorEastAsia" w:hint="eastAsia"/>
                <w:sz w:val="24"/>
                <w:szCs w:val="24"/>
              </w:rPr>
              <w:t>契約の場合は２社以上）</w:t>
            </w:r>
          </w:p>
          <w:p w:rsidR="00DB290B" w:rsidRPr="009A7D7F" w:rsidRDefault="00307097" w:rsidP="00307097">
            <w:pPr>
              <w:spacing w:line="360" w:lineRule="exact"/>
              <w:ind w:firstLineChars="200" w:firstLine="484"/>
              <w:rPr>
                <w:rFonts w:ascii="HG丸ｺﾞｼｯｸM-PRO" w:eastAsia="HG丸ｺﾞｼｯｸM-PRO" w:hAnsiTheme="majorEastAsia"/>
                <w:sz w:val="24"/>
                <w:szCs w:val="24"/>
              </w:rPr>
            </w:pPr>
            <w:r w:rsidRPr="00D92CF2">
              <w:rPr>
                <w:rFonts w:ascii="HG丸ｺﾞｼｯｸM-PRO" w:eastAsia="HG丸ｺﾞｼｯｸM-PRO" w:hAnsiTheme="majorEastAsia" w:hint="eastAsia"/>
                <w:sz w:val="24"/>
                <w:szCs w:val="24"/>
              </w:rPr>
              <w:t>②</w:t>
            </w:r>
            <w:r w:rsidR="00686ED9" w:rsidRPr="00D92CF2">
              <w:rPr>
                <w:rFonts w:ascii="HG丸ｺﾞｼｯｸM-PRO" w:eastAsia="HG丸ｺﾞｼｯｸM-PRO" w:hAnsiTheme="majorEastAsia" w:hint="eastAsia"/>
                <w:sz w:val="24"/>
                <w:szCs w:val="24"/>
              </w:rPr>
              <w:t>領収書</w:t>
            </w:r>
          </w:p>
          <w:p w:rsidR="00DB290B" w:rsidRPr="009A7D7F" w:rsidRDefault="00DB290B" w:rsidP="0086793D">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307097">
              <w:rPr>
                <w:rFonts w:ascii="HG丸ｺﾞｼｯｸM-PRO" w:eastAsia="HG丸ｺﾞｼｯｸM-PRO" w:hAnsiTheme="majorEastAsia" w:hint="eastAsia"/>
                <w:sz w:val="24"/>
                <w:szCs w:val="24"/>
              </w:rPr>
              <w:t>③</w:t>
            </w:r>
            <w:r w:rsidR="00686ED9" w:rsidRPr="009A7D7F">
              <w:rPr>
                <w:rFonts w:ascii="HG丸ｺﾞｼｯｸM-PRO" w:eastAsia="HG丸ｺﾞｼｯｸM-PRO" w:hAnsiTheme="majorEastAsia" w:hint="eastAsia"/>
                <w:sz w:val="24"/>
                <w:szCs w:val="24"/>
              </w:rPr>
              <w:t>資機材整理帳</w:t>
            </w:r>
          </w:p>
          <w:p w:rsidR="00DB290B" w:rsidRDefault="00DB290B" w:rsidP="0086793D">
            <w:pPr>
              <w:spacing w:line="360" w:lineRule="exact"/>
              <w:ind w:firstLineChars="0" w:firstLine="0"/>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rPr>
              <w:t xml:space="preserve">　　</w:t>
            </w:r>
            <w:r w:rsidR="00307097">
              <w:rPr>
                <w:rFonts w:ascii="HG丸ｺﾞｼｯｸM-PRO" w:eastAsia="HG丸ｺﾞｼｯｸM-PRO" w:hAnsiTheme="majorEastAsia" w:hint="eastAsia"/>
                <w:sz w:val="24"/>
                <w:szCs w:val="24"/>
              </w:rPr>
              <w:t>④</w:t>
            </w:r>
            <w:r w:rsidR="00686ED9" w:rsidRPr="009A7D7F">
              <w:rPr>
                <w:rFonts w:ascii="HG丸ｺﾞｼｯｸM-PRO" w:eastAsia="HG丸ｺﾞｼｯｸM-PRO" w:hAnsiTheme="majorEastAsia" w:hint="eastAsia"/>
                <w:sz w:val="24"/>
                <w:szCs w:val="24"/>
              </w:rPr>
              <w:t>（金銭出納簿：購入した資機材等の保管先を記載してください）</w:t>
            </w:r>
          </w:p>
          <w:p w:rsidR="00A1171E" w:rsidRPr="009A7D7F" w:rsidRDefault="00A1171E" w:rsidP="00307097">
            <w:pPr>
              <w:spacing w:line="160" w:lineRule="exact"/>
              <w:ind w:firstLineChars="0" w:firstLine="0"/>
              <w:rPr>
                <w:rFonts w:ascii="HG丸ｺﾞｼｯｸM-PRO" w:eastAsia="HG丸ｺﾞｼｯｸM-PRO" w:hAnsiTheme="majorEastAsia"/>
                <w:sz w:val="24"/>
                <w:szCs w:val="24"/>
              </w:rPr>
            </w:pPr>
          </w:p>
          <w:p w:rsidR="0058516F" w:rsidRPr="009A7D7F" w:rsidRDefault="00A1171E" w:rsidP="0086793D">
            <w:pPr>
              <w:spacing w:line="360" w:lineRule="exact"/>
              <w:ind w:firstLine="242"/>
              <w:rPr>
                <w:rFonts w:ascii="HG丸ｺﾞｼｯｸM-PRO" w:eastAsia="HG丸ｺﾞｼｯｸM-PRO" w:hAnsiTheme="majorEastAsia"/>
                <w:sz w:val="24"/>
                <w:szCs w:val="24"/>
              </w:rPr>
            </w:pPr>
            <w:r w:rsidRPr="009A7D7F">
              <w:rPr>
                <w:rFonts w:ascii="HG丸ｺﾞｼｯｸM-PRO" w:eastAsia="HG丸ｺﾞｼｯｸM-PRO" w:hAnsiTheme="majorEastAsia" w:hint="eastAsia"/>
                <w:sz w:val="24"/>
                <w:szCs w:val="24"/>
                <w:u w:val="single"/>
              </w:rPr>
              <w:t>購入する資機材及び施設が活動規模（実施面積や計画内容等）に見合うものであるか、またその使途について対外的に説明できるものであるかを常に念頭に置いてください。</w:t>
            </w:r>
          </w:p>
        </w:tc>
      </w:tr>
    </w:tbl>
    <w:p w:rsidR="00D137F0" w:rsidRPr="009C422C" w:rsidRDefault="00D137F0" w:rsidP="00AF7121">
      <w:pPr>
        <w:spacing w:line="360" w:lineRule="exact"/>
        <w:ind w:left="283" w:hangingChars="100" w:hanging="283"/>
        <w:jc w:val="center"/>
        <w:rPr>
          <w:rFonts w:ascii="HG丸ｺﾞｼｯｸM-PRO" w:eastAsia="HG丸ｺﾞｼｯｸM-PRO" w:hAnsiTheme="majorEastAsia"/>
          <w:b/>
          <w:sz w:val="28"/>
          <w:szCs w:val="28"/>
        </w:rPr>
      </w:pPr>
      <w:r w:rsidRPr="009C422C">
        <w:rPr>
          <w:rFonts w:ascii="HG丸ｺﾞｼｯｸM-PRO" w:eastAsia="HG丸ｺﾞｼｯｸM-PRO" w:hAnsiTheme="majorEastAsia" w:hint="eastAsia"/>
          <w:b/>
          <w:sz w:val="28"/>
          <w:szCs w:val="28"/>
        </w:rPr>
        <w:lastRenderedPageBreak/>
        <w:t>【</w:t>
      </w:r>
      <w:r w:rsidR="00E760A4">
        <w:rPr>
          <w:rFonts w:ascii="HG丸ｺﾞｼｯｸM-PRO" w:eastAsia="HG丸ｺﾞｼｯｸM-PRO" w:hAnsiTheme="majorEastAsia" w:hint="eastAsia"/>
          <w:b/>
          <w:sz w:val="28"/>
          <w:szCs w:val="28"/>
        </w:rPr>
        <w:t>～</w:t>
      </w:r>
      <w:r w:rsidR="005A72D4" w:rsidRPr="009C422C">
        <w:rPr>
          <w:rFonts w:ascii="HG丸ｺﾞｼｯｸM-PRO" w:eastAsia="HG丸ｺﾞｼｯｸM-PRO" w:hAnsiTheme="majorEastAsia" w:hint="eastAsia"/>
          <w:b/>
          <w:sz w:val="28"/>
          <w:szCs w:val="28"/>
        </w:rPr>
        <w:t>こんなときには</w:t>
      </w:r>
      <w:r w:rsidR="00E760A4">
        <w:rPr>
          <w:rFonts w:ascii="HG丸ｺﾞｼｯｸM-PRO" w:eastAsia="HG丸ｺﾞｼｯｸM-PRO" w:hAnsiTheme="majorEastAsia" w:hint="eastAsia"/>
          <w:b/>
          <w:sz w:val="28"/>
          <w:szCs w:val="28"/>
        </w:rPr>
        <w:t>～</w:t>
      </w:r>
      <w:r w:rsidR="005A72D4" w:rsidRPr="009C422C">
        <w:rPr>
          <w:rFonts w:ascii="HG丸ｺﾞｼｯｸM-PRO" w:eastAsia="HG丸ｺﾞｼｯｸM-PRO" w:hAnsiTheme="majorEastAsia" w:hint="eastAsia"/>
          <w:b/>
          <w:sz w:val="28"/>
          <w:szCs w:val="28"/>
        </w:rPr>
        <w:t>：提出書類及びその時期】</w:t>
      </w:r>
    </w:p>
    <w:p w:rsidR="005A72D4" w:rsidRDefault="005A72D4" w:rsidP="005A72D4">
      <w:pPr>
        <w:spacing w:line="360" w:lineRule="exact"/>
        <w:ind w:left="282" w:hangingChars="100" w:hanging="282"/>
        <w:rPr>
          <w:rFonts w:ascii="HG丸ｺﾞｼｯｸM-PRO" w:eastAsia="HG丸ｺﾞｼｯｸM-PRO" w:hAnsiTheme="majorEastAsia"/>
          <w:sz w:val="28"/>
          <w:szCs w:val="28"/>
        </w:rPr>
      </w:pPr>
    </w:p>
    <w:p w:rsidR="005A72D4" w:rsidRPr="009C422C" w:rsidRDefault="005A72D4" w:rsidP="00BC5A0C">
      <w:pPr>
        <w:spacing w:line="360" w:lineRule="exact"/>
        <w:ind w:left="243" w:hangingChars="100" w:hanging="243"/>
        <w:rPr>
          <w:rFonts w:ascii="HG丸ｺﾞｼｯｸM-PRO" w:eastAsia="HG丸ｺﾞｼｯｸM-PRO" w:hAnsiTheme="majorEastAsia"/>
          <w:sz w:val="24"/>
          <w:szCs w:val="24"/>
        </w:rPr>
      </w:pPr>
      <w:r w:rsidRPr="00BC5A0C">
        <w:rPr>
          <w:rFonts w:ascii="HG丸ｺﾞｼｯｸM-PRO" w:eastAsia="HG丸ｺﾞｼｯｸM-PRO" w:hAnsiTheme="majorEastAsia" w:hint="eastAsia"/>
          <w:b/>
          <w:sz w:val="24"/>
          <w:szCs w:val="24"/>
        </w:rPr>
        <w:t>１　採択申請</w:t>
      </w:r>
      <w:r w:rsidR="00196629">
        <w:rPr>
          <w:rFonts w:ascii="HG丸ｺﾞｼｯｸM-PRO" w:eastAsia="HG丸ｺﾞｼｯｸM-PRO" w:hAnsiTheme="majorEastAsia" w:hint="eastAsia"/>
          <w:b/>
          <w:sz w:val="24"/>
          <w:szCs w:val="24"/>
        </w:rPr>
        <w:t>書の提出</w:t>
      </w:r>
      <w:r w:rsidRPr="00BC5A0C">
        <w:rPr>
          <w:rFonts w:ascii="HG丸ｺﾞｼｯｸM-PRO" w:eastAsia="HG丸ｺﾞｼｯｸM-PRO" w:hAnsiTheme="majorEastAsia" w:hint="eastAsia"/>
          <w:sz w:val="24"/>
          <w:szCs w:val="24"/>
        </w:rPr>
        <w:t>（</w:t>
      </w:r>
      <w:r w:rsidRPr="009C422C">
        <w:rPr>
          <w:rFonts w:ascii="HG丸ｺﾞｼｯｸM-PRO" w:eastAsia="HG丸ｺﾞｼｯｸM-PRO" w:hAnsiTheme="majorEastAsia" w:hint="eastAsia"/>
          <w:sz w:val="24"/>
          <w:szCs w:val="24"/>
        </w:rPr>
        <w:t>前年度より引続き実施している活動組織）</w:t>
      </w:r>
    </w:p>
    <w:p w:rsidR="00196629" w:rsidRDefault="005A72D4" w:rsidP="009C422C">
      <w:pPr>
        <w:spacing w:line="360" w:lineRule="exact"/>
        <w:ind w:left="242" w:hangingChars="100" w:hanging="242"/>
        <w:rPr>
          <w:rFonts w:ascii="HG丸ｺﾞｼｯｸM-PRO" w:eastAsia="HG丸ｺﾞｼｯｸM-PRO" w:hAnsiTheme="majorEastAsia"/>
          <w:sz w:val="24"/>
          <w:szCs w:val="24"/>
        </w:rPr>
      </w:pPr>
      <w:r w:rsidRPr="009C422C">
        <w:rPr>
          <w:rFonts w:ascii="HG丸ｺﾞｼｯｸM-PRO" w:eastAsia="HG丸ｺﾞｼｯｸM-PRO" w:hAnsiTheme="majorEastAsia" w:hint="eastAsia"/>
          <w:sz w:val="24"/>
          <w:szCs w:val="24"/>
        </w:rPr>
        <w:t xml:space="preserve">　</w:t>
      </w:r>
      <w:r w:rsidR="00282755">
        <w:rPr>
          <w:rFonts w:ascii="HG丸ｺﾞｼｯｸM-PRO" w:eastAsia="HG丸ｺﾞｼｯｸM-PRO" w:hAnsiTheme="majorEastAsia" w:hint="eastAsia"/>
          <w:sz w:val="24"/>
          <w:szCs w:val="24"/>
        </w:rPr>
        <w:t xml:space="preserve">　</w:t>
      </w:r>
      <w:r w:rsidRPr="009C422C">
        <w:rPr>
          <w:rFonts w:ascii="HG丸ｺﾞｼｯｸM-PRO" w:eastAsia="HG丸ｺﾞｼｯｸM-PRO" w:hAnsiTheme="majorEastAsia" w:hint="eastAsia"/>
          <w:sz w:val="24"/>
          <w:szCs w:val="24"/>
        </w:rPr>
        <w:t xml:space="preserve">　</w:t>
      </w:r>
      <w:r w:rsidR="00282755" w:rsidRPr="00282755">
        <w:rPr>
          <w:rFonts w:ascii="HG丸ｺﾞｼｯｸM-PRO" w:eastAsia="HG丸ｺﾞｼｯｸM-PRO" w:hAnsiTheme="majorEastAsia" w:hint="eastAsia"/>
          <w:sz w:val="24"/>
          <w:szCs w:val="24"/>
          <w:bdr w:val="single" w:sz="4" w:space="0" w:color="auto"/>
        </w:rPr>
        <w:t>提出書類</w:t>
      </w:r>
      <w:r w:rsidRPr="009C422C">
        <w:rPr>
          <w:rFonts w:ascii="HG丸ｺﾞｼｯｸM-PRO" w:eastAsia="HG丸ｺﾞｼｯｸM-PRO" w:hAnsiTheme="majorEastAsia" w:hint="eastAsia"/>
          <w:sz w:val="24"/>
          <w:szCs w:val="24"/>
        </w:rPr>
        <w:t>→①採択申請書（様式第</w:t>
      </w:r>
      <w:r w:rsidR="00196629" w:rsidRPr="00573BA0">
        <w:rPr>
          <w:rFonts w:ascii="HG丸ｺﾞｼｯｸM-PRO" w:eastAsia="HG丸ｺﾞｼｯｸM-PRO" w:hAnsiTheme="majorEastAsia" w:hint="eastAsia"/>
          <w:sz w:val="24"/>
          <w:szCs w:val="24"/>
        </w:rPr>
        <w:t>１３</w:t>
      </w:r>
      <w:r w:rsidRPr="00573BA0">
        <w:rPr>
          <w:rFonts w:ascii="HG丸ｺﾞｼｯｸM-PRO" w:eastAsia="HG丸ｺﾞｼｯｸM-PRO" w:hAnsiTheme="majorEastAsia" w:hint="eastAsia"/>
          <w:sz w:val="24"/>
          <w:szCs w:val="24"/>
        </w:rPr>
        <w:t>号</w:t>
      </w:r>
      <w:r w:rsidRPr="009C422C">
        <w:rPr>
          <w:rFonts w:ascii="HG丸ｺﾞｼｯｸM-PRO" w:eastAsia="HG丸ｺﾞｼｯｸM-PRO" w:hAnsiTheme="majorEastAsia" w:hint="eastAsia"/>
          <w:sz w:val="24"/>
          <w:szCs w:val="24"/>
        </w:rPr>
        <w:t>）</w:t>
      </w:r>
    </w:p>
    <w:p w:rsidR="005A72D4" w:rsidRPr="009C422C" w:rsidRDefault="008449E5" w:rsidP="008449E5">
      <w:pPr>
        <w:spacing w:line="360" w:lineRule="exact"/>
        <w:ind w:firstLineChars="991" w:firstLine="2398"/>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ほか、</w:t>
      </w:r>
      <w:r w:rsidR="00196629">
        <w:rPr>
          <w:rFonts w:ascii="HG丸ｺﾞｼｯｸM-PRO" w:eastAsia="HG丸ｺﾞｼｯｸM-PRO" w:hAnsiTheme="majorEastAsia" w:hint="eastAsia"/>
          <w:sz w:val="24"/>
          <w:szCs w:val="24"/>
        </w:rPr>
        <w:t>その年度の募集要項に定める書類</w:t>
      </w:r>
    </w:p>
    <w:p w:rsidR="00282755" w:rsidRPr="009C422C" w:rsidRDefault="00282755" w:rsidP="009C422C">
      <w:pPr>
        <w:spacing w:line="360" w:lineRule="exact"/>
        <w:ind w:left="242" w:hangingChars="100" w:hanging="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Pr="00282755">
        <w:rPr>
          <w:rFonts w:ascii="HG丸ｺﾞｼｯｸM-PRO" w:eastAsia="HG丸ｺﾞｼｯｸM-PRO" w:hAnsiTheme="majorEastAsia" w:hint="eastAsia"/>
          <w:sz w:val="24"/>
          <w:szCs w:val="24"/>
          <w:bdr w:val="single" w:sz="4" w:space="0" w:color="auto"/>
        </w:rPr>
        <w:t>提出時期</w:t>
      </w:r>
      <w:r>
        <w:rPr>
          <w:rFonts w:ascii="HG丸ｺﾞｼｯｸM-PRO" w:eastAsia="HG丸ｺﾞｼｯｸM-PRO" w:hAnsiTheme="majorEastAsia" w:hint="eastAsia"/>
          <w:sz w:val="24"/>
          <w:szCs w:val="24"/>
        </w:rPr>
        <w:t>→地域協議会が定める日</w:t>
      </w:r>
      <w:r w:rsidR="00D41313">
        <w:rPr>
          <w:rFonts w:ascii="HG丸ｺﾞｼｯｸM-PRO" w:eastAsia="HG丸ｺﾞｼｯｸM-PRO" w:hAnsiTheme="majorEastAsia" w:hint="eastAsia"/>
          <w:sz w:val="24"/>
          <w:szCs w:val="24"/>
        </w:rPr>
        <w:t>まで</w:t>
      </w:r>
    </w:p>
    <w:p w:rsidR="005A72D4" w:rsidRPr="00D41313" w:rsidRDefault="005A72D4" w:rsidP="009C422C">
      <w:pPr>
        <w:spacing w:line="360" w:lineRule="exact"/>
        <w:ind w:left="242" w:hangingChars="100" w:hanging="242"/>
        <w:rPr>
          <w:rFonts w:ascii="HG丸ｺﾞｼｯｸM-PRO" w:eastAsia="HG丸ｺﾞｼｯｸM-PRO" w:hAnsiTheme="majorEastAsia"/>
          <w:sz w:val="24"/>
          <w:szCs w:val="24"/>
        </w:rPr>
      </w:pPr>
    </w:p>
    <w:p w:rsidR="005A72D4" w:rsidRPr="00BC5A0C" w:rsidRDefault="005A72D4" w:rsidP="00BC5A0C">
      <w:pPr>
        <w:spacing w:line="360" w:lineRule="exact"/>
        <w:ind w:left="243" w:hangingChars="100" w:hanging="243"/>
        <w:rPr>
          <w:rFonts w:ascii="HG丸ｺﾞｼｯｸM-PRO" w:eastAsia="HG丸ｺﾞｼｯｸM-PRO" w:hAnsiTheme="majorEastAsia"/>
          <w:b/>
          <w:sz w:val="24"/>
          <w:szCs w:val="24"/>
        </w:rPr>
      </w:pPr>
      <w:r w:rsidRPr="00BC5A0C">
        <w:rPr>
          <w:rFonts w:ascii="HG丸ｺﾞｼｯｸM-PRO" w:eastAsia="HG丸ｺﾞｼｯｸM-PRO" w:hAnsiTheme="majorEastAsia" w:hint="eastAsia"/>
          <w:b/>
          <w:sz w:val="24"/>
          <w:szCs w:val="24"/>
        </w:rPr>
        <w:t>２　事業実施規模</w:t>
      </w:r>
      <w:r w:rsidR="00BC5A0C">
        <w:rPr>
          <w:rFonts w:ascii="HG丸ｺﾞｼｯｸM-PRO" w:eastAsia="HG丸ｺﾞｼｯｸM-PRO" w:hAnsiTheme="majorEastAsia" w:hint="eastAsia"/>
          <w:b/>
          <w:sz w:val="24"/>
          <w:szCs w:val="24"/>
        </w:rPr>
        <w:t>等が減少するとき</w:t>
      </w:r>
    </w:p>
    <w:p w:rsidR="009C422C" w:rsidRPr="009C422C" w:rsidRDefault="009C422C" w:rsidP="00B22D6E">
      <w:pPr>
        <w:spacing w:line="360" w:lineRule="exact"/>
        <w:ind w:leftChars="100" w:left="212" w:firstLine="242"/>
        <w:rPr>
          <w:rFonts w:ascii="HG丸ｺﾞｼｯｸM-PRO" w:eastAsia="HG丸ｺﾞｼｯｸM-PRO" w:hAnsiTheme="majorEastAsia"/>
          <w:sz w:val="24"/>
          <w:szCs w:val="24"/>
        </w:rPr>
      </w:pPr>
      <w:r w:rsidRPr="009C422C">
        <w:rPr>
          <w:rFonts w:ascii="HG丸ｺﾞｼｯｸM-PRO" w:eastAsia="HG丸ｺﾞｼｯｸM-PRO" w:hAnsiTheme="majorEastAsia" w:hint="eastAsia"/>
          <w:sz w:val="24"/>
          <w:szCs w:val="24"/>
        </w:rPr>
        <w:t>次の場合は、</w:t>
      </w:r>
      <w:r w:rsidRPr="00282755">
        <w:rPr>
          <w:rFonts w:ascii="HG丸ｺﾞｼｯｸM-PRO" w:eastAsia="HG丸ｺﾞｼｯｸM-PRO" w:hAnsiTheme="majorEastAsia" w:hint="eastAsia"/>
          <w:sz w:val="24"/>
          <w:szCs w:val="24"/>
          <w:u w:val="single"/>
        </w:rPr>
        <w:t>判明した時点で速やかに地域協議会へ連絡</w:t>
      </w:r>
      <w:r w:rsidRPr="009C422C">
        <w:rPr>
          <w:rFonts w:ascii="HG丸ｺﾞｼｯｸM-PRO" w:eastAsia="HG丸ｺﾞｼｯｸM-PRO" w:hAnsiTheme="majorEastAsia" w:hint="eastAsia"/>
          <w:sz w:val="24"/>
          <w:szCs w:val="24"/>
        </w:rPr>
        <w:t>してください。</w:t>
      </w:r>
    </w:p>
    <w:p w:rsidR="005A72D4" w:rsidRPr="009C422C" w:rsidRDefault="005A72D4" w:rsidP="00BC5A0C">
      <w:pPr>
        <w:spacing w:line="360" w:lineRule="exact"/>
        <w:ind w:leftChars="100" w:left="212" w:firstLineChars="200" w:firstLine="484"/>
        <w:rPr>
          <w:rFonts w:ascii="HG丸ｺﾞｼｯｸM-PRO" w:eastAsia="HG丸ｺﾞｼｯｸM-PRO" w:hAnsiTheme="majorEastAsia"/>
          <w:sz w:val="24"/>
          <w:szCs w:val="24"/>
        </w:rPr>
      </w:pPr>
      <w:r w:rsidRPr="009C422C">
        <w:rPr>
          <w:rFonts w:ascii="HG丸ｺﾞｼｯｸM-PRO" w:eastAsia="HG丸ｺﾞｼｯｸM-PRO" w:hAnsiTheme="majorEastAsia" w:hint="eastAsia"/>
          <w:sz w:val="24"/>
          <w:szCs w:val="24"/>
        </w:rPr>
        <w:t>・年度当初に計画した面積を全て整備するのが難しい</w:t>
      </w:r>
      <w:r w:rsidR="009C422C">
        <w:rPr>
          <w:rFonts w:ascii="HG丸ｺﾞｼｯｸM-PRO" w:eastAsia="HG丸ｺﾞｼｯｸM-PRO" w:hAnsiTheme="majorEastAsia" w:hint="eastAsia"/>
          <w:sz w:val="24"/>
          <w:szCs w:val="24"/>
        </w:rPr>
        <w:t>、終わらない</w:t>
      </w:r>
    </w:p>
    <w:p w:rsidR="005A72D4" w:rsidRPr="009C422C" w:rsidRDefault="005A72D4" w:rsidP="00BC5A0C">
      <w:pPr>
        <w:spacing w:line="360" w:lineRule="exact"/>
        <w:ind w:leftChars="100" w:left="212" w:firstLineChars="200" w:firstLine="484"/>
        <w:rPr>
          <w:rFonts w:ascii="HG丸ｺﾞｼｯｸM-PRO" w:eastAsia="HG丸ｺﾞｼｯｸM-PRO" w:hAnsiTheme="majorEastAsia"/>
          <w:sz w:val="24"/>
          <w:szCs w:val="24"/>
        </w:rPr>
      </w:pPr>
      <w:r w:rsidRPr="009C422C">
        <w:rPr>
          <w:rFonts w:ascii="HG丸ｺﾞｼｯｸM-PRO" w:eastAsia="HG丸ｺﾞｼｯｸM-PRO" w:hAnsiTheme="majorEastAsia" w:hint="eastAsia"/>
          <w:sz w:val="24"/>
          <w:szCs w:val="24"/>
        </w:rPr>
        <w:t>・</w:t>
      </w:r>
      <w:r w:rsidR="00307097">
        <w:rPr>
          <w:rFonts w:ascii="HG丸ｺﾞｼｯｸM-PRO" w:eastAsia="HG丸ｺﾞｼｯｸM-PRO" w:hAnsiTheme="majorEastAsia" w:hint="eastAsia"/>
          <w:sz w:val="24"/>
          <w:szCs w:val="24"/>
        </w:rPr>
        <w:t>教育・研修活動</w:t>
      </w:r>
      <w:r w:rsidRPr="009C422C">
        <w:rPr>
          <w:rFonts w:ascii="HG丸ｺﾞｼｯｸM-PRO" w:eastAsia="HG丸ｺﾞｼｯｸM-PRO" w:hAnsiTheme="majorEastAsia" w:hint="eastAsia"/>
          <w:sz w:val="24"/>
          <w:szCs w:val="24"/>
        </w:rPr>
        <w:t>ﾀｲﾌﾟ</w:t>
      </w:r>
      <w:r w:rsidR="00BC5A0C">
        <w:rPr>
          <w:rFonts w:ascii="HG丸ｺﾞｼｯｸM-PRO" w:eastAsia="HG丸ｺﾞｼｯｸM-PRO" w:hAnsiTheme="majorEastAsia" w:hint="eastAsia"/>
          <w:sz w:val="24"/>
          <w:szCs w:val="24"/>
        </w:rPr>
        <w:t>の回数減(</w:t>
      </w:r>
      <w:r w:rsidR="00D92CF2">
        <w:rPr>
          <w:rFonts w:ascii="HG丸ｺﾞｼｯｸM-PRO" w:eastAsia="HG丸ｺﾞｼｯｸM-PRO" w:hAnsiTheme="majorEastAsia" w:hint="eastAsia"/>
          <w:sz w:val="24"/>
          <w:szCs w:val="24"/>
        </w:rPr>
        <w:t>例：３</w:t>
      </w:r>
      <w:r w:rsidRPr="009C422C">
        <w:rPr>
          <w:rFonts w:ascii="HG丸ｺﾞｼｯｸM-PRO" w:eastAsia="HG丸ｺﾞｼｯｸM-PRO" w:hAnsiTheme="majorEastAsia" w:hint="eastAsia"/>
          <w:sz w:val="24"/>
          <w:szCs w:val="24"/>
        </w:rPr>
        <w:t>回予定</w:t>
      </w:r>
      <w:r w:rsidR="00196629">
        <w:rPr>
          <w:rFonts w:ascii="HG丸ｺﾞｼｯｸM-PRO" w:eastAsia="HG丸ｺﾞｼｯｸM-PRO" w:hAnsiTheme="majorEastAsia" w:hint="eastAsia"/>
          <w:sz w:val="24"/>
          <w:szCs w:val="24"/>
        </w:rPr>
        <w:t>だが</w:t>
      </w:r>
      <w:r w:rsidR="00D92CF2">
        <w:rPr>
          <w:rFonts w:ascii="HG丸ｺﾞｼｯｸM-PRO" w:eastAsia="HG丸ｺﾞｼｯｸM-PRO" w:hAnsiTheme="majorEastAsia" w:hint="eastAsia"/>
          <w:sz w:val="24"/>
          <w:szCs w:val="24"/>
        </w:rPr>
        <w:t>１</w:t>
      </w:r>
      <w:r w:rsidRPr="009C422C">
        <w:rPr>
          <w:rFonts w:ascii="HG丸ｺﾞｼｯｸM-PRO" w:eastAsia="HG丸ｺﾞｼｯｸM-PRO" w:hAnsiTheme="majorEastAsia" w:hint="eastAsia"/>
          <w:sz w:val="24"/>
          <w:szCs w:val="24"/>
        </w:rPr>
        <w:t>回しか</w:t>
      </w:r>
      <w:r w:rsidR="00196629">
        <w:rPr>
          <w:rFonts w:ascii="HG丸ｺﾞｼｯｸM-PRO" w:eastAsia="HG丸ｺﾞｼｯｸM-PRO" w:hAnsiTheme="majorEastAsia" w:hint="eastAsia"/>
          <w:sz w:val="24"/>
          <w:szCs w:val="24"/>
        </w:rPr>
        <w:t>終わらない</w:t>
      </w:r>
      <w:r w:rsidR="00BC5A0C">
        <w:rPr>
          <w:rFonts w:ascii="HG丸ｺﾞｼｯｸM-PRO" w:eastAsia="HG丸ｺﾞｼｯｸM-PRO" w:hAnsiTheme="majorEastAsia" w:hint="eastAsia"/>
          <w:sz w:val="24"/>
          <w:szCs w:val="24"/>
        </w:rPr>
        <w:t>)</w:t>
      </w:r>
      <w:r w:rsidR="00196629">
        <w:rPr>
          <w:rFonts w:ascii="HG丸ｺﾞｼｯｸM-PRO" w:eastAsia="HG丸ｺﾞｼｯｸM-PRO" w:hAnsiTheme="majorEastAsia" w:hint="eastAsia"/>
          <w:sz w:val="24"/>
          <w:szCs w:val="24"/>
        </w:rPr>
        <w:t xml:space="preserve"> </w:t>
      </w:r>
      <w:r w:rsidR="009C422C">
        <w:rPr>
          <w:rFonts w:ascii="HG丸ｺﾞｼｯｸM-PRO" w:eastAsia="HG丸ｺﾞｼｯｸM-PRO" w:hAnsiTheme="majorEastAsia" w:hint="eastAsia"/>
          <w:sz w:val="24"/>
          <w:szCs w:val="24"/>
        </w:rPr>
        <w:t>等</w:t>
      </w:r>
    </w:p>
    <w:p w:rsidR="00D41313" w:rsidRDefault="00282755" w:rsidP="00D41313">
      <w:pPr>
        <w:spacing w:line="360" w:lineRule="exact"/>
        <w:ind w:leftChars="200" w:left="424"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また、これらの理由により、</w:t>
      </w:r>
      <w:r w:rsidR="009C422C" w:rsidRPr="00282755">
        <w:rPr>
          <w:rFonts w:ascii="HG丸ｺﾞｼｯｸM-PRO" w:eastAsia="HG丸ｺﾞｼｯｸM-PRO" w:hAnsiTheme="majorEastAsia" w:hint="eastAsia"/>
          <w:sz w:val="24"/>
          <w:szCs w:val="24"/>
          <w:u w:val="single"/>
        </w:rPr>
        <w:t>交付決定金額から30％以上の減額</w:t>
      </w:r>
      <w:r w:rsidR="009C422C">
        <w:rPr>
          <w:rFonts w:ascii="HG丸ｺﾞｼｯｸM-PRO" w:eastAsia="HG丸ｺﾞｼｯｸM-PRO" w:hAnsiTheme="majorEastAsia" w:hint="eastAsia"/>
          <w:sz w:val="24"/>
          <w:szCs w:val="24"/>
        </w:rPr>
        <w:t>が見込ま</w:t>
      </w:r>
      <w:r>
        <w:rPr>
          <w:rFonts w:ascii="HG丸ｺﾞｼｯｸM-PRO" w:eastAsia="HG丸ｺﾞｼｯｸM-PRO" w:hAnsiTheme="majorEastAsia" w:hint="eastAsia"/>
          <w:sz w:val="24"/>
          <w:szCs w:val="24"/>
        </w:rPr>
        <w:t>れ</w:t>
      </w:r>
    </w:p>
    <w:p w:rsidR="009C422C" w:rsidRDefault="009C422C" w:rsidP="00D41313">
      <w:pPr>
        <w:spacing w:line="360" w:lineRule="exact"/>
        <w:ind w:leftChars="200" w:left="424" w:firstLineChars="0" w:firstLine="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る場合は</w:t>
      </w:r>
      <w:r w:rsidR="00282755">
        <w:rPr>
          <w:rFonts w:ascii="HG丸ｺﾞｼｯｸM-PRO" w:eastAsia="HG丸ｺﾞｼｯｸM-PRO" w:hAnsiTheme="majorEastAsia" w:hint="eastAsia"/>
          <w:sz w:val="24"/>
          <w:szCs w:val="24"/>
        </w:rPr>
        <w:t>、地域協議会に連絡したのち、</w:t>
      </w:r>
      <w:r w:rsidR="007E306D">
        <w:rPr>
          <w:rFonts w:ascii="HG丸ｺﾞｼｯｸM-PRO" w:eastAsia="HG丸ｺﾞｼｯｸM-PRO" w:hAnsiTheme="majorEastAsia" w:hint="eastAsia"/>
          <w:sz w:val="24"/>
          <w:szCs w:val="24"/>
        </w:rPr>
        <w:t>下記書類を提出願います。</w:t>
      </w:r>
    </w:p>
    <w:p w:rsidR="005A72D4" w:rsidRDefault="00282755" w:rsidP="00282755">
      <w:pPr>
        <w:spacing w:line="360" w:lineRule="exact"/>
        <w:ind w:leftChars="100" w:left="212" w:firstLineChars="200" w:firstLine="484"/>
        <w:rPr>
          <w:rFonts w:ascii="HG丸ｺﾞｼｯｸM-PRO" w:eastAsia="HG丸ｺﾞｼｯｸM-PRO" w:hAnsiTheme="majorEastAsia"/>
          <w:sz w:val="24"/>
          <w:szCs w:val="24"/>
        </w:rPr>
      </w:pPr>
      <w:r w:rsidRPr="00282755">
        <w:rPr>
          <w:rFonts w:ascii="HG丸ｺﾞｼｯｸM-PRO" w:eastAsia="HG丸ｺﾞｼｯｸM-PRO" w:hAnsiTheme="majorEastAsia" w:hint="eastAsia"/>
          <w:sz w:val="24"/>
          <w:szCs w:val="24"/>
          <w:bdr w:val="single" w:sz="4" w:space="0" w:color="auto"/>
        </w:rPr>
        <w:t>提出書類</w:t>
      </w:r>
      <w:r w:rsidR="005A72D4" w:rsidRPr="009C422C">
        <w:rPr>
          <w:rFonts w:ascii="HG丸ｺﾞｼｯｸM-PRO" w:eastAsia="HG丸ｺﾞｼｯｸM-PRO" w:hAnsiTheme="majorEastAsia" w:hint="eastAsia"/>
          <w:sz w:val="24"/>
          <w:szCs w:val="24"/>
        </w:rPr>
        <w:t>→</w:t>
      </w:r>
      <w:r w:rsidR="009C422C">
        <w:rPr>
          <w:rFonts w:ascii="HG丸ｺﾞｼｯｸM-PRO" w:eastAsia="HG丸ｺﾞｼｯｸM-PRO" w:hAnsiTheme="majorEastAsia" w:hint="eastAsia"/>
          <w:sz w:val="24"/>
          <w:szCs w:val="24"/>
        </w:rPr>
        <w:t>①</w:t>
      </w:r>
      <w:r>
        <w:rPr>
          <w:rFonts w:ascii="HG丸ｺﾞｼｯｸM-PRO" w:eastAsia="HG丸ｺﾞｼｯｸM-PRO" w:hAnsiTheme="majorEastAsia" w:hint="eastAsia"/>
          <w:sz w:val="24"/>
          <w:szCs w:val="24"/>
        </w:rPr>
        <w:t>採択変更申請書（様式</w:t>
      </w:r>
      <w:r w:rsidR="005B7738">
        <w:rPr>
          <w:rFonts w:ascii="HG丸ｺﾞｼｯｸM-PRO" w:eastAsia="HG丸ｺﾞｼｯｸM-PRO" w:hAnsiTheme="majorEastAsia" w:hint="eastAsia"/>
          <w:sz w:val="24"/>
          <w:szCs w:val="24"/>
        </w:rPr>
        <w:t>第</w:t>
      </w:r>
      <w:r w:rsidR="005B7738" w:rsidRPr="00A16FB1">
        <w:rPr>
          <w:rFonts w:ascii="HG丸ｺﾞｼｯｸM-PRO" w:eastAsia="HG丸ｺﾞｼｯｸM-PRO" w:hAnsiTheme="majorEastAsia" w:hint="eastAsia"/>
          <w:sz w:val="24"/>
          <w:szCs w:val="24"/>
        </w:rPr>
        <w:t>１６</w:t>
      </w:r>
      <w:r w:rsidRPr="00573BA0">
        <w:rPr>
          <w:rFonts w:ascii="HG丸ｺﾞｼｯｸM-PRO" w:eastAsia="HG丸ｺﾞｼｯｸM-PRO" w:hAnsiTheme="majorEastAsia" w:hint="eastAsia"/>
          <w:sz w:val="24"/>
          <w:szCs w:val="24"/>
        </w:rPr>
        <w:t>号）</w:t>
      </w:r>
    </w:p>
    <w:p w:rsidR="009C422C" w:rsidRDefault="009C422C" w:rsidP="009C422C">
      <w:pPr>
        <w:spacing w:line="360" w:lineRule="exact"/>
        <w:ind w:leftChars="100" w:left="212" w:firstLine="242"/>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00282755">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②その他必要書類</w:t>
      </w:r>
    </w:p>
    <w:p w:rsidR="00282755" w:rsidRDefault="00282755" w:rsidP="00282755">
      <w:pPr>
        <w:spacing w:line="360" w:lineRule="exact"/>
        <w:ind w:leftChars="100" w:left="212" w:firstLineChars="200" w:firstLine="484"/>
        <w:rPr>
          <w:rFonts w:ascii="HG丸ｺﾞｼｯｸM-PRO" w:eastAsia="HG丸ｺﾞｼｯｸM-PRO" w:hAnsiTheme="majorEastAsia"/>
          <w:sz w:val="24"/>
          <w:szCs w:val="24"/>
        </w:rPr>
      </w:pPr>
      <w:r w:rsidRPr="00282755">
        <w:rPr>
          <w:rFonts w:ascii="HG丸ｺﾞｼｯｸM-PRO" w:eastAsia="HG丸ｺﾞｼｯｸM-PRO" w:hAnsiTheme="majorEastAsia" w:hint="eastAsia"/>
          <w:sz w:val="24"/>
          <w:szCs w:val="24"/>
          <w:bdr w:val="single" w:sz="4" w:space="0" w:color="auto"/>
        </w:rPr>
        <w:t>提出時期</w:t>
      </w:r>
      <w:r>
        <w:rPr>
          <w:rFonts w:ascii="HG丸ｺﾞｼｯｸM-PRO" w:eastAsia="HG丸ｺﾞｼｯｸM-PRO" w:hAnsiTheme="majorEastAsia" w:hint="eastAsia"/>
          <w:sz w:val="24"/>
          <w:szCs w:val="24"/>
        </w:rPr>
        <w:t>→</w:t>
      </w:r>
      <w:r w:rsidR="00D41313">
        <w:rPr>
          <w:rFonts w:ascii="HG丸ｺﾞｼｯｸM-PRO" w:eastAsia="HG丸ｺﾞｼｯｸM-PRO" w:hAnsiTheme="majorEastAsia" w:hint="eastAsia"/>
          <w:sz w:val="24"/>
          <w:szCs w:val="24"/>
        </w:rPr>
        <w:t>地域協議会が定める日まで</w:t>
      </w:r>
    </w:p>
    <w:p w:rsidR="009C422C" w:rsidRDefault="009C422C" w:rsidP="009C422C">
      <w:pPr>
        <w:spacing w:line="360" w:lineRule="exact"/>
        <w:ind w:firstLineChars="41" w:firstLine="99"/>
        <w:rPr>
          <w:rFonts w:ascii="HG丸ｺﾞｼｯｸM-PRO" w:eastAsia="HG丸ｺﾞｼｯｸM-PRO" w:hAnsiTheme="majorEastAsia"/>
          <w:sz w:val="24"/>
          <w:szCs w:val="24"/>
        </w:rPr>
      </w:pPr>
    </w:p>
    <w:p w:rsidR="009C422C" w:rsidRPr="00BC5A0C" w:rsidRDefault="009C422C" w:rsidP="00BC5A0C">
      <w:pPr>
        <w:spacing w:line="360" w:lineRule="exact"/>
        <w:ind w:firstLineChars="41"/>
        <w:rPr>
          <w:rFonts w:ascii="HG丸ｺﾞｼｯｸM-PRO" w:eastAsia="HG丸ｺﾞｼｯｸM-PRO" w:hAnsiTheme="majorEastAsia"/>
          <w:b/>
          <w:sz w:val="24"/>
          <w:szCs w:val="24"/>
        </w:rPr>
      </w:pPr>
      <w:r w:rsidRPr="00BC5A0C">
        <w:rPr>
          <w:rFonts w:ascii="HG丸ｺﾞｼｯｸM-PRO" w:eastAsia="HG丸ｺﾞｼｯｸM-PRO" w:hAnsiTheme="majorEastAsia" w:hint="eastAsia"/>
          <w:b/>
          <w:sz w:val="24"/>
          <w:szCs w:val="24"/>
        </w:rPr>
        <w:t xml:space="preserve">３　</w:t>
      </w:r>
      <w:r w:rsidR="00282755" w:rsidRPr="00BC5A0C">
        <w:rPr>
          <w:rFonts w:ascii="HG丸ｺﾞｼｯｸM-PRO" w:eastAsia="HG丸ｺﾞｼｯｸM-PRO" w:hAnsiTheme="majorEastAsia" w:hint="eastAsia"/>
          <w:b/>
          <w:sz w:val="24"/>
          <w:szCs w:val="24"/>
        </w:rPr>
        <w:t>上記（</w:t>
      </w:r>
      <w:r w:rsidRPr="00BC5A0C">
        <w:rPr>
          <w:rFonts w:ascii="HG丸ｺﾞｼｯｸM-PRO" w:eastAsia="HG丸ｺﾞｼｯｸM-PRO" w:hAnsiTheme="majorEastAsia" w:hint="eastAsia"/>
          <w:b/>
          <w:sz w:val="24"/>
          <w:szCs w:val="24"/>
        </w:rPr>
        <w:t>事業実施規模</w:t>
      </w:r>
      <w:r w:rsidR="00282755" w:rsidRPr="00BC5A0C">
        <w:rPr>
          <w:rFonts w:ascii="HG丸ｺﾞｼｯｸM-PRO" w:eastAsia="HG丸ｺﾞｼｯｸM-PRO" w:hAnsiTheme="majorEastAsia" w:hint="eastAsia"/>
          <w:b/>
          <w:sz w:val="24"/>
          <w:szCs w:val="24"/>
        </w:rPr>
        <w:t>等）</w:t>
      </w:r>
      <w:r w:rsidRPr="00BC5A0C">
        <w:rPr>
          <w:rFonts w:ascii="HG丸ｺﾞｼｯｸM-PRO" w:eastAsia="HG丸ｺﾞｼｯｸM-PRO" w:hAnsiTheme="majorEastAsia" w:hint="eastAsia"/>
          <w:b/>
          <w:sz w:val="24"/>
          <w:szCs w:val="24"/>
        </w:rPr>
        <w:t>以外の変更</w:t>
      </w:r>
      <w:r w:rsidR="00BC5A0C">
        <w:rPr>
          <w:rFonts w:ascii="HG丸ｺﾞｼｯｸM-PRO" w:eastAsia="HG丸ｺﾞｼｯｸM-PRO" w:hAnsiTheme="majorEastAsia" w:hint="eastAsia"/>
          <w:b/>
          <w:sz w:val="24"/>
          <w:szCs w:val="24"/>
        </w:rPr>
        <w:t>があったとき</w:t>
      </w:r>
    </w:p>
    <w:p w:rsidR="009C422C" w:rsidRDefault="009C422C" w:rsidP="009C422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・代表者の氏名や住所等変更、構成員名簿の変更</w:t>
      </w:r>
    </w:p>
    <w:p w:rsidR="009C422C" w:rsidRPr="00573BA0" w:rsidRDefault="00282755" w:rsidP="009C422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Pr="00282755">
        <w:rPr>
          <w:rFonts w:ascii="HG丸ｺﾞｼｯｸM-PRO" w:eastAsia="HG丸ｺﾞｼｯｸM-PRO" w:hAnsiTheme="majorEastAsia" w:hint="eastAsia"/>
          <w:sz w:val="24"/>
          <w:szCs w:val="24"/>
          <w:bdr w:val="single" w:sz="4" w:space="0" w:color="auto"/>
        </w:rPr>
        <w:t>提出書類</w:t>
      </w:r>
      <w:r>
        <w:rPr>
          <w:rFonts w:ascii="HG丸ｺﾞｼｯｸM-PRO" w:eastAsia="HG丸ｺﾞｼｯｸM-PRO" w:hAnsiTheme="majorEastAsia" w:hint="eastAsia"/>
          <w:sz w:val="24"/>
          <w:szCs w:val="24"/>
        </w:rPr>
        <w:t>→①採択変更申請書（様式第</w:t>
      </w:r>
      <w:r w:rsidR="005B7738" w:rsidRPr="00A16FB1">
        <w:rPr>
          <w:rFonts w:ascii="HG丸ｺﾞｼｯｸM-PRO" w:eastAsia="HG丸ｺﾞｼｯｸM-PRO" w:hAnsiTheme="majorEastAsia" w:hint="eastAsia"/>
          <w:sz w:val="24"/>
          <w:szCs w:val="24"/>
        </w:rPr>
        <w:t>１６</w:t>
      </w:r>
      <w:r w:rsidRPr="00573BA0">
        <w:rPr>
          <w:rFonts w:ascii="HG丸ｺﾞｼｯｸM-PRO" w:eastAsia="HG丸ｺﾞｼｯｸM-PRO" w:hAnsiTheme="majorEastAsia" w:hint="eastAsia"/>
          <w:sz w:val="24"/>
          <w:szCs w:val="24"/>
        </w:rPr>
        <w:t>号）</w:t>
      </w:r>
    </w:p>
    <w:p w:rsidR="00282755" w:rsidRDefault="00282755" w:rsidP="009C422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②その他必要書類（変更となった規約や構成員名簿等）</w:t>
      </w:r>
    </w:p>
    <w:p w:rsidR="00282755" w:rsidRPr="00282755" w:rsidRDefault="00282755" w:rsidP="009C422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Pr="00282755">
        <w:rPr>
          <w:rFonts w:ascii="HG丸ｺﾞｼｯｸM-PRO" w:eastAsia="HG丸ｺﾞｼｯｸM-PRO" w:hAnsiTheme="majorEastAsia" w:hint="eastAsia"/>
          <w:sz w:val="24"/>
          <w:szCs w:val="24"/>
          <w:bdr w:val="single" w:sz="4" w:space="0" w:color="auto"/>
        </w:rPr>
        <w:t>提出時期</w:t>
      </w:r>
      <w:r>
        <w:rPr>
          <w:rFonts w:ascii="HG丸ｺﾞｼｯｸM-PRO" w:eastAsia="HG丸ｺﾞｼｯｸM-PRO" w:hAnsiTheme="majorEastAsia" w:hint="eastAsia"/>
          <w:sz w:val="24"/>
          <w:szCs w:val="24"/>
        </w:rPr>
        <w:t>→随時</w:t>
      </w:r>
      <w:r w:rsidR="00196629">
        <w:rPr>
          <w:rFonts w:ascii="HG丸ｺﾞｼｯｸM-PRO" w:eastAsia="HG丸ｺﾞｼｯｸM-PRO" w:hAnsiTheme="majorEastAsia" w:hint="eastAsia"/>
          <w:sz w:val="24"/>
          <w:szCs w:val="24"/>
        </w:rPr>
        <w:t>(</w:t>
      </w:r>
      <w:r w:rsidR="00BC5A0C">
        <w:rPr>
          <w:rFonts w:ascii="HG丸ｺﾞｼｯｸM-PRO" w:eastAsia="HG丸ｺﾞｼｯｸM-PRO" w:hAnsiTheme="majorEastAsia" w:hint="eastAsia"/>
          <w:sz w:val="24"/>
          <w:szCs w:val="24"/>
        </w:rPr>
        <w:t>遅くとも変更があった年度の</w:t>
      </w:r>
      <w:r w:rsidR="00196629">
        <w:rPr>
          <w:rFonts w:ascii="HG丸ｺﾞｼｯｸM-PRO" w:eastAsia="HG丸ｺﾞｼｯｸM-PRO" w:hAnsiTheme="majorEastAsia" w:hint="eastAsia"/>
          <w:sz w:val="24"/>
          <w:szCs w:val="24"/>
        </w:rPr>
        <w:t>実施状況報告提出時まで)</w:t>
      </w:r>
    </w:p>
    <w:p w:rsidR="00282755" w:rsidRDefault="00282755" w:rsidP="009C422C">
      <w:pPr>
        <w:spacing w:line="360" w:lineRule="exact"/>
        <w:ind w:firstLineChars="41" w:firstLine="99"/>
        <w:rPr>
          <w:rFonts w:ascii="HG丸ｺﾞｼｯｸM-PRO" w:eastAsia="HG丸ｺﾞｼｯｸM-PRO" w:hAnsiTheme="majorEastAsia"/>
          <w:sz w:val="24"/>
          <w:szCs w:val="24"/>
        </w:rPr>
      </w:pPr>
    </w:p>
    <w:p w:rsidR="009C422C" w:rsidRPr="00BC5A0C" w:rsidRDefault="00E760A4" w:rsidP="00BC5A0C">
      <w:pPr>
        <w:spacing w:line="360" w:lineRule="exact"/>
        <w:ind w:firstLineChars="41"/>
        <w:rPr>
          <w:rFonts w:ascii="HG丸ｺﾞｼｯｸM-PRO" w:eastAsia="HG丸ｺﾞｼｯｸM-PRO" w:hAnsiTheme="majorEastAsia"/>
          <w:b/>
          <w:sz w:val="24"/>
          <w:szCs w:val="24"/>
        </w:rPr>
      </w:pPr>
      <w:r w:rsidRPr="00BC5A0C">
        <w:rPr>
          <w:rFonts w:ascii="HG丸ｺﾞｼｯｸM-PRO" w:eastAsia="HG丸ｺﾞｼｯｸM-PRO" w:hAnsiTheme="majorEastAsia" w:hint="eastAsia"/>
          <w:b/>
          <w:sz w:val="24"/>
          <w:szCs w:val="24"/>
        </w:rPr>
        <w:t>４</w:t>
      </w:r>
      <w:r w:rsidR="00BC5A0C">
        <w:rPr>
          <w:rFonts w:ascii="HG丸ｺﾞｼｯｸM-PRO" w:eastAsia="HG丸ｺﾞｼｯｸM-PRO" w:hAnsiTheme="majorEastAsia" w:hint="eastAsia"/>
          <w:b/>
          <w:sz w:val="24"/>
          <w:szCs w:val="24"/>
        </w:rPr>
        <w:t xml:space="preserve">　交付金の概算払い請求をしたいとき</w:t>
      </w:r>
    </w:p>
    <w:p w:rsidR="009C422C" w:rsidRDefault="009C422C" w:rsidP="009C422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00BC5A0C">
        <w:rPr>
          <w:rFonts w:ascii="HG丸ｺﾞｼｯｸM-PRO" w:eastAsia="HG丸ｺﾞｼｯｸM-PRO" w:hAnsiTheme="majorEastAsia" w:hint="eastAsia"/>
          <w:sz w:val="24"/>
          <w:szCs w:val="24"/>
        </w:rPr>
        <w:t xml:space="preserve"> </w:t>
      </w:r>
      <w:r w:rsidR="00BC5A0C" w:rsidRPr="00BC5A0C">
        <w:rPr>
          <w:rFonts w:ascii="HG丸ｺﾞｼｯｸM-PRO" w:eastAsia="HG丸ｺﾞｼｯｸM-PRO" w:hAnsiTheme="majorEastAsia" w:hint="eastAsia"/>
          <w:sz w:val="24"/>
          <w:szCs w:val="24"/>
          <w:bdr w:val="single" w:sz="4" w:space="0" w:color="auto"/>
        </w:rPr>
        <w:t>提出書類</w:t>
      </w:r>
      <w:r>
        <w:rPr>
          <w:rFonts w:ascii="HG丸ｺﾞｼｯｸM-PRO" w:eastAsia="HG丸ｺﾞｼｯｸM-PRO" w:hAnsiTheme="majorEastAsia" w:hint="eastAsia"/>
          <w:sz w:val="24"/>
          <w:szCs w:val="24"/>
        </w:rPr>
        <w:t>→①</w:t>
      </w:r>
      <w:r w:rsidR="008449E5">
        <w:rPr>
          <w:rFonts w:ascii="HG丸ｺﾞｼｯｸM-PRO" w:eastAsia="HG丸ｺﾞｼｯｸM-PRO" w:hAnsiTheme="majorEastAsia" w:hint="eastAsia"/>
          <w:sz w:val="24"/>
          <w:szCs w:val="24"/>
        </w:rPr>
        <w:t>交付</w:t>
      </w:r>
      <w:r>
        <w:rPr>
          <w:rFonts w:ascii="HG丸ｺﾞｼｯｸM-PRO" w:eastAsia="HG丸ｺﾞｼｯｸM-PRO" w:hAnsiTheme="majorEastAsia" w:hint="eastAsia"/>
          <w:sz w:val="24"/>
          <w:szCs w:val="24"/>
        </w:rPr>
        <w:t>請求書</w:t>
      </w:r>
      <w:r w:rsidR="008449E5">
        <w:rPr>
          <w:rFonts w:ascii="HG丸ｺﾞｼｯｸM-PRO" w:eastAsia="HG丸ｺﾞｼｯｸM-PRO" w:hAnsiTheme="majorEastAsia" w:hint="eastAsia"/>
          <w:sz w:val="24"/>
          <w:szCs w:val="24"/>
        </w:rPr>
        <w:t>（業務方法書別記様式第１号）</w:t>
      </w:r>
    </w:p>
    <w:p w:rsidR="009C422C" w:rsidRDefault="009C422C" w:rsidP="009C422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00BC5A0C">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 xml:space="preserve">　②資金繰り表</w:t>
      </w:r>
    </w:p>
    <w:p w:rsidR="00BC5A0C" w:rsidRDefault="00BC5A0C" w:rsidP="009C422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③振込先通帳の表紙の写し</w:t>
      </w:r>
    </w:p>
    <w:p w:rsidR="00BC5A0C" w:rsidRDefault="00BC5A0C" w:rsidP="009C422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Pr="00BC5A0C">
        <w:rPr>
          <w:rFonts w:ascii="HG丸ｺﾞｼｯｸM-PRO" w:eastAsia="HG丸ｺﾞｼｯｸM-PRO" w:hAnsiTheme="majorEastAsia" w:hint="eastAsia"/>
          <w:sz w:val="24"/>
          <w:szCs w:val="24"/>
          <w:bdr w:val="single" w:sz="4" w:space="0" w:color="auto"/>
        </w:rPr>
        <w:t>提出時期</w:t>
      </w:r>
      <w:r>
        <w:rPr>
          <w:rFonts w:ascii="HG丸ｺﾞｼｯｸM-PRO" w:eastAsia="HG丸ｺﾞｼｯｸM-PRO" w:hAnsiTheme="majorEastAsia" w:hint="eastAsia"/>
          <w:sz w:val="24"/>
          <w:szCs w:val="24"/>
        </w:rPr>
        <w:t>→地域協議会が定める</w:t>
      </w:r>
      <w:r w:rsidR="00D41313">
        <w:rPr>
          <w:rFonts w:ascii="HG丸ｺﾞｼｯｸM-PRO" w:eastAsia="HG丸ｺﾞｼｯｸM-PRO" w:hAnsiTheme="majorEastAsia" w:hint="eastAsia"/>
          <w:sz w:val="24"/>
          <w:szCs w:val="24"/>
        </w:rPr>
        <w:t>日まで</w:t>
      </w:r>
    </w:p>
    <w:p w:rsidR="00BC5A0C" w:rsidRDefault="00BC5A0C" w:rsidP="00BC5A0C">
      <w:pPr>
        <w:spacing w:line="360" w:lineRule="exact"/>
        <w:ind w:firstLineChars="741" w:firstLine="1793"/>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（期日までに提出がない場合は精算払いとなります）</w:t>
      </w:r>
    </w:p>
    <w:p w:rsidR="009C422C" w:rsidRPr="00BC5A0C" w:rsidRDefault="009C422C" w:rsidP="009C422C">
      <w:pPr>
        <w:spacing w:line="360" w:lineRule="exact"/>
        <w:ind w:firstLineChars="41" w:firstLine="99"/>
        <w:rPr>
          <w:rFonts w:ascii="HG丸ｺﾞｼｯｸM-PRO" w:eastAsia="HG丸ｺﾞｼｯｸM-PRO" w:hAnsiTheme="majorEastAsia"/>
          <w:sz w:val="24"/>
          <w:szCs w:val="24"/>
        </w:rPr>
      </w:pPr>
    </w:p>
    <w:p w:rsidR="009C422C" w:rsidRPr="00D41313" w:rsidRDefault="00E760A4" w:rsidP="00D41313">
      <w:pPr>
        <w:spacing w:line="360" w:lineRule="exact"/>
        <w:ind w:firstLineChars="41"/>
        <w:rPr>
          <w:rFonts w:ascii="HG丸ｺﾞｼｯｸM-PRO" w:eastAsia="HG丸ｺﾞｼｯｸM-PRO" w:hAnsiTheme="majorEastAsia"/>
          <w:b/>
          <w:sz w:val="24"/>
          <w:szCs w:val="24"/>
        </w:rPr>
      </w:pPr>
      <w:r w:rsidRPr="00D41313">
        <w:rPr>
          <w:rFonts w:ascii="HG丸ｺﾞｼｯｸM-PRO" w:eastAsia="HG丸ｺﾞｼｯｸM-PRO" w:hAnsiTheme="majorEastAsia" w:hint="eastAsia"/>
          <w:b/>
          <w:sz w:val="24"/>
          <w:szCs w:val="24"/>
        </w:rPr>
        <w:t>５</w:t>
      </w:r>
      <w:r w:rsidR="009C422C" w:rsidRPr="00D41313">
        <w:rPr>
          <w:rFonts w:ascii="HG丸ｺﾞｼｯｸM-PRO" w:eastAsia="HG丸ｺﾞｼｯｸM-PRO" w:hAnsiTheme="majorEastAsia" w:hint="eastAsia"/>
          <w:b/>
          <w:sz w:val="24"/>
          <w:szCs w:val="24"/>
        </w:rPr>
        <w:t xml:space="preserve">　事業</w:t>
      </w:r>
      <w:r w:rsidR="00BC5A0C" w:rsidRPr="00D41313">
        <w:rPr>
          <w:rFonts w:ascii="HG丸ｺﾞｼｯｸM-PRO" w:eastAsia="HG丸ｺﾞｼｯｸM-PRO" w:hAnsiTheme="majorEastAsia" w:hint="eastAsia"/>
          <w:b/>
          <w:sz w:val="24"/>
          <w:szCs w:val="24"/>
        </w:rPr>
        <w:t>が</w:t>
      </w:r>
      <w:r w:rsidR="009C422C" w:rsidRPr="00D41313">
        <w:rPr>
          <w:rFonts w:ascii="HG丸ｺﾞｼｯｸM-PRO" w:eastAsia="HG丸ｺﾞｼｯｸM-PRO" w:hAnsiTheme="majorEastAsia" w:hint="eastAsia"/>
          <w:b/>
          <w:sz w:val="24"/>
          <w:szCs w:val="24"/>
        </w:rPr>
        <w:t>終了</w:t>
      </w:r>
      <w:r w:rsidR="00BC5A0C" w:rsidRPr="00D41313">
        <w:rPr>
          <w:rFonts w:ascii="HG丸ｺﾞｼｯｸM-PRO" w:eastAsia="HG丸ｺﾞｼｯｸM-PRO" w:hAnsiTheme="majorEastAsia" w:hint="eastAsia"/>
          <w:b/>
          <w:sz w:val="24"/>
          <w:szCs w:val="24"/>
        </w:rPr>
        <w:t>したとき</w:t>
      </w:r>
    </w:p>
    <w:p w:rsidR="009C422C" w:rsidRDefault="009C422C" w:rsidP="009C422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00BC5A0C">
        <w:rPr>
          <w:rFonts w:ascii="HG丸ｺﾞｼｯｸM-PRO" w:eastAsia="HG丸ｺﾞｼｯｸM-PRO" w:hAnsiTheme="majorEastAsia" w:hint="eastAsia"/>
          <w:sz w:val="24"/>
          <w:szCs w:val="24"/>
        </w:rPr>
        <w:t xml:space="preserve"> </w:t>
      </w:r>
      <w:r w:rsidR="00BC5A0C" w:rsidRPr="00BC5A0C">
        <w:rPr>
          <w:rFonts w:ascii="HG丸ｺﾞｼｯｸM-PRO" w:eastAsia="HG丸ｺﾞｼｯｸM-PRO" w:hAnsiTheme="majorEastAsia" w:hint="eastAsia"/>
          <w:sz w:val="24"/>
          <w:szCs w:val="24"/>
          <w:bdr w:val="single" w:sz="4" w:space="0" w:color="auto"/>
        </w:rPr>
        <w:t>提出書類</w:t>
      </w:r>
      <w:r>
        <w:rPr>
          <w:rFonts w:ascii="HG丸ｺﾞｼｯｸM-PRO" w:eastAsia="HG丸ｺﾞｼｯｸM-PRO" w:hAnsiTheme="majorEastAsia" w:hint="eastAsia"/>
          <w:sz w:val="24"/>
          <w:szCs w:val="24"/>
        </w:rPr>
        <w:t>→</w:t>
      </w:r>
      <w:r w:rsidR="00B00A1B">
        <w:rPr>
          <w:rFonts w:ascii="HG丸ｺﾞｼｯｸM-PRO" w:eastAsia="HG丸ｺﾞｼｯｸM-PRO" w:hAnsiTheme="majorEastAsia" w:hint="eastAsia"/>
          <w:sz w:val="24"/>
          <w:szCs w:val="24"/>
        </w:rPr>
        <w:t>次頁</w:t>
      </w:r>
      <w:r w:rsidR="00BC5A0C">
        <w:rPr>
          <w:rFonts w:ascii="HG丸ｺﾞｼｯｸM-PRO" w:eastAsia="HG丸ｺﾞｼｯｸM-PRO" w:hAnsiTheme="majorEastAsia" w:hint="eastAsia"/>
          <w:sz w:val="24"/>
          <w:szCs w:val="24"/>
        </w:rPr>
        <w:t>の「実施状況報告時の提出書類」をご覧ください。</w:t>
      </w:r>
    </w:p>
    <w:p w:rsidR="00BC5A0C" w:rsidRDefault="00BC5A0C" w:rsidP="00BC5A0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Pr="00BC5A0C">
        <w:rPr>
          <w:rFonts w:ascii="HG丸ｺﾞｼｯｸM-PRO" w:eastAsia="HG丸ｺﾞｼｯｸM-PRO" w:hAnsiTheme="majorEastAsia" w:hint="eastAsia"/>
          <w:sz w:val="24"/>
          <w:szCs w:val="24"/>
          <w:bdr w:val="single" w:sz="4" w:space="0" w:color="auto"/>
        </w:rPr>
        <w:t>提出時期</w:t>
      </w:r>
      <w:r>
        <w:rPr>
          <w:rFonts w:ascii="HG丸ｺﾞｼｯｸM-PRO" w:eastAsia="HG丸ｺﾞｼｯｸM-PRO" w:hAnsiTheme="majorEastAsia" w:hint="eastAsia"/>
          <w:sz w:val="24"/>
          <w:szCs w:val="24"/>
        </w:rPr>
        <w:t>→当該事業年度の事業対象期間終了日</w:t>
      </w:r>
      <w:r w:rsidR="00B00A1B">
        <w:rPr>
          <w:rFonts w:ascii="HG丸ｺﾞｼｯｸM-PRO" w:eastAsia="HG丸ｺﾞｼｯｸM-PRO" w:hAnsiTheme="majorEastAsia" w:hint="eastAsia"/>
          <w:sz w:val="24"/>
          <w:szCs w:val="24"/>
        </w:rPr>
        <w:t>の翌日</w:t>
      </w:r>
      <w:r>
        <w:rPr>
          <w:rFonts w:ascii="HG丸ｺﾞｼｯｸM-PRO" w:eastAsia="HG丸ｺﾞｼｯｸM-PRO" w:hAnsiTheme="majorEastAsia" w:hint="eastAsia"/>
          <w:sz w:val="24"/>
          <w:szCs w:val="24"/>
        </w:rPr>
        <w:t>まで</w:t>
      </w:r>
    </w:p>
    <w:p w:rsidR="00BC5A0C" w:rsidRDefault="00BC5A0C" w:rsidP="00BC5A0C">
      <w:pPr>
        <w:spacing w:line="360" w:lineRule="exact"/>
        <w:ind w:firstLineChars="41" w:firstLine="99"/>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（期間終了日以前にその年度の事業が終了した場合は、できる</w:t>
      </w:r>
    </w:p>
    <w:p w:rsidR="00BC5A0C" w:rsidRPr="00BC5A0C" w:rsidRDefault="00BC5A0C" w:rsidP="00BC5A0C">
      <w:pPr>
        <w:spacing w:line="360" w:lineRule="exact"/>
        <w:ind w:firstLineChars="841" w:firstLine="2035"/>
        <w:rPr>
          <w:rFonts w:ascii="HG丸ｺﾞｼｯｸM-PRO" w:eastAsia="HG丸ｺﾞｼｯｸM-PRO" w:hAnsiTheme="majorEastAsia"/>
          <w:sz w:val="24"/>
          <w:szCs w:val="24"/>
          <w:bdr w:val="single" w:sz="4" w:space="0" w:color="auto"/>
        </w:rPr>
      </w:pPr>
      <w:r>
        <w:rPr>
          <w:rFonts w:ascii="HG丸ｺﾞｼｯｸM-PRO" w:eastAsia="HG丸ｺﾞｼｯｸM-PRO" w:hAnsiTheme="majorEastAsia" w:hint="eastAsia"/>
          <w:sz w:val="24"/>
          <w:szCs w:val="24"/>
        </w:rPr>
        <w:t>だけ速やかに実施状況報告書等を作成のうえ提出願います）</w:t>
      </w:r>
    </w:p>
    <w:p w:rsidR="005A72D4" w:rsidRDefault="005A72D4" w:rsidP="009C422C">
      <w:pPr>
        <w:spacing w:line="360" w:lineRule="exact"/>
        <w:ind w:left="242" w:hangingChars="100" w:hanging="242"/>
        <w:rPr>
          <w:rFonts w:ascii="HG丸ｺﾞｼｯｸM-PRO" w:eastAsia="HG丸ｺﾞｼｯｸM-PRO" w:hAnsiTheme="majorEastAsia"/>
          <w:sz w:val="28"/>
          <w:szCs w:val="28"/>
        </w:rPr>
      </w:pPr>
      <w:r w:rsidRPr="009C422C">
        <w:rPr>
          <w:rFonts w:ascii="HG丸ｺﾞｼｯｸM-PRO" w:eastAsia="HG丸ｺﾞｼｯｸM-PRO" w:hAnsiTheme="majorEastAsia" w:hint="eastAsia"/>
          <w:sz w:val="24"/>
          <w:szCs w:val="24"/>
        </w:rPr>
        <w:t xml:space="preserve">   </w:t>
      </w:r>
      <w:r w:rsidR="009C422C">
        <w:rPr>
          <w:rFonts w:ascii="HG丸ｺﾞｼｯｸM-PRO" w:eastAsia="HG丸ｺﾞｼｯｸM-PRO" w:hAnsiTheme="majorEastAsia" w:hint="eastAsia"/>
          <w:sz w:val="28"/>
          <w:szCs w:val="28"/>
        </w:rPr>
        <w:t xml:space="preserve">　</w:t>
      </w:r>
    </w:p>
    <w:p w:rsidR="005A72D4" w:rsidRDefault="005A72D4" w:rsidP="00AF7121">
      <w:pPr>
        <w:spacing w:line="360" w:lineRule="exact"/>
        <w:ind w:left="282" w:hangingChars="100" w:hanging="282"/>
        <w:rPr>
          <w:rFonts w:ascii="HG丸ｺﾞｼｯｸM-PRO" w:eastAsia="HG丸ｺﾞｼｯｸM-PRO" w:hAnsiTheme="majorEastAsia"/>
          <w:sz w:val="28"/>
          <w:szCs w:val="28"/>
        </w:rPr>
      </w:pPr>
    </w:p>
    <w:p w:rsidR="00AF7121" w:rsidRPr="009A7D7F" w:rsidRDefault="00AF7121" w:rsidP="00AF7121">
      <w:pPr>
        <w:spacing w:line="320" w:lineRule="exact"/>
        <w:ind w:firstLineChars="0" w:firstLine="0"/>
        <w:jc w:val="center"/>
        <w:rPr>
          <w:rFonts w:ascii="HG丸ｺﾞｼｯｸM-PRO" w:eastAsia="HG丸ｺﾞｼｯｸM-PRO" w:hAnsiTheme="majorEastAsia"/>
          <w:b/>
          <w:sz w:val="28"/>
          <w:szCs w:val="28"/>
        </w:rPr>
      </w:pPr>
      <w:r w:rsidRPr="009A7D7F">
        <w:rPr>
          <w:rFonts w:ascii="HG丸ｺﾞｼｯｸM-PRO" w:eastAsia="HG丸ｺﾞｼｯｸM-PRO" w:hAnsiTheme="majorEastAsia" w:hint="eastAsia"/>
          <w:b/>
          <w:sz w:val="28"/>
          <w:szCs w:val="28"/>
        </w:rPr>
        <w:lastRenderedPageBreak/>
        <w:t>【地域協議会へ提出する前にチェックするリスト】</w:t>
      </w:r>
    </w:p>
    <w:p w:rsidR="00AF7121" w:rsidRDefault="00AF7121" w:rsidP="00AF7121">
      <w:pPr>
        <w:spacing w:line="320" w:lineRule="exact"/>
        <w:ind w:firstLineChars="0" w:firstLine="0"/>
        <w:rPr>
          <w:rFonts w:ascii="HG丸ｺﾞｼｯｸM-PRO" w:eastAsia="HG丸ｺﾞｼｯｸM-PRO" w:hAnsiTheme="majorEastAsia"/>
          <w:sz w:val="28"/>
          <w:szCs w:val="28"/>
        </w:rPr>
      </w:pPr>
    </w:p>
    <w:p w:rsidR="00AF7121" w:rsidRPr="009A7D7F" w:rsidRDefault="00AF7121" w:rsidP="00AF7121">
      <w:pPr>
        <w:spacing w:line="320" w:lineRule="exact"/>
        <w:ind w:firstLineChars="0" w:firstLine="0"/>
        <w:rPr>
          <w:rFonts w:ascii="HG丸ｺﾞｼｯｸM-PRO" w:eastAsia="HG丸ｺﾞｼｯｸM-PRO" w:hAnsiTheme="majorEastAsia"/>
          <w:b/>
          <w:sz w:val="28"/>
          <w:szCs w:val="28"/>
        </w:rPr>
      </w:pPr>
      <w:r w:rsidRPr="009A7D7F">
        <w:rPr>
          <w:rFonts w:ascii="HG丸ｺﾞｼｯｸM-PRO" w:eastAsia="HG丸ｺﾞｼｯｸM-PRO" w:hAnsiTheme="majorEastAsia" w:hint="eastAsia"/>
          <w:b/>
          <w:sz w:val="28"/>
          <w:szCs w:val="28"/>
        </w:rPr>
        <w:t>・</w:t>
      </w:r>
      <w:r>
        <w:rPr>
          <w:rFonts w:ascii="HG丸ｺﾞｼｯｸM-PRO" w:eastAsia="HG丸ｺﾞｼｯｸM-PRO" w:hAnsiTheme="majorEastAsia" w:hint="eastAsia"/>
          <w:b/>
          <w:sz w:val="28"/>
          <w:szCs w:val="28"/>
        </w:rPr>
        <w:t>実施状況</w:t>
      </w:r>
      <w:r w:rsidRPr="009A7D7F">
        <w:rPr>
          <w:rFonts w:ascii="HG丸ｺﾞｼｯｸM-PRO" w:eastAsia="HG丸ｺﾞｼｯｸM-PRO" w:hAnsiTheme="majorEastAsia" w:hint="eastAsia"/>
          <w:b/>
          <w:sz w:val="28"/>
          <w:szCs w:val="28"/>
        </w:rPr>
        <w:t>報告時の提出書類</w:t>
      </w:r>
    </w:p>
    <w:p w:rsidR="00AF7121" w:rsidRPr="009A7D7F" w:rsidRDefault="00AF7121" w:rsidP="00AF7121">
      <w:pPr>
        <w:spacing w:line="320" w:lineRule="exact"/>
        <w:ind w:firstLineChars="0" w:firstLine="0"/>
        <w:rPr>
          <w:rFonts w:ascii="HG丸ｺﾞｼｯｸM-PRO" w:eastAsia="HG丸ｺﾞｼｯｸM-PRO" w:hAnsiTheme="majorEastAsia"/>
          <w:sz w:val="28"/>
          <w:szCs w:val="28"/>
        </w:rPr>
      </w:pPr>
    </w:p>
    <w:p w:rsidR="00AF7121" w:rsidRPr="00A16FB1" w:rsidRDefault="00AF7121" w:rsidP="00AF7121">
      <w:pPr>
        <w:spacing w:line="320" w:lineRule="exact"/>
        <w:ind w:firstLineChars="0" w:firstLine="0"/>
        <w:rPr>
          <w:rFonts w:ascii="HG丸ｺﾞｼｯｸM-PRO" w:eastAsia="HG丸ｺﾞｼｯｸM-PRO" w:hAnsiTheme="majorEastAsia"/>
          <w:sz w:val="28"/>
          <w:szCs w:val="28"/>
        </w:rPr>
      </w:pPr>
      <w:r w:rsidRPr="009A7D7F">
        <w:rPr>
          <w:rFonts w:ascii="HG丸ｺﾞｼｯｸM-PRO" w:eastAsia="HG丸ｺﾞｼｯｸM-PRO" w:hAnsiTheme="majorEastAsia" w:hint="eastAsia"/>
          <w:sz w:val="28"/>
          <w:szCs w:val="28"/>
        </w:rPr>
        <w:t xml:space="preserve">□　</w:t>
      </w:r>
      <w:r>
        <w:rPr>
          <w:rFonts w:ascii="HG丸ｺﾞｼｯｸM-PRO" w:eastAsia="HG丸ｺﾞｼｯｸM-PRO" w:hAnsiTheme="majorEastAsia" w:hint="eastAsia"/>
          <w:sz w:val="28"/>
          <w:szCs w:val="28"/>
        </w:rPr>
        <w:t>実施状況</w:t>
      </w:r>
      <w:r w:rsidRPr="009A7D7F">
        <w:rPr>
          <w:rFonts w:ascii="HG丸ｺﾞｼｯｸM-PRO" w:eastAsia="HG丸ｺﾞｼｯｸM-PRO" w:hAnsiTheme="majorEastAsia" w:hint="eastAsia"/>
          <w:sz w:val="28"/>
          <w:szCs w:val="28"/>
        </w:rPr>
        <w:t>報告書（様式第</w:t>
      </w:r>
      <w:r w:rsidR="0086568D" w:rsidRPr="00A16FB1">
        <w:rPr>
          <w:rFonts w:ascii="HG丸ｺﾞｼｯｸM-PRO" w:eastAsia="HG丸ｺﾞｼｯｸM-PRO" w:hAnsiTheme="majorEastAsia" w:hint="eastAsia"/>
          <w:sz w:val="28"/>
          <w:szCs w:val="28"/>
        </w:rPr>
        <w:t>２０</w:t>
      </w:r>
      <w:r w:rsidRPr="00A16FB1">
        <w:rPr>
          <w:rFonts w:ascii="HG丸ｺﾞｼｯｸM-PRO" w:eastAsia="HG丸ｺﾞｼｯｸM-PRO" w:hAnsiTheme="majorEastAsia" w:hint="eastAsia"/>
          <w:sz w:val="28"/>
          <w:szCs w:val="28"/>
        </w:rPr>
        <w:t>号）</w:t>
      </w:r>
    </w:p>
    <w:p w:rsidR="00AF7121" w:rsidRPr="00A16FB1" w:rsidRDefault="00AF7121" w:rsidP="00AF7121">
      <w:pPr>
        <w:spacing w:line="320" w:lineRule="exact"/>
        <w:ind w:firstLineChars="0" w:firstLine="0"/>
        <w:rPr>
          <w:rFonts w:ascii="HG丸ｺﾞｼｯｸM-PRO" w:eastAsia="HG丸ｺﾞｼｯｸM-PRO" w:hAnsiTheme="majorEastAsia"/>
          <w:sz w:val="28"/>
          <w:szCs w:val="28"/>
        </w:rPr>
      </w:pPr>
    </w:p>
    <w:p w:rsidR="00AF7121" w:rsidRPr="00A16FB1" w:rsidRDefault="00AF7121" w:rsidP="00AF7121">
      <w:pPr>
        <w:spacing w:line="320" w:lineRule="exact"/>
        <w:ind w:firstLineChars="0" w:firstLine="0"/>
        <w:rPr>
          <w:rFonts w:ascii="HG丸ｺﾞｼｯｸM-PRO" w:eastAsia="HG丸ｺﾞｼｯｸM-PRO" w:hAnsiTheme="majorEastAsia"/>
          <w:sz w:val="28"/>
          <w:szCs w:val="28"/>
        </w:rPr>
      </w:pPr>
      <w:r w:rsidRPr="00A16FB1">
        <w:rPr>
          <w:rFonts w:ascii="HG丸ｺﾞｼｯｸM-PRO" w:eastAsia="HG丸ｺﾞｼｯｸM-PRO" w:hAnsiTheme="majorEastAsia" w:hint="eastAsia"/>
          <w:sz w:val="28"/>
          <w:szCs w:val="28"/>
        </w:rPr>
        <w:t>□　活動記録整理簿（様式第１</w:t>
      </w:r>
      <w:r w:rsidR="0086568D" w:rsidRPr="00A16FB1">
        <w:rPr>
          <w:rFonts w:ascii="HG丸ｺﾞｼｯｸM-PRO" w:eastAsia="HG丸ｺﾞｼｯｸM-PRO" w:hAnsiTheme="majorEastAsia" w:hint="eastAsia"/>
          <w:sz w:val="28"/>
          <w:szCs w:val="28"/>
        </w:rPr>
        <w:t>７</w:t>
      </w:r>
      <w:r w:rsidRPr="00A16FB1">
        <w:rPr>
          <w:rFonts w:ascii="HG丸ｺﾞｼｯｸM-PRO" w:eastAsia="HG丸ｺﾞｼｯｸM-PRO" w:hAnsiTheme="majorEastAsia" w:hint="eastAsia"/>
          <w:sz w:val="28"/>
          <w:szCs w:val="28"/>
        </w:rPr>
        <w:t>号）</w:t>
      </w:r>
    </w:p>
    <w:p w:rsidR="00AF7121" w:rsidRPr="00A16FB1" w:rsidRDefault="00AF7121" w:rsidP="00AF7121">
      <w:pPr>
        <w:spacing w:line="320" w:lineRule="exact"/>
        <w:ind w:firstLineChars="0" w:firstLine="0"/>
        <w:rPr>
          <w:rFonts w:ascii="HG丸ｺﾞｼｯｸM-PRO" w:eastAsia="HG丸ｺﾞｼｯｸM-PRO" w:hAnsiTheme="majorEastAsia"/>
          <w:sz w:val="28"/>
          <w:szCs w:val="28"/>
        </w:rPr>
      </w:pPr>
    </w:p>
    <w:p w:rsidR="00AF7121" w:rsidRPr="00A16FB1" w:rsidRDefault="00AF7121" w:rsidP="00AF7121">
      <w:pPr>
        <w:spacing w:line="320" w:lineRule="exact"/>
        <w:ind w:firstLineChars="0" w:firstLine="0"/>
        <w:rPr>
          <w:rFonts w:ascii="HG丸ｺﾞｼｯｸM-PRO" w:eastAsia="HG丸ｺﾞｼｯｸM-PRO" w:hAnsiTheme="majorEastAsia"/>
          <w:sz w:val="28"/>
          <w:szCs w:val="28"/>
        </w:rPr>
      </w:pPr>
      <w:r w:rsidRPr="00A16FB1">
        <w:rPr>
          <w:rFonts w:ascii="HG丸ｺﾞｼｯｸM-PRO" w:eastAsia="HG丸ｺﾞｼｯｸM-PRO" w:hAnsiTheme="majorEastAsia" w:hint="eastAsia"/>
          <w:sz w:val="28"/>
          <w:szCs w:val="28"/>
        </w:rPr>
        <w:t xml:space="preserve">□　</w:t>
      </w:r>
      <w:r w:rsidR="0086568D" w:rsidRPr="00A16FB1">
        <w:rPr>
          <w:rFonts w:ascii="HG丸ｺﾞｼｯｸM-PRO" w:eastAsia="HG丸ｺﾞｼｯｸM-PRO" w:hAnsiTheme="majorEastAsia" w:hint="eastAsia"/>
          <w:sz w:val="28"/>
          <w:szCs w:val="28"/>
        </w:rPr>
        <w:t>作業写真整理帳（様式第１７</w:t>
      </w:r>
      <w:r w:rsidRPr="00A16FB1">
        <w:rPr>
          <w:rFonts w:ascii="HG丸ｺﾞｼｯｸM-PRO" w:eastAsia="HG丸ｺﾞｼｯｸM-PRO" w:hAnsiTheme="majorEastAsia" w:hint="eastAsia"/>
          <w:sz w:val="28"/>
          <w:szCs w:val="28"/>
        </w:rPr>
        <w:t>号：別添１）</w:t>
      </w:r>
    </w:p>
    <w:p w:rsidR="00AF7121" w:rsidRPr="00A16FB1" w:rsidRDefault="00AF7121" w:rsidP="00AF7121">
      <w:pPr>
        <w:spacing w:line="320" w:lineRule="exact"/>
        <w:ind w:firstLineChars="0" w:firstLine="0"/>
        <w:rPr>
          <w:rFonts w:ascii="HG丸ｺﾞｼｯｸM-PRO" w:eastAsia="HG丸ｺﾞｼｯｸM-PRO" w:hAnsiTheme="majorEastAsia"/>
          <w:sz w:val="28"/>
          <w:szCs w:val="28"/>
        </w:rPr>
      </w:pPr>
    </w:p>
    <w:p w:rsidR="00AF7121" w:rsidRPr="00A16FB1" w:rsidRDefault="00AF7121" w:rsidP="00AF7121">
      <w:pPr>
        <w:spacing w:line="320" w:lineRule="exact"/>
        <w:ind w:firstLineChars="0" w:firstLine="0"/>
        <w:rPr>
          <w:rFonts w:ascii="HG丸ｺﾞｼｯｸM-PRO" w:eastAsia="HG丸ｺﾞｼｯｸM-PRO" w:hAnsiTheme="majorEastAsia"/>
          <w:sz w:val="28"/>
          <w:szCs w:val="28"/>
        </w:rPr>
      </w:pPr>
      <w:r w:rsidRPr="00A16FB1">
        <w:rPr>
          <w:rFonts w:ascii="HG丸ｺﾞｼｯｸM-PRO" w:eastAsia="HG丸ｺﾞｼｯｸM-PRO" w:hAnsiTheme="majorEastAsia" w:hint="eastAsia"/>
          <w:sz w:val="28"/>
          <w:szCs w:val="28"/>
        </w:rPr>
        <w:t>□　金銭出納簿（</w:t>
      </w:r>
      <w:r w:rsidR="0086568D" w:rsidRPr="00A16FB1">
        <w:rPr>
          <w:rFonts w:ascii="HG丸ｺﾞｼｯｸM-PRO" w:eastAsia="HG丸ｺﾞｼｯｸM-PRO" w:hAnsiTheme="majorEastAsia" w:hint="eastAsia"/>
          <w:sz w:val="28"/>
          <w:szCs w:val="28"/>
        </w:rPr>
        <w:t>様式第１８</w:t>
      </w:r>
      <w:r w:rsidRPr="00A16FB1">
        <w:rPr>
          <w:rFonts w:ascii="HG丸ｺﾞｼｯｸM-PRO" w:eastAsia="HG丸ｺﾞｼｯｸM-PRO" w:hAnsiTheme="majorEastAsia" w:hint="eastAsia"/>
          <w:sz w:val="28"/>
          <w:szCs w:val="28"/>
        </w:rPr>
        <w:t>号）</w:t>
      </w:r>
    </w:p>
    <w:p w:rsidR="0086568D" w:rsidRPr="00A16FB1" w:rsidRDefault="0086568D" w:rsidP="00AF7121">
      <w:pPr>
        <w:spacing w:line="320" w:lineRule="exact"/>
        <w:ind w:firstLineChars="0" w:firstLine="0"/>
        <w:rPr>
          <w:rFonts w:ascii="HG丸ｺﾞｼｯｸM-PRO" w:eastAsia="HG丸ｺﾞｼｯｸM-PRO" w:hAnsiTheme="majorEastAsia"/>
          <w:sz w:val="28"/>
          <w:szCs w:val="28"/>
        </w:rPr>
      </w:pPr>
    </w:p>
    <w:p w:rsidR="0086568D" w:rsidRDefault="0086568D" w:rsidP="0086568D">
      <w:pPr>
        <w:spacing w:line="320" w:lineRule="exact"/>
        <w:ind w:firstLineChars="0" w:firstLine="0"/>
        <w:rPr>
          <w:rFonts w:ascii="HG丸ｺﾞｼｯｸM-PRO" w:eastAsia="HG丸ｺﾞｼｯｸM-PRO" w:hAnsiTheme="majorEastAsia"/>
          <w:sz w:val="28"/>
          <w:szCs w:val="28"/>
        </w:rPr>
      </w:pPr>
      <w:r w:rsidRPr="00A16FB1">
        <w:rPr>
          <w:rFonts w:ascii="HG丸ｺﾞｼｯｸM-PRO" w:eastAsia="HG丸ｺﾞｼｯｸM-PRO" w:hAnsiTheme="majorEastAsia" w:hint="eastAsia"/>
          <w:sz w:val="28"/>
          <w:szCs w:val="28"/>
        </w:rPr>
        <w:t>□　モニタリング結果報告書（様式第１９号）</w:t>
      </w:r>
    </w:p>
    <w:p w:rsidR="0086568D" w:rsidRPr="009A7D7F" w:rsidRDefault="0086568D" w:rsidP="00AF7121">
      <w:pPr>
        <w:spacing w:line="320" w:lineRule="exact"/>
        <w:ind w:firstLineChars="0" w:firstLine="0"/>
        <w:rPr>
          <w:rFonts w:ascii="HG丸ｺﾞｼｯｸM-PRO" w:eastAsia="HG丸ｺﾞｼｯｸM-PRO" w:hAnsiTheme="majorEastAsia"/>
          <w:sz w:val="28"/>
          <w:szCs w:val="28"/>
        </w:rPr>
      </w:pPr>
    </w:p>
    <w:p w:rsidR="00AF7121" w:rsidRPr="009A7D7F" w:rsidRDefault="00AF7121" w:rsidP="00AF7121">
      <w:pPr>
        <w:spacing w:line="320" w:lineRule="exact"/>
        <w:ind w:firstLineChars="0" w:firstLine="0"/>
        <w:rPr>
          <w:rFonts w:ascii="HG丸ｺﾞｼｯｸM-PRO" w:eastAsia="HG丸ｺﾞｼｯｸM-PRO" w:hAnsiTheme="majorEastAsia"/>
          <w:sz w:val="28"/>
          <w:szCs w:val="28"/>
        </w:rPr>
      </w:pPr>
      <w:r w:rsidRPr="009A7D7F">
        <w:rPr>
          <w:rFonts w:ascii="HG丸ｺﾞｼｯｸM-PRO" w:eastAsia="HG丸ｺﾞｼｯｸM-PRO" w:hAnsiTheme="majorEastAsia" w:hint="eastAsia"/>
          <w:sz w:val="28"/>
          <w:szCs w:val="28"/>
        </w:rPr>
        <w:t>□　領収書、レシート（原本）</w:t>
      </w:r>
      <w:r>
        <w:rPr>
          <w:rFonts w:ascii="HG丸ｺﾞｼｯｸM-PRO" w:eastAsia="HG丸ｺﾞｼｯｸM-PRO" w:hAnsiTheme="majorEastAsia" w:hint="eastAsia"/>
          <w:sz w:val="28"/>
          <w:szCs w:val="28"/>
        </w:rPr>
        <w:t>※</w:t>
      </w:r>
    </w:p>
    <w:p w:rsidR="00AF7121" w:rsidRPr="009A7D7F" w:rsidRDefault="00AF7121" w:rsidP="00AF7121">
      <w:pPr>
        <w:spacing w:line="320" w:lineRule="exact"/>
        <w:ind w:firstLineChars="0" w:firstLine="0"/>
        <w:rPr>
          <w:rFonts w:ascii="HG丸ｺﾞｼｯｸM-PRO" w:eastAsia="HG丸ｺﾞｼｯｸM-PRO" w:hAnsiTheme="majorEastAsia"/>
          <w:sz w:val="28"/>
          <w:szCs w:val="28"/>
        </w:rPr>
      </w:pPr>
    </w:p>
    <w:p w:rsidR="00AF7121" w:rsidRDefault="00AF7121" w:rsidP="00AF7121">
      <w:pPr>
        <w:spacing w:line="320" w:lineRule="exact"/>
        <w:ind w:firstLineChars="0" w:firstLine="0"/>
        <w:rPr>
          <w:rFonts w:ascii="HG丸ｺﾞｼｯｸM-PRO" w:eastAsia="HG丸ｺﾞｼｯｸM-PRO" w:hAnsiTheme="majorEastAsia"/>
          <w:sz w:val="28"/>
          <w:szCs w:val="28"/>
        </w:rPr>
      </w:pPr>
      <w:r w:rsidRPr="009A7D7F">
        <w:rPr>
          <w:rFonts w:ascii="HG丸ｺﾞｼｯｸM-PRO" w:eastAsia="HG丸ｺﾞｼｯｸM-PRO" w:hAnsiTheme="majorEastAsia" w:hint="eastAsia"/>
          <w:sz w:val="28"/>
          <w:szCs w:val="28"/>
        </w:rPr>
        <w:t>□　資機材整理簿</w:t>
      </w:r>
    </w:p>
    <w:p w:rsidR="00654B02" w:rsidRPr="009A7D7F" w:rsidRDefault="00654B02" w:rsidP="00AF7121">
      <w:pPr>
        <w:spacing w:line="320" w:lineRule="exact"/>
        <w:ind w:firstLineChars="0" w:firstLine="0"/>
        <w:rPr>
          <w:rFonts w:ascii="HG丸ｺﾞｼｯｸM-PRO" w:eastAsia="HG丸ｺﾞｼｯｸM-PRO" w:hAnsiTheme="majorEastAsia"/>
          <w:sz w:val="28"/>
          <w:szCs w:val="28"/>
        </w:rPr>
      </w:pPr>
    </w:p>
    <w:p w:rsidR="00654B02" w:rsidRPr="0086568D" w:rsidRDefault="00654B02" w:rsidP="00654B02">
      <w:pPr>
        <w:spacing w:line="320" w:lineRule="exact"/>
        <w:ind w:firstLineChars="0" w:firstLine="0"/>
        <w:rPr>
          <w:rFonts w:ascii="HG丸ｺﾞｼｯｸM-PRO" w:eastAsia="HG丸ｺﾞｼｯｸM-PRO" w:hAnsiTheme="majorEastAsia"/>
          <w:sz w:val="28"/>
          <w:szCs w:val="28"/>
        </w:rPr>
      </w:pPr>
      <w:r w:rsidRPr="009A7D7F">
        <w:rPr>
          <w:rFonts w:ascii="HG丸ｺﾞｼｯｸM-PRO" w:eastAsia="HG丸ｺﾞｼｯｸM-PRO" w:hAnsiTheme="majorEastAsia" w:hint="eastAsia"/>
          <w:sz w:val="28"/>
          <w:szCs w:val="28"/>
        </w:rPr>
        <w:t xml:space="preserve">□　</w:t>
      </w:r>
      <w:r w:rsidR="007407DE" w:rsidRPr="0086568D">
        <w:rPr>
          <w:rFonts w:ascii="HG丸ｺﾞｼｯｸM-PRO" w:eastAsia="HG丸ｺﾞｼｯｸM-PRO" w:hAnsiTheme="majorEastAsia" w:hint="eastAsia"/>
          <w:sz w:val="28"/>
          <w:szCs w:val="28"/>
        </w:rPr>
        <w:t>（</w:t>
      </w:r>
      <w:r w:rsidRPr="0086568D">
        <w:rPr>
          <w:rFonts w:ascii="HG丸ｺﾞｼｯｸM-PRO" w:eastAsia="HG丸ｺﾞｼｯｸM-PRO" w:hAnsiTheme="majorEastAsia" w:hint="eastAsia"/>
          <w:sz w:val="28"/>
          <w:szCs w:val="28"/>
        </w:rPr>
        <w:t>１０万円以上の資機材の購入、委託</w:t>
      </w:r>
      <w:r w:rsidR="007407DE" w:rsidRPr="0086568D">
        <w:rPr>
          <w:rFonts w:ascii="HG丸ｺﾞｼｯｸM-PRO" w:eastAsia="HG丸ｺﾞｼｯｸM-PRO" w:hAnsiTheme="majorEastAsia" w:hint="eastAsia"/>
          <w:sz w:val="28"/>
          <w:szCs w:val="28"/>
        </w:rPr>
        <w:t>及びﾘｰｽ</w:t>
      </w:r>
      <w:r w:rsidRPr="0086568D">
        <w:rPr>
          <w:rFonts w:ascii="HG丸ｺﾞｼｯｸM-PRO" w:eastAsia="HG丸ｺﾞｼｯｸM-PRO" w:hAnsiTheme="majorEastAsia" w:hint="eastAsia"/>
          <w:sz w:val="28"/>
          <w:szCs w:val="28"/>
        </w:rPr>
        <w:t>契約をした場合</w:t>
      </w:r>
      <w:r w:rsidR="007407DE" w:rsidRPr="0086568D">
        <w:rPr>
          <w:rFonts w:ascii="HG丸ｺﾞｼｯｸM-PRO" w:eastAsia="HG丸ｺﾞｼｯｸM-PRO" w:hAnsiTheme="majorEastAsia" w:hint="eastAsia"/>
          <w:sz w:val="28"/>
          <w:szCs w:val="28"/>
        </w:rPr>
        <w:t>）</w:t>
      </w:r>
    </w:p>
    <w:p w:rsidR="00654B02" w:rsidRDefault="00654B02" w:rsidP="00654B02">
      <w:pPr>
        <w:spacing w:line="320" w:lineRule="exact"/>
        <w:ind w:firstLineChars="200" w:firstLine="564"/>
        <w:rPr>
          <w:rFonts w:ascii="HG丸ｺﾞｼｯｸM-PRO" w:eastAsia="HG丸ｺﾞｼｯｸM-PRO" w:hAnsiTheme="majorEastAsia"/>
          <w:sz w:val="28"/>
          <w:szCs w:val="28"/>
        </w:rPr>
      </w:pPr>
      <w:r w:rsidRPr="0086568D">
        <w:rPr>
          <w:rFonts w:ascii="HG丸ｺﾞｼｯｸM-PRO" w:eastAsia="HG丸ｺﾞｼｯｸM-PRO" w:hAnsiTheme="majorEastAsia" w:hint="eastAsia"/>
          <w:sz w:val="28"/>
          <w:szCs w:val="28"/>
        </w:rPr>
        <w:t>２社以上からの見積書等、比較検討した経緯が分かる文書</w:t>
      </w:r>
    </w:p>
    <w:p w:rsidR="00AF7121" w:rsidRPr="00654B02" w:rsidRDefault="00AF7121" w:rsidP="00AF7121">
      <w:pPr>
        <w:spacing w:line="320" w:lineRule="exact"/>
        <w:ind w:firstLineChars="0" w:firstLine="0"/>
        <w:rPr>
          <w:rFonts w:ascii="HG丸ｺﾞｼｯｸM-PRO" w:eastAsia="HG丸ｺﾞｼｯｸM-PRO" w:hAnsiTheme="majorEastAsia"/>
          <w:sz w:val="28"/>
          <w:szCs w:val="28"/>
        </w:rPr>
      </w:pPr>
    </w:p>
    <w:p w:rsidR="00AF7121" w:rsidRDefault="00AF7121" w:rsidP="00AF7121">
      <w:pPr>
        <w:spacing w:line="320" w:lineRule="exact"/>
        <w:ind w:firstLineChars="0" w:firstLine="0"/>
        <w:rPr>
          <w:rFonts w:ascii="HG丸ｺﾞｼｯｸM-PRO" w:eastAsia="HG丸ｺﾞｼｯｸM-PRO" w:hAnsiTheme="majorEastAsia"/>
          <w:sz w:val="28"/>
          <w:szCs w:val="28"/>
        </w:rPr>
      </w:pPr>
      <w:r>
        <w:rPr>
          <w:rFonts w:ascii="HG丸ｺﾞｼｯｸM-PRO" w:eastAsia="HG丸ｺﾞｼｯｸM-PRO" w:hAnsiTheme="majorEastAsia" w:hint="eastAsia"/>
          <w:sz w:val="28"/>
          <w:szCs w:val="28"/>
        </w:rPr>
        <w:t xml:space="preserve">□　</w:t>
      </w:r>
      <w:r w:rsidR="008449E5">
        <w:rPr>
          <w:rFonts w:ascii="HG丸ｺﾞｼｯｸM-PRO" w:eastAsia="HG丸ｺﾞｼｯｸM-PRO" w:hAnsiTheme="majorEastAsia" w:hint="eastAsia"/>
          <w:sz w:val="28"/>
          <w:szCs w:val="28"/>
        </w:rPr>
        <w:t>(</w:t>
      </w:r>
      <w:r>
        <w:rPr>
          <w:rFonts w:ascii="HG丸ｺﾞｼｯｸM-PRO" w:eastAsia="HG丸ｺﾞｼｯｸM-PRO" w:hAnsiTheme="majorEastAsia" w:hint="eastAsia"/>
          <w:sz w:val="28"/>
          <w:szCs w:val="28"/>
        </w:rPr>
        <w:t>委託料を支出した場合</w:t>
      </w:r>
      <w:r w:rsidR="008449E5">
        <w:rPr>
          <w:rFonts w:ascii="HG丸ｺﾞｼｯｸM-PRO" w:eastAsia="HG丸ｺﾞｼｯｸM-PRO" w:hAnsiTheme="majorEastAsia" w:hint="eastAsia"/>
          <w:sz w:val="28"/>
          <w:szCs w:val="28"/>
        </w:rPr>
        <w:t>)</w:t>
      </w:r>
      <w:r>
        <w:rPr>
          <w:rFonts w:ascii="HG丸ｺﾞｼｯｸM-PRO" w:eastAsia="HG丸ｺﾞｼｯｸM-PRO" w:hAnsiTheme="majorEastAsia" w:hint="eastAsia"/>
          <w:sz w:val="28"/>
          <w:szCs w:val="28"/>
        </w:rPr>
        <w:t>契約書</w:t>
      </w:r>
      <w:r w:rsidR="008449E5">
        <w:rPr>
          <w:rFonts w:ascii="HG丸ｺﾞｼｯｸM-PRO" w:eastAsia="HG丸ｺﾞｼｯｸM-PRO" w:hAnsiTheme="majorEastAsia" w:hint="eastAsia"/>
          <w:sz w:val="28"/>
          <w:szCs w:val="28"/>
        </w:rPr>
        <w:t>、完了報告書、検査調書</w:t>
      </w:r>
      <w:r>
        <w:rPr>
          <w:rFonts w:ascii="HG丸ｺﾞｼｯｸM-PRO" w:eastAsia="HG丸ｺﾞｼｯｸM-PRO" w:hAnsiTheme="majorEastAsia" w:hint="eastAsia"/>
          <w:sz w:val="28"/>
          <w:szCs w:val="28"/>
        </w:rPr>
        <w:t>の写し</w:t>
      </w:r>
    </w:p>
    <w:p w:rsidR="00AF7121" w:rsidRDefault="00AF7121" w:rsidP="00AF7121">
      <w:pPr>
        <w:spacing w:line="320" w:lineRule="exact"/>
        <w:ind w:firstLineChars="0" w:firstLine="0"/>
        <w:rPr>
          <w:rFonts w:ascii="HG丸ｺﾞｼｯｸM-PRO" w:eastAsia="HG丸ｺﾞｼｯｸM-PRO" w:hAnsiTheme="majorEastAsia"/>
          <w:sz w:val="28"/>
          <w:szCs w:val="28"/>
        </w:rPr>
      </w:pPr>
    </w:p>
    <w:p w:rsidR="00AF7121" w:rsidRDefault="00AF7121" w:rsidP="00AF7121">
      <w:pPr>
        <w:spacing w:line="320" w:lineRule="exact"/>
        <w:ind w:firstLineChars="0" w:firstLine="0"/>
        <w:rPr>
          <w:rFonts w:ascii="HG丸ｺﾞｼｯｸM-PRO" w:eastAsia="HG丸ｺﾞｼｯｸM-PRO" w:hAnsiTheme="majorEastAsia"/>
          <w:sz w:val="28"/>
          <w:szCs w:val="28"/>
        </w:rPr>
      </w:pPr>
    </w:p>
    <w:p w:rsidR="00AF7121" w:rsidRPr="009A7D7F" w:rsidRDefault="00AF7121" w:rsidP="00AF7121">
      <w:pPr>
        <w:spacing w:line="320" w:lineRule="exact"/>
        <w:ind w:firstLineChars="0" w:firstLine="0"/>
        <w:rPr>
          <w:rFonts w:ascii="HG丸ｺﾞｼｯｸM-PRO" w:eastAsia="HG丸ｺﾞｼｯｸM-PRO" w:hAnsiTheme="majorEastAsia"/>
          <w:sz w:val="28"/>
          <w:szCs w:val="28"/>
        </w:rPr>
      </w:pPr>
    </w:p>
    <w:p w:rsidR="00AF7121" w:rsidRPr="009A7D7F" w:rsidRDefault="00AF7121" w:rsidP="00AF7121">
      <w:pPr>
        <w:spacing w:line="320" w:lineRule="exact"/>
        <w:ind w:firstLineChars="0" w:firstLine="0"/>
        <w:rPr>
          <w:rFonts w:ascii="HG丸ｺﾞｼｯｸM-PRO" w:eastAsia="HG丸ｺﾞｼｯｸM-PRO" w:hAnsiTheme="majorEastAsia"/>
          <w:b/>
          <w:sz w:val="28"/>
          <w:szCs w:val="28"/>
        </w:rPr>
      </w:pPr>
      <w:r w:rsidRPr="009A7D7F">
        <w:rPr>
          <w:rFonts w:ascii="HG丸ｺﾞｼｯｸM-PRO" w:eastAsia="HG丸ｺﾞｼｯｸM-PRO" w:hAnsiTheme="majorEastAsia" w:hint="eastAsia"/>
          <w:b/>
          <w:sz w:val="28"/>
          <w:szCs w:val="28"/>
        </w:rPr>
        <w:t>・報告書及び各種整理簿等</w:t>
      </w:r>
      <w:r>
        <w:rPr>
          <w:rFonts w:ascii="HG丸ｺﾞｼｯｸM-PRO" w:eastAsia="HG丸ｺﾞｼｯｸM-PRO" w:hAnsiTheme="majorEastAsia" w:hint="eastAsia"/>
          <w:b/>
          <w:sz w:val="28"/>
          <w:szCs w:val="28"/>
        </w:rPr>
        <w:t>作成にあたっての</w:t>
      </w:r>
      <w:r w:rsidRPr="009A7D7F">
        <w:rPr>
          <w:rFonts w:ascii="HG丸ｺﾞｼｯｸM-PRO" w:eastAsia="HG丸ｺﾞｼｯｸM-PRO" w:hAnsiTheme="majorEastAsia" w:hint="eastAsia"/>
          <w:b/>
          <w:sz w:val="28"/>
          <w:szCs w:val="28"/>
        </w:rPr>
        <w:t>注意点</w:t>
      </w:r>
    </w:p>
    <w:p w:rsidR="00AF7121" w:rsidRPr="009A7D7F" w:rsidRDefault="00AF7121" w:rsidP="00AF7121">
      <w:pPr>
        <w:spacing w:line="320" w:lineRule="exact"/>
        <w:ind w:firstLineChars="0" w:firstLine="0"/>
        <w:rPr>
          <w:rFonts w:ascii="HG丸ｺﾞｼｯｸM-PRO" w:eastAsia="HG丸ｺﾞｼｯｸM-PRO" w:hAnsiTheme="majorEastAsia"/>
          <w:b/>
          <w:sz w:val="28"/>
          <w:szCs w:val="28"/>
        </w:rPr>
      </w:pPr>
    </w:p>
    <w:p w:rsidR="00AF7121" w:rsidRDefault="00AF7121" w:rsidP="00AF7121">
      <w:pPr>
        <w:spacing w:line="320" w:lineRule="exact"/>
        <w:ind w:firstLineChars="0" w:firstLine="0"/>
        <w:rPr>
          <w:rFonts w:ascii="HG丸ｺﾞｼｯｸM-PRO" w:eastAsia="HG丸ｺﾞｼｯｸM-PRO" w:hAnsiTheme="majorEastAsia"/>
          <w:sz w:val="28"/>
          <w:szCs w:val="28"/>
        </w:rPr>
      </w:pPr>
      <w:r w:rsidRPr="009A7D7F">
        <w:rPr>
          <w:rFonts w:ascii="HG丸ｺﾞｼｯｸM-PRO" w:eastAsia="HG丸ｺﾞｼｯｸM-PRO" w:hAnsiTheme="majorEastAsia" w:hint="eastAsia"/>
          <w:sz w:val="28"/>
          <w:szCs w:val="28"/>
        </w:rPr>
        <w:t>□　本交付金の対象経費を計上していますか。</w:t>
      </w:r>
    </w:p>
    <w:p w:rsidR="00AF7121" w:rsidRPr="009A7D7F" w:rsidRDefault="00AF7121" w:rsidP="00AF7121">
      <w:pPr>
        <w:spacing w:line="320" w:lineRule="exact"/>
        <w:ind w:firstLineChars="0" w:firstLine="0"/>
        <w:rPr>
          <w:rFonts w:ascii="HG丸ｺﾞｼｯｸM-PRO" w:eastAsia="HG丸ｺﾞｼｯｸM-PRO" w:hAnsiTheme="majorEastAsia"/>
          <w:sz w:val="28"/>
          <w:szCs w:val="28"/>
        </w:rPr>
      </w:pPr>
    </w:p>
    <w:p w:rsidR="00AF7121" w:rsidRDefault="00AF7121" w:rsidP="00AF7121">
      <w:pPr>
        <w:spacing w:line="320" w:lineRule="exact"/>
        <w:ind w:firstLineChars="0" w:firstLine="0"/>
        <w:rPr>
          <w:rFonts w:ascii="HG丸ｺﾞｼｯｸM-PRO" w:eastAsia="HG丸ｺﾞｼｯｸM-PRO" w:hAnsiTheme="majorEastAsia"/>
          <w:sz w:val="28"/>
          <w:szCs w:val="28"/>
        </w:rPr>
      </w:pPr>
      <w:r>
        <w:rPr>
          <w:rFonts w:ascii="HG丸ｺﾞｼｯｸM-PRO" w:eastAsia="HG丸ｺﾞｼｯｸM-PRO" w:hAnsiTheme="majorEastAsia" w:hint="eastAsia"/>
          <w:sz w:val="28"/>
          <w:szCs w:val="28"/>
        </w:rPr>
        <w:t>□　活動を証する写真がない日を活動日としていませんか。</w:t>
      </w:r>
    </w:p>
    <w:p w:rsidR="00AF7121" w:rsidRDefault="00AF7121" w:rsidP="00AF7121">
      <w:pPr>
        <w:spacing w:line="320" w:lineRule="exact"/>
        <w:ind w:firstLineChars="0" w:firstLine="0"/>
        <w:rPr>
          <w:rFonts w:ascii="HG丸ｺﾞｼｯｸM-PRO" w:eastAsia="HG丸ｺﾞｼｯｸM-PRO" w:hAnsiTheme="majorEastAsia"/>
          <w:sz w:val="28"/>
          <w:szCs w:val="28"/>
        </w:rPr>
      </w:pPr>
    </w:p>
    <w:p w:rsidR="00AF7121" w:rsidRDefault="00AF7121" w:rsidP="00AF7121">
      <w:pPr>
        <w:spacing w:line="320" w:lineRule="exact"/>
        <w:ind w:firstLineChars="0" w:firstLine="0"/>
        <w:rPr>
          <w:rFonts w:ascii="HG丸ｺﾞｼｯｸM-PRO" w:eastAsia="HG丸ｺﾞｼｯｸM-PRO" w:hAnsiTheme="majorEastAsia"/>
          <w:sz w:val="28"/>
          <w:szCs w:val="28"/>
        </w:rPr>
      </w:pPr>
      <w:r w:rsidRPr="009A7D7F">
        <w:rPr>
          <w:rFonts w:ascii="HG丸ｺﾞｼｯｸM-PRO" w:eastAsia="HG丸ｺﾞｼｯｸM-PRO" w:hAnsiTheme="majorEastAsia" w:hint="eastAsia"/>
          <w:sz w:val="28"/>
          <w:szCs w:val="28"/>
        </w:rPr>
        <w:t>□　活動記録整理簿と写真の番号が一致していますか。</w:t>
      </w:r>
    </w:p>
    <w:p w:rsidR="00AF7121" w:rsidRPr="00BF7BDA" w:rsidRDefault="00AF7121" w:rsidP="00AF7121">
      <w:pPr>
        <w:spacing w:line="320" w:lineRule="exact"/>
        <w:ind w:firstLineChars="0" w:firstLine="0"/>
        <w:rPr>
          <w:rFonts w:ascii="HG丸ｺﾞｼｯｸM-PRO" w:eastAsia="HG丸ｺﾞｼｯｸM-PRO" w:hAnsiTheme="majorEastAsia"/>
          <w:sz w:val="28"/>
          <w:szCs w:val="28"/>
        </w:rPr>
      </w:pPr>
    </w:p>
    <w:p w:rsidR="00AF7121" w:rsidRDefault="00AF7121" w:rsidP="00AF7121">
      <w:pPr>
        <w:spacing w:line="320" w:lineRule="exact"/>
        <w:ind w:firstLineChars="0" w:firstLine="0"/>
        <w:rPr>
          <w:rFonts w:ascii="HG丸ｺﾞｼｯｸM-PRO" w:eastAsia="HG丸ｺﾞｼｯｸM-PRO" w:hAnsiTheme="majorEastAsia"/>
          <w:sz w:val="28"/>
          <w:szCs w:val="28"/>
        </w:rPr>
      </w:pPr>
      <w:r>
        <w:rPr>
          <w:rFonts w:ascii="HG丸ｺﾞｼｯｸM-PRO" w:eastAsia="HG丸ｺﾞｼｯｸM-PRO" w:hAnsiTheme="majorEastAsia" w:hint="eastAsia"/>
          <w:sz w:val="28"/>
          <w:szCs w:val="28"/>
        </w:rPr>
        <w:t>□　領収書等支払いの証拠書類はすべて揃っていますか。</w:t>
      </w:r>
    </w:p>
    <w:p w:rsidR="00AF7121" w:rsidRDefault="00AF7121" w:rsidP="00AF7121">
      <w:pPr>
        <w:spacing w:line="320" w:lineRule="exact"/>
        <w:ind w:firstLineChars="0" w:firstLine="0"/>
        <w:rPr>
          <w:rFonts w:ascii="HG丸ｺﾞｼｯｸM-PRO" w:eastAsia="HG丸ｺﾞｼｯｸM-PRO" w:hAnsiTheme="majorEastAsia"/>
          <w:sz w:val="28"/>
          <w:szCs w:val="28"/>
        </w:rPr>
      </w:pPr>
    </w:p>
    <w:p w:rsidR="00AF7121" w:rsidRPr="009A7D7F" w:rsidRDefault="00AF7121" w:rsidP="00AF7121">
      <w:pPr>
        <w:spacing w:line="320" w:lineRule="exact"/>
        <w:ind w:firstLineChars="0" w:firstLine="0"/>
        <w:rPr>
          <w:rFonts w:ascii="HG丸ｺﾞｼｯｸM-PRO" w:eastAsia="HG丸ｺﾞｼｯｸM-PRO" w:hAnsiTheme="majorEastAsia"/>
          <w:sz w:val="28"/>
          <w:szCs w:val="28"/>
        </w:rPr>
      </w:pPr>
      <w:r w:rsidRPr="009A7D7F">
        <w:rPr>
          <w:rFonts w:ascii="HG丸ｺﾞｼｯｸM-PRO" w:eastAsia="HG丸ｺﾞｼｯｸM-PRO" w:hAnsiTheme="majorEastAsia" w:hint="eastAsia"/>
          <w:sz w:val="28"/>
          <w:szCs w:val="28"/>
        </w:rPr>
        <w:t>□　各種整理簿と領収書</w:t>
      </w:r>
      <w:r>
        <w:rPr>
          <w:rFonts w:ascii="HG丸ｺﾞｼｯｸM-PRO" w:eastAsia="HG丸ｺﾞｼｯｸM-PRO" w:hAnsiTheme="majorEastAsia" w:hint="eastAsia"/>
          <w:sz w:val="28"/>
          <w:szCs w:val="28"/>
        </w:rPr>
        <w:t>等</w:t>
      </w:r>
      <w:r w:rsidRPr="009A7D7F">
        <w:rPr>
          <w:rFonts w:ascii="HG丸ｺﾞｼｯｸM-PRO" w:eastAsia="HG丸ｺﾞｼｯｸM-PRO" w:hAnsiTheme="majorEastAsia" w:hint="eastAsia"/>
          <w:sz w:val="28"/>
          <w:szCs w:val="28"/>
        </w:rPr>
        <w:t>の番号が一致していますか。</w:t>
      </w:r>
    </w:p>
    <w:p w:rsidR="00AF7121" w:rsidRPr="009A7D7F" w:rsidRDefault="00AF7121" w:rsidP="00AF7121">
      <w:pPr>
        <w:spacing w:line="320" w:lineRule="exact"/>
        <w:ind w:firstLineChars="0" w:firstLine="0"/>
        <w:rPr>
          <w:rFonts w:ascii="HG丸ｺﾞｼｯｸM-PRO" w:eastAsia="HG丸ｺﾞｼｯｸM-PRO" w:hAnsiTheme="majorEastAsia"/>
          <w:sz w:val="28"/>
          <w:szCs w:val="28"/>
        </w:rPr>
      </w:pPr>
    </w:p>
    <w:p w:rsidR="00AF7121" w:rsidRPr="009A7D7F" w:rsidRDefault="00AF7121" w:rsidP="00AF7121">
      <w:pPr>
        <w:spacing w:line="320" w:lineRule="exact"/>
        <w:ind w:firstLineChars="0" w:firstLine="0"/>
        <w:rPr>
          <w:rFonts w:ascii="HG丸ｺﾞｼｯｸM-PRO" w:eastAsia="HG丸ｺﾞｼｯｸM-PRO" w:hAnsiTheme="majorEastAsia"/>
          <w:sz w:val="28"/>
          <w:szCs w:val="28"/>
        </w:rPr>
      </w:pPr>
      <w:r w:rsidRPr="009A7D7F">
        <w:rPr>
          <w:rFonts w:ascii="HG丸ｺﾞｼｯｸM-PRO" w:eastAsia="HG丸ｺﾞｼｯｸM-PRO" w:hAnsiTheme="majorEastAsia" w:hint="eastAsia"/>
          <w:sz w:val="28"/>
          <w:szCs w:val="28"/>
        </w:rPr>
        <w:t xml:space="preserve">□　</w:t>
      </w:r>
      <w:r w:rsidR="00B00A1B">
        <w:rPr>
          <w:rFonts w:ascii="HG丸ｺﾞｼｯｸM-PRO" w:eastAsia="HG丸ｺﾞｼｯｸM-PRO" w:hAnsiTheme="majorEastAsia" w:hint="eastAsia"/>
          <w:sz w:val="28"/>
          <w:szCs w:val="28"/>
        </w:rPr>
        <w:t>実施状況</w:t>
      </w:r>
      <w:r w:rsidRPr="009A7D7F">
        <w:rPr>
          <w:rFonts w:ascii="HG丸ｺﾞｼｯｸM-PRO" w:eastAsia="HG丸ｺﾞｼｯｸM-PRO" w:hAnsiTheme="majorEastAsia" w:hint="eastAsia"/>
          <w:sz w:val="28"/>
          <w:szCs w:val="28"/>
        </w:rPr>
        <w:t>報告書、金銭出納簿は</w:t>
      </w:r>
      <w:r w:rsidR="00B00A1B">
        <w:rPr>
          <w:rFonts w:ascii="HG丸ｺﾞｼｯｸM-PRO" w:eastAsia="HG丸ｺﾞｼｯｸM-PRO" w:hAnsiTheme="majorEastAsia" w:hint="eastAsia"/>
          <w:sz w:val="28"/>
          <w:szCs w:val="28"/>
        </w:rPr>
        <w:t>提出前にもう一度検算願います</w:t>
      </w:r>
      <w:r w:rsidRPr="009A7D7F">
        <w:rPr>
          <w:rFonts w:ascii="HG丸ｺﾞｼｯｸM-PRO" w:eastAsia="HG丸ｺﾞｼｯｸM-PRO" w:hAnsiTheme="majorEastAsia" w:hint="eastAsia"/>
          <w:sz w:val="28"/>
          <w:szCs w:val="28"/>
        </w:rPr>
        <w:t>。</w:t>
      </w:r>
    </w:p>
    <w:p w:rsidR="00AF7121" w:rsidRPr="00BF7BDA" w:rsidRDefault="00AF7121" w:rsidP="00AF7121">
      <w:pPr>
        <w:spacing w:line="320" w:lineRule="exact"/>
        <w:ind w:firstLineChars="0" w:firstLine="0"/>
        <w:rPr>
          <w:rFonts w:ascii="HG丸ｺﾞｼｯｸM-PRO" w:eastAsia="HG丸ｺﾞｼｯｸM-PRO" w:hAnsiTheme="majorEastAsia"/>
          <w:sz w:val="28"/>
          <w:szCs w:val="28"/>
        </w:rPr>
      </w:pPr>
    </w:p>
    <w:p w:rsidR="00840DE1" w:rsidRDefault="00AF7121" w:rsidP="00AF7121">
      <w:pPr>
        <w:spacing w:line="360" w:lineRule="exact"/>
        <w:ind w:left="222" w:hangingChars="100" w:hanging="222"/>
        <w:rPr>
          <w:rFonts w:ascii="HG丸ｺﾞｼｯｸM-PRO" w:eastAsia="HG丸ｺﾞｼｯｸM-PRO" w:hAnsiTheme="majorEastAsia"/>
          <w:sz w:val="22"/>
        </w:rPr>
      </w:pPr>
      <w:r w:rsidRPr="00BF7BDA">
        <w:rPr>
          <w:rFonts w:ascii="HG丸ｺﾞｼｯｸM-PRO" w:eastAsia="HG丸ｺﾞｼｯｸM-PRO" w:hAnsiTheme="majorEastAsia" w:hint="eastAsia"/>
          <w:sz w:val="22"/>
        </w:rPr>
        <w:t>※領収書（レシート）については、原本を地域協議会の保管とすることができない場合は、原本とその写し（１部）を提出ください。確認後</w:t>
      </w:r>
      <w:r>
        <w:rPr>
          <w:rFonts w:ascii="HG丸ｺﾞｼｯｸM-PRO" w:eastAsia="HG丸ｺﾞｼｯｸM-PRO" w:hAnsiTheme="majorEastAsia" w:hint="eastAsia"/>
          <w:sz w:val="22"/>
        </w:rPr>
        <w:t>に</w:t>
      </w:r>
      <w:r w:rsidRPr="00BF7BDA">
        <w:rPr>
          <w:rFonts w:ascii="HG丸ｺﾞｼｯｸM-PRO" w:eastAsia="HG丸ｺﾞｼｯｸM-PRO" w:hAnsiTheme="majorEastAsia" w:hint="eastAsia"/>
          <w:sz w:val="22"/>
        </w:rPr>
        <w:t>原本をお返し</w:t>
      </w:r>
      <w:r>
        <w:rPr>
          <w:rFonts w:ascii="HG丸ｺﾞｼｯｸM-PRO" w:eastAsia="HG丸ｺﾞｼｯｸM-PRO" w:hAnsiTheme="majorEastAsia" w:hint="eastAsia"/>
          <w:sz w:val="22"/>
        </w:rPr>
        <w:t>いた</w:t>
      </w:r>
      <w:r w:rsidR="00840DE1">
        <w:rPr>
          <w:rFonts w:ascii="HG丸ｺﾞｼｯｸM-PRO" w:eastAsia="HG丸ｺﾞｼｯｸM-PRO" w:hAnsiTheme="majorEastAsia" w:hint="eastAsia"/>
          <w:sz w:val="22"/>
        </w:rPr>
        <w:t>します。</w:t>
      </w:r>
    </w:p>
    <w:p w:rsidR="00631AB7" w:rsidRPr="0086568D" w:rsidRDefault="00631AB7" w:rsidP="00AF7121">
      <w:pPr>
        <w:spacing w:line="360" w:lineRule="exact"/>
        <w:ind w:left="242" w:hangingChars="100" w:hanging="242"/>
        <w:rPr>
          <w:rFonts w:ascii="HG丸ｺﾞｼｯｸM-PRO" w:eastAsia="HG丸ｺﾞｼｯｸM-PRO" w:hAnsiTheme="majorEastAsia"/>
          <w:sz w:val="24"/>
          <w:szCs w:val="24"/>
        </w:rPr>
      </w:pPr>
      <w:r w:rsidRPr="0086568D">
        <w:rPr>
          <w:rFonts w:ascii="HG丸ｺﾞｼｯｸM-PRO" w:eastAsia="HG丸ｺﾞｼｯｸM-PRO" w:hAnsiTheme="majorEastAsia" w:hint="eastAsia"/>
          <w:sz w:val="24"/>
          <w:szCs w:val="24"/>
        </w:rPr>
        <w:lastRenderedPageBreak/>
        <w:t>（参考）</w:t>
      </w:r>
      <w:r w:rsidR="0086568D" w:rsidRPr="00A16FB1">
        <w:rPr>
          <w:rFonts w:ascii="HG丸ｺﾞｼｯｸM-PRO" w:eastAsia="HG丸ｺﾞｼｯｸM-PRO" w:hAnsiTheme="majorEastAsia" w:hint="eastAsia"/>
          <w:sz w:val="24"/>
          <w:szCs w:val="24"/>
        </w:rPr>
        <w:t>委託を行った場合の関係書式の雛形</w:t>
      </w:r>
    </w:p>
    <w:p w:rsidR="009F1C91" w:rsidRDefault="009F1C91" w:rsidP="00AF7121">
      <w:pPr>
        <w:spacing w:line="360" w:lineRule="exact"/>
        <w:ind w:left="222" w:hangingChars="100" w:hanging="222"/>
        <w:rPr>
          <w:rFonts w:ascii="HG丸ｺﾞｼｯｸM-PRO" w:eastAsia="HG丸ｺﾞｼｯｸM-PRO" w:hAnsiTheme="majorEastAsia"/>
          <w:sz w:val="22"/>
        </w:rPr>
      </w:pPr>
    </w:p>
    <w:p w:rsidR="00631AB7" w:rsidRDefault="00631AB7" w:rsidP="00AF7121">
      <w:pPr>
        <w:spacing w:line="360" w:lineRule="exact"/>
        <w:ind w:left="222" w:hangingChars="100" w:hanging="222"/>
        <w:rPr>
          <w:rFonts w:ascii="HG丸ｺﾞｼｯｸM-PRO" w:eastAsia="HG丸ｺﾞｼｯｸM-PRO" w:hAnsiTheme="majorEastAsia"/>
          <w:sz w:val="22"/>
        </w:rPr>
      </w:pPr>
      <w:r>
        <w:rPr>
          <w:rFonts w:ascii="HG丸ｺﾞｼｯｸM-PRO" w:eastAsia="HG丸ｺﾞｼｯｸM-PRO" w:hAnsiTheme="majorEastAsia" w:hint="eastAsia"/>
          <w:sz w:val="22"/>
        </w:rPr>
        <w:t>※完了報告書　ひな形</w:t>
      </w:r>
    </w:p>
    <w:p w:rsidR="00631AB7" w:rsidRDefault="00631AB7" w:rsidP="00AF7121">
      <w:pPr>
        <w:spacing w:line="360" w:lineRule="exact"/>
        <w:ind w:left="222" w:hangingChars="100" w:hanging="222"/>
        <w:rPr>
          <w:rFonts w:ascii="HG丸ｺﾞｼｯｸM-PRO" w:eastAsia="HG丸ｺﾞｼｯｸM-PRO" w:hAnsiTheme="majorEastAsia"/>
          <w:sz w:val="22"/>
        </w:rPr>
      </w:pPr>
      <w:r>
        <w:rPr>
          <w:rFonts w:ascii="HG丸ｺﾞｼｯｸM-PRO" w:eastAsia="HG丸ｺﾞｼｯｸM-PRO" w:hAnsiTheme="majorEastAsia" w:hint="eastAsia"/>
          <w:sz w:val="22"/>
        </w:rPr>
        <w:t>---------------------------------------------------------------</w:t>
      </w:r>
    </w:p>
    <w:p w:rsidR="00631AB7" w:rsidRDefault="00631AB7" w:rsidP="00AF7121">
      <w:pPr>
        <w:spacing w:line="360" w:lineRule="exact"/>
        <w:ind w:left="222" w:hangingChars="100" w:hanging="222"/>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平成○○年△月△日</w:t>
      </w:r>
    </w:p>
    <w:p w:rsidR="00631AB7" w:rsidRDefault="00631AB7" w:rsidP="00AF7121">
      <w:pPr>
        <w:spacing w:line="360" w:lineRule="exact"/>
        <w:ind w:left="222" w:hangingChars="100" w:hanging="222"/>
        <w:rPr>
          <w:rFonts w:ascii="HG丸ｺﾞｼｯｸM-PRO" w:eastAsia="HG丸ｺﾞｼｯｸM-PRO" w:hAnsiTheme="majorEastAsia"/>
          <w:sz w:val="22"/>
        </w:rPr>
      </w:pPr>
      <w:r>
        <w:rPr>
          <w:rFonts w:ascii="HG丸ｺﾞｼｯｸM-PRO" w:eastAsia="HG丸ｺﾞｼｯｸM-PRO" w:hAnsiTheme="majorEastAsia" w:hint="eastAsia"/>
          <w:sz w:val="22"/>
        </w:rPr>
        <w:t>活動組織　　代表者　　様</w:t>
      </w:r>
    </w:p>
    <w:p w:rsidR="00631AB7" w:rsidRDefault="00631AB7" w:rsidP="00AF7121">
      <w:pPr>
        <w:spacing w:line="360" w:lineRule="exact"/>
        <w:ind w:left="222" w:hangingChars="100" w:hanging="222"/>
        <w:rPr>
          <w:rFonts w:ascii="HG丸ｺﾞｼｯｸM-PRO" w:eastAsia="HG丸ｺﾞｼｯｸM-PRO" w:hAnsiTheme="majorEastAsia"/>
          <w:sz w:val="22"/>
        </w:rPr>
      </w:pPr>
    </w:p>
    <w:p w:rsidR="00631AB7" w:rsidRDefault="00631AB7" w:rsidP="00AF7121">
      <w:pPr>
        <w:spacing w:line="360" w:lineRule="exact"/>
        <w:ind w:left="222" w:hangingChars="100" w:hanging="222"/>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受託者　住所</w:t>
      </w:r>
    </w:p>
    <w:p w:rsidR="00631AB7" w:rsidRDefault="00631AB7" w:rsidP="00AF7121">
      <w:pPr>
        <w:spacing w:line="360" w:lineRule="exact"/>
        <w:ind w:left="222" w:hangingChars="100" w:hanging="222"/>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氏名　　　　　印</w:t>
      </w:r>
    </w:p>
    <w:p w:rsidR="00631AB7" w:rsidRDefault="00631AB7" w:rsidP="00AF7121">
      <w:pPr>
        <w:spacing w:line="360" w:lineRule="exact"/>
        <w:ind w:left="222" w:hangingChars="100" w:hanging="222"/>
        <w:rPr>
          <w:rFonts w:ascii="HG丸ｺﾞｼｯｸM-PRO" w:eastAsia="HG丸ｺﾞｼｯｸM-PRO" w:hAnsiTheme="majorEastAsia"/>
          <w:sz w:val="22"/>
        </w:rPr>
      </w:pPr>
    </w:p>
    <w:p w:rsidR="00631AB7" w:rsidRDefault="00631AB7" w:rsidP="00AF7121">
      <w:pPr>
        <w:spacing w:line="360" w:lineRule="exact"/>
        <w:ind w:left="222" w:hangingChars="100" w:hanging="222"/>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完了報告書</w:t>
      </w:r>
    </w:p>
    <w:p w:rsidR="00631AB7" w:rsidRDefault="00631AB7" w:rsidP="00AF7121">
      <w:pPr>
        <w:spacing w:line="360" w:lineRule="exact"/>
        <w:ind w:left="222" w:hangingChars="100" w:hanging="222"/>
        <w:rPr>
          <w:rFonts w:ascii="HG丸ｺﾞｼｯｸM-PRO" w:eastAsia="HG丸ｺﾞｼｯｸM-PRO" w:hAnsiTheme="majorEastAsia"/>
          <w:sz w:val="22"/>
        </w:rPr>
      </w:pPr>
    </w:p>
    <w:p w:rsidR="00631AB7" w:rsidRDefault="00631AB7" w:rsidP="00AF7121">
      <w:pPr>
        <w:spacing w:line="360" w:lineRule="exact"/>
        <w:ind w:left="222" w:hangingChars="100" w:hanging="222"/>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w:t>
      </w:r>
      <w:r w:rsidR="009E7FD1">
        <w:rPr>
          <w:rFonts w:ascii="HG丸ｺﾞｼｯｸM-PRO" w:eastAsia="HG丸ｺﾞｼｯｸM-PRO" w:hAnsiTheme="majorEastAsia" w:hint="eastAsia"/>
          <w:sz w:val="22"/>
        </w:rPr>
        <w:t xml:space="preserve">  </w:t>
      </w:r>
      <w:r>
        <w:rPr>
          <w:rFonts w:ascii="HG丸ｺﾞｼｯｸM-PRO" w:eastAsia="HG丸ｺﾞｼｯｸM-PRO" w:hAnsiTheme="majorEastAsia" w:hint="eastAsia"/>
          <w:sz w:val="22"/>
        </w:rPr>
        <w:t>平成○○年○月○日付けで受託した</w:t>
      </w:r>
      <w:r w:rsidR="009F1C91">
        <w:rPr>
          <w:rFonts w:ascii="HG丸ｺﾞｼｯｸM-PRO" w:eastAsia="HG丸ｺﾞｼｯｸM-PRO" w:hAnsiTheme="majorEastAsia" w:hint="eastAsia"/>
          <w:sz w:val="22"/>
        </w:rPr>
        <w:t>○○</w:t>
      </w:r>
      <w:r>
        <w:rPr>
          <w:rFonts w:ascii="HG丸ｺﾞｼｯｸM-PRO" w:eastAsia="HG丸ｺﾞｼｯｸM-PRO" w:hAnsiTheme="majorEastAsia" w:hint="eastAsia"/>
          <w:sz w:val="22"/>
        </w:rPr>
        <w:t>○○○委託について</w:t>
      </w:r>
    </w:p>
    <w:p w:rsidR="009F1C91" w:rsidRDefault="00631AB7" w:rsidP="009E7FD1">
      <w:pPr>
        <w:spacing w:line="360" w:lineRule="exact"/>
        <w:ind w:leftChars="100" w:left="212" w:firstLineChars="0" w:firstLine="0"/>
        <w:rPr>
          <w:rFonts w:ascii="HG丸ｺﾞｼｯｸM-PRO" w:eastAsia="HG丸ｺﾞｼｯｸM-PRO" w:hAnsiTheme="majorEastAsia"/>
          <w:sz w:val="22"/>
        </w:rPr>
      </w:pPr>
      <w:r>
        <w:rPr>
          <w:rFonts w:ascii="HG丸ｺﾞｼｯｸM-PRO" w:eastAsia="HG丸ｺﾞｼｯｸM-PRO" w:hAnsiTheme="majorEastAsia" w:hint="eastAsia"/>
          <w:sz w:val="22"/>
        </w:rPr>
        <w:t>平成○○年○月○日に業務(作業、設置等)を終了しましたので</w:t>
      </w:r>
    </w:p>
    <w:p w:rsidR="00631AB7" w:rsidRDefault="00631AB7" w:rsidP="009F1C91">
      <w:pPr>
        <w:spacing w:line="360" w:lineRule="exact"/>
        <w:ind w:leftChars="100" w:left="212" w:firstLineChars="0" w:firstLine="0"/>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報告します。　</w:t>
      </w:r>
    </w:p>
    <w:p w:rsidR="009F1C91" w:rsidRDefault="009F1C91" w:rsidP="009F1C91">
      <w:pPr>
        <w:spacing w:line="360" w:lineRule="exact"/>
        <w:ind w:firstLineChars="0"/>
        <w:rPr>
          <w:rFonts w:ascii="HG丸ｺﾞｼｯｸM-PRO" w:eastAsia="HG丸ｺﾞｼｯｸM-PRO" w:hAnsiTheme="majorEastAsia"/>
          <w:sz w:val="22"/>
        </w:rPr>
      </w:pPr>
    </w:p>
    <w:p w:rsidR="009F1C91" w:rsidRDefault="009F1C91" w:rsidP="009F1C91">
      <w:pPr>
        <w:spacing w:line="360" w:lineRule="exact"/>
        <w:ind w:firstLineChars="0"/>
        <w:rPr>
          <w:rFonts w:ascii="HG丸ｺﾞｼｯｸM-PRO" w:eastAsia="HG丸ｺﾞｼｯｸM-PRO" w:hAnsiTheme="majorEastAsia"/>
          <w:sz w:val="22"/>
        </w:rPr>
      </w:pPr>
    </w:p>
    <w:p w:rsidR="009F1C91" w:rsidRDefault="009F1C91" w:rsidP="009F1C91">
      <w:pPr>
        <w:spacing w:line="360" w:lineRule="exact"/>
        <w:ind w:firstLineChars="0"/>
        <w:rPr>
          <w:rFonts w:ascii="HG丸ｺﾞｼｯｸM-PRO" w:eastAsia="HG丸ｺﾞｼｯｸM-PRO" w:hAnsiTheme="majorEastAsia"/>
          <w:sz w:val="22"/>
        </w:rPr>
      </w:pPr>
    </w:p>
    <w:p w:rsidR="00B22D6E" w:rsidRDefault="00B22D6E" w:rsidP="009F1C91">
      <w:pPr>
        <w:spacing w:line="360" w:lineRule="exact"/>
        <w:ind w:firstLineChars="0"/>
        <w:rPr>
          <w:rFonts w:ascii="HG丸ｺﾞｼｯｸM-PRO" w:eastAsia="HG丸ｺﾞｼｯｸM-PRO" w:hAnsiTheme="majorEastAsia"/>
          <w:sz w:val="22"/>
        </w:rPr>
      </w:pPr>
    </w:p>
    <w:p w:rsidR="00B22D6E" w:rsidRDefault="00B22D6E" w:rsidP="009F1C91">
      <w:pPr>
        <w:spacing w:line="360" w:lineRule="exact"/>
        <w:ind w:firstLineChars="0"/>
        <w:rPr>
          <w:rFonts w:ascii="HG丸ｺﾞｼｯｸM-PRO" w:eastAsia="HG丸ｺﾞｼｯｸM-PRO" w:hAnsiTheme="majorEastAsia"/>
          <w:sz w:val="22"/>
        </w:rPr>
      </w:pPr>
    </w:p>
    <w:p w:rsidR="00631AB7" w:rsidRDefault="00631AB7" w:rsidP="009F1C91">
      <w:pPr>
        <w:spacing w:line="360" w:lineRule="exact"/>
        <w:ind w:firstLineChars="0"/>
        <w:rPr>
          <w:rFonts w:ascii="HG丸ｺﾞｼｯｸM-PRO" w:eastAsia="HG丸ｺﾞｼｯｸM-PRO" w:hAnsiTheme="majorEastAsia"/>
          <w:sz w:val="22"/>
        </w:rPr>
      </w:pPr>
      <w:r>
        <w:rPr>
          <w:rFonts w:ascii="HG丸ｺﾞｼｯｸM-PRO" w:eastAsia="HG丸ｺﾞｼｯｸM-PRO" w:hAnsiTheme="majorEastAsia" w:hint="eastAsia"/>
          <w:sz w:val="22"/>
        </w:rPr>
        <w:t>※完了検査調書　ひな形</w:t>
      </w:r>
    </w:p>
    <w:p w:rsidR="00631AB7" w:rsidRPr="00631AB7" w:rsidRDefault="00631AB7" w:rsidP="009F1C91">
      <w:pPr>
        <w:spacing w:line="360" w:lineRule="exact"/>
        <w:ind w:firstLineChars="0"/>
        <w:rPr>
          <w:rFonts w:ascii="HG丸ｺﾞｼｯｸM-PRO" w:eastAsia="HG丸ｺﾞｼｯｸM-PRO" w:hAnsiTheme="majorEastAsia"/>
          <w:sz w:val="22"/>
        </w:rPr>
      </w:pPr>
      <w:r>
        <w:rPr>
          <w:rFonts w:ascii="HG丸ｺﾞｼｯｸM-PRO" w:eastAsia="HG丸ｺﾞｼｯｸM-PRO" w:hAnsiTheme="majorEastAsia" w:hint="eastAsia"/>
          <w:sz w:val="22"/>
        </w:rPr>
        <w:t>--------------------------------------------------------------</w:t>
      </w:r>
    </w:p>
    <w:p w:rsidR="00AA231B" w:rsidRDefault="00AA231B" w:rsidP="00631AB7">
      <w:pPr>
        <w:spacing w:line="360" w:lineRule="exact"/>
        <w:ind w:leftChars="100" w:left="212" w:firstLineChars="0" w:firstLine="0"/>
        <w:rPr>
          <w:rFonts w:ascii="HG丸ｺﾞｼｯｸM-PRO" w:eastAsia="HG丸ｺﾞｼｯｸM-PRO" w:hAnsiTheme="majorEastAsia"/>
          <w:sz w:val="22"/>
        </w:rPr>
      </w:pPr>
    </w:p>
    <w:p w:rsidR="00631AB7" w:rsidRDefault="00631AB7" w:rsidP="00631AB7">
      <w:pPr>
        <w:spacing w:line="360" w:lineRule="exact"/>
        <w:ind w:leftChars="100" w:left="212" w:firstLineChars="0" w:firstLine="0"/>
        <w:rPr>
          <w:rFonts w:ascii="HG丸ｺﾞｼｯｸM-PRO" w:eastAsia="HG丸ｺﾞｼｯｸM-PRO" w:hAnsiTheme="majorEastAsia"/>
          <w:sz w:val="22"/>
        </w:rPr>
      </w:pPr>
      <w:r>
        <w:rPr>
          <w:rFonts w:ascii="HG丸ｺﾞｼｯｸM-PRO" w:eastAsia="HG丸ｺﾞｼｯｸM-PRO" w:hAnsiTheme="majorEastAsia" w:hint="eastAsia"/>
          <w:sz w:val="22"/>
        </w:rPr>
        <w:t>○委託業務名　　　○○○作業委託</w:t>
      </w:r>
    </w:p>
    <w:p w:rsidR="00631AB7" w:rsidRDefault="00631AB7" w:rsidP="00631AB7">
      <w:pPr>
        <w:spacing w:line="360" w:lineRule="exact"/>
        <w:ind w:leftChars="100" w:left="212" w:firstLineChars="0" w:firstLine="0"/>
        <w:rPr>
          <w:rFonts w:ascii="HG丸ｺﾞｼｯｸM-PRO" w:eastAsia="HG丸ｺﾞｼｯｸM-PRO" w:hAnsiTheme="majorEastAsia"/>
          <w:sz w:val="22"/>
        </w:rPr>
      </w:pPr>
      <w:r>
        <w:rPr>
          <w:rFonts w:ascii="HG丸ｺﾞｼｯｸM-PRO" w:eastAsia="HG丸ｺﾞｼｯｸM-PRO" w:hAnsiTheme="majorEastAsia" w:hint="eastAsia"/>
          <w:sz w:val="22"/>
        </w:rPr>
        <w:t>○検　査　日　　　平成○○年○月○日</w:t>
      </w:r>
    </w:p>
    <w:p w:rsidR="00631AB7" w:rsidRDefault="00631AB7" w:rsidP="00631AB7">
      <w:pPr>
        <w:spacing w:line="360" w:lineRule="exact"/>
        <w:ind w:leftChars="100" w:left="212" w:firstLineChars="0" w:firstLine="0"/>
        <w:rPr>
          <w:rFonts w:ascii="HG丸ｺﾞｼｯｸM-PRO" w:eastAsia="HG丸ｺﾞｼｯｸM-PRO" w:hAnsiTheme="majorEastAsia"/>
          <w:sz w:val="22"/>
        </w:rPr>
      </w:pPr>
      <w:r>
        <w:rPr>
          <w:rFonts w:ascii="HG丸ｺﾞｼｯｸM-PRO" w:eastAsia="HG丸ｺﾞｼｯｸM-PRO" w:hAnsiTheme="majorEastAsia" w:hint="eastAsia"/>
          <w:sz w:val="22"/>
        </w:rPr>
        <w:t>○検　査　者　　　（活動組織の代表者や会計担当者等）　印</w:t>
      </w:r>
    </w:p>
    <w:p w:rsidR="009F1C91" w:rsidRDefault="00631AB7" w:rsidP="00631AB7">
      <w:pPr>
        <w:spacing w:line="360" w:lineRule="exact"/>
        <w:ind w:leftChars="100" w:left="212" w:firstLineChars="0" w:firstLine="0"/>
        <w:rPr>
          <w:rFonts w:ascii="HG丸ｺﾞｼｯｸM-PRO" w:eastAsia="HG丸ｺﾞｼｯｸM-PRO" w:hAnsiTheme="majorEastAsia"/>
          <w:sz w:val="22"/>
        </w:rPr>
      </w:pPr>
      <w:r>
        <w:rPr>
          <w:rFonts w:ascii="HG丸ｺﾞｼｯｸM-PRO" w:eastAsia="HG丸ｺﾞｼｯｸM-PRO" w:hAnsiTheme="majorEastAsia" w:hint="eastAsia"/>
          <w:sz w:val="22"/>
        </w:rPr>
        <w:t>○</w:t>
      </w:r>
      <w:r w:rsidRPr="009F1C91">
        <w:rPr>
          <w:rFonts w:ascii="HG丸ｺﾞｼｯｸM-PRO" w:eastAsia="HG丸ｺﾞｼｯｸM-PRO" w:hAnsiTheme="majorEastAsia" w:hint="eastAsia"/>
          <w:spacing w:val="38"/>
          <w:kern w:val="0"/>
          <w:sz w:val="22"/>
          <w:fitText w:val="1110" w:id="669708800"/>
        </w:rPr>
        <w:t>検査結</w:t>
      </w:r>
      <w:r w:rsidRPr="009F1C91">
        <w:rPr>
          <w:rFonts w:ascii="HG丸ｺﾞｼｯｸM-PRO" w:eastAsia="HG丸ｺﾞｼｯｸM-PRO" w:hAnsiTheme="majorEastAsia" w:hint="eastAsia"/>
          <w:spacing w:val="1"/>
          <w:kern w:val="0"/>
          <w:sz w:val="22"/>
          <w:fitText w:val="1110" w:id="669708800"/>
        </w:rPr>
        <w:t>果</w:t>
      </w:r>
      <w:r>
        <w:rPr>
          <w:rFonts w:ascii="HG丸ｺﾞｼｯｸM-PRO" w:eastAsia="HG丸ｺﾞｼｯｸM-PRO" w:hAnsiTheme="majorEastAsia" w:hint="eastAsia"/>
          <w:sz w:val="22"/>
        </w:rPr>
        <w:t xml:space="preserve">　　　</w:t>
      </w:r>
      <w:r w:rsidR="009F1C91">
        <w:rPr>
          <w:rFonts w:ascii="HG丸ｺﾞｼｯｸM-PRO" w:eastAsia="HG丸ｺﾞｼｯｸM-PRO" w:hAnsiTheme="majorEastAsia" w:hint="eastAsia"/>
          <w:sz w:val="22"/>
        </w:rPr>
        <w:t>契約内容に基づき</w:t>
      </w:r>
      <w:r>
        <w:rPr>
          <w:rFonts w:ascii="HG丸ｺﾞｼｯｸM-PRO" w:eastAsia="HG丸ｺﾞｼｯｸM-PRO" w:hAnsiTheme="majorEastAsia" w:hint="eastAsia"/>
          <w:sz w:val="22"/>
        </w:rPr>
        <w:t>適切に実施されていることを</w:t>
      </w:r>
    </w:p>
    <w:p w:rsidR="00631AB7" w:rsidRDefault="00631AB7" w:rsidP="009F1C91">
      <w:pPr>
        <w:spacing w:line="360" w:lineRule="exact"/>
        <w:ind w:leftChars="100" w:left="212" w:firstLineChars="900" w:firstLine="1998"/>
        <w:rPr>
          <w:rFonts w:ascii="HG丸ｺﾞｼｯｸM-PRO" w:eastAsia="HG丸ｺﾞｼｯｸM-PRO" w:hAnsiTheme="majorEastAsia"/>
          <w:sz w:val="22"/>
        </w:rPr>
      </w:pPr>
      <w:r>
        <w:rPr>
          <w:rFonts w:ascii="HG丸ｺﾞｼｯｸM-PRO" w:eastAsia="HG丸ｺﾞｼｯｸM-PRO" w:hAnsiTheme="majorEastAsia" w:hint="eastAsia"/>
          <w:sz w:val="22"/>
        </w:rPr>
        <w:t>確認しました</w:t>
      </w:r>
    </w:p>
    <w:p w:rsidR="00631AB7" w:rsidRDefault="00631AB7" w:rsidP="00631AB7">
      <w:pPr>
        <w:spacing w:line="360" w:lineRule="exact"/>
        <w:ind w:leftChars="100" w:left="212" w:firstLineChars="0" w:firstLine="0"/>
        <w:rPr>
          <w:rFonts w:ascii="HG丸ｺﾞｼｯｸM-PRO" w:eastAsia="HG丸ｺﾞｼｯｸM-PRO" w:hAnsiTheme="majorEastAsia"/>
          <w:sz w:val="22"/>
        </w:rPr>
      </w:pPr>
      <w:r>
        <w:rPr>
          <w:rFonts w:ascii="HG丸ｺﾞｼｯｸM-PRO" w:eastAsia="HG丸ｺﾞｼｯｸM-PRO" w:hAnsiTheme="majorEastAsia" w:hint="eastAsia"/>
          <w:sz w:val="22"/>
        </w:rPr>
        <w:t>○写真</w:t>
      </w:r>
      <w:r w:rsidR="009F1C91">
        <w:rPr>
          <w:rFonts w:ascii="HG丸ｺﾞｼｯｸM-PRO" w:eastAsia="HG丸ｺﾞｼｯｸM-PRO" w:hAnsiTheme="majorEastAsia" w:hint="eastAsia"/>
          <w:sz w:val="22"/>
        </w:rPr>
        <w:t xml:space="preserve">　</w:t>
      </w:r>
      <w:r w:rsidR="00AA231B">
        <w:rPr>
          <w:rFonts w:ascii="HG丸ｺﾞｼｯｸM-PRO" w:eastAsia="HG丸ｺﾞｼｯｸM-PRO" w:hAnsiTheme="majorEastAsia" w:hint="eastAsia"/>
          <w:sz w:val="22"/>
        </w:rPr>
        <w:t xml:space="preserve">　・</w:t>
      </w:r>
      <w:r>
        <w:rPr>
          <w:rFonts w:ascii="HG丸ｺﾞｼｯｸM-PRO" w:eastAsia="HG丸ｺﾞｼｯｸM-PRO" w:hAnsiTheme="majorEastAsia" w:hint="eastAsia"/>
          <w:sz w:val="22"/>
        </w:rPr>
        <w:t>作業委託ならば、少なくとも作業前・中・後の写真が必要</w:t>
      </w:r>
    </w:p>
    <w:p w:rsidR="00631AB7" w:rsidRDefault="00460940" w:rsidP="00AA231B">
      <w:pPr>
        <w:spacing w:line="360" w:lineRule="exact"/>
        <w:ind w:leftChars="100" w:left="212" w:firstLineChars="600" w:firstLine="1332"/>
        <w:rPr>
          <w:rFonts w:ascii="HG丸ｺﾞｼｯｸM-PRO" w:eastAsia="HG丸ｺﾞｼｯｸM-PRO" w:hAnsiTheme="majorEastAsia"/>
          <w:sz w:val="22"/>
        </w:rPr>
      </w:pPr>
      <w:r>
        <w:rPr>
          <w:rFonts w:ascii="HG丸ｺﾞｼｯｸM-PRO" w:eastAsia="HG丸ｺﾞｼｯｸM-PRO" w:hAnsiTheme="majorEastAsia" w:hint="eastAsia"/>
          <w:sz w:val="22"/>
        </w:rPr>
        <w:t>（</w:t>
      </w:r>
      <w:r w:rsidR="00631AB7">
        <w:rPr>
          <w:rFonts w:ascii="HG丸ｺﾞｼｯｸM-PRO" w:eastAsia="HG丸ｺﾞｼｯｸM-PRO" w:hAnsiTheme="majorEastAsia" w:hint="eastAsia"/>
          <w:sz w:val="22"/>
        </w:rPr>
        <w:t>受託者が撮影し</w:t>
      </w:r>
      <w:r w:rsidR="009F1C91">
        <w:rPr>
          <w:rFonts w:ascii="HG丸ｺﾞｼｯｸM-PRO" w:eastAsia="HG丸ｺﾞｼｯｸM-PRO" w:hAnsiTheme="majorEastAsia" w:hint="eastAsia"/>
          <w:sz w:val="22"/>
        </w:rPr>
        <w:t>たものでも</w:t>
      </w:r>
      <w:r w:rsidR="00AA231B">
        <w:rPr>
          <w:rFonts w:ascii="HG丸ｺﾞｼｯｸM-PRO" w:eastAsia="HG丸ｺﾞｼｯｸM-PRO" w:hAnsiTheme="majorEastAsia" w:hint="eastAsia"/>
          <w:sz w:val="22"/>
        </w:rPr>
        <w:t>上記を満たしていれば</w:t>
      </w:r>
      <w:r>
        <w:rPr>
          <w:rFonts w:ascii="HG丸ｺﾞｼｯｸM-PRO" w:eastAsia="HG丸ｺﾞｼｯｸM-PRO" w:hAnsiTheme="majorEastAsia" w:hint="eastAsia"/>
          <w:sz w:val="22"/>
        </w:rPr>
        <w:t>構いません）</w:t>
      </w:r>
    </w:p>
    <w:p w:rsidR="00AA231B" w:rsidRDefault="00AA231B" w:rsidP="00AA231B">
      <w:pPr>
        <w:spacing w:line="360" w:lineRule="exact"/>
        <w:ind w:firstLineChars="0" w:firstLine="0"/>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w:t>
      </w:r>
    </w:p>
    <w:p w:rsidR="00631AB7" w:rsidRPr="00AF7121" w:rsidRDefault="00631AB7" w:rsidP="00631AB7">
      <w:pPr>
        <w:spacing w:line="360" w:lineRule="exact"/>
        <w:ind w:leftChars="100" w:left="212" w:firstLineChars="0" w:firstLine="0"/>
        <w:rPr>
          <w:rFonts w:ascii="HG丸ｺﾞｼｯｸM-PRO" w:eastAsia="HG丸ｺﾞｼｯｸM-PRO" w:hAnsiTheme="majorEastAsia"/>
          <w:sz w:val="22"/>
        </w:rPr>
      </w:pPr>
    </w:p>
    <w:sectPr w:rsidR="00631AB7" w:rsidRPr="00AF7121" w:rsidSect="00B27981">
      <w:headerReference w:type="even" r:id="rId7"/>
      <w:headerReference w:type="default" r:id="rId8"/>
      <w:footerReference w:type="even" r:id="rId9"/>
      <w:footerReference w:type="default" r:id="rId10"/>
      <w:headerReference w:type="first" r:id="rId11"/>
      <w:footerReference w:type="first" r:id="rId12"/>
      <w:pgSz w:w="11906" w:h="16838"/>
      <w:pgMar w:top="1700" w:right="1700" w:bottom="1701" w:left="1700" w:header="720" w:footer="720" w:gutter="0"/>
      <w:cols w:space="425"/>
      <w:noEndnote/>
      <w:docGrid w:type="linesAndChars"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BC" w:rsidRDefault="00CB41BC" w:rsidP="00AD2D06">
      <w:pPr>
        <w:spacing w:line="240" w:lineRule="auto"/>
        <w:ind w:firstLine="210"/>
      </w:pPr>
      <w:r>
        <w:separator/>
      </w:r>
    </w:p>
  </w:endnote>
  <w:endnote w:type="continuationSeparator" w:id="0">
    <w:p w:rsidR="00CB41BC" w:rsidRDefault="00CB41BC" w:rsidP="00AD2D06">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BC" w:rsidRDefault="00CB41BC" w:rsidP="00AD2D06">
    <w:pPr>
      <w:pStyle w:val="a8"/>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852"/>
      <w:docPartObj>
        <w:docPartGallery w:val="Page Numbers (Bottom of Page)"/>
        <w:docPartUnique/>
      </w:docPartObj>
    </w:sdtPr>
    <w:sdtEndPr/>
    <w:sdtContent>
      <w:p w:rsidR="00CB41BC" w:rsidRDefault="00CB41BC" w:rsidP="008449E5">
        <w:pPr>
          <w:pStyle w:val="a8"/>
          <w:ind w:firstLine="210"/>
          <w:jc w:val="center"/>
        </w:pPr>
        <w:r>
          <w:fldChar w:fldCharType="begin"/>
        </w:r>
        <w:r>
          <w:instrText xml:space="preserve"> PAGE   \* MERGEFORMAT </w:instrText>
        </w:r>
        <w:r>
          <w:fldChar w:fldCharType="separate"/>
        </w:r>
        <w:r w:rsidR="0026754F" w:rsidRPr="0026754F">
          <w:rPr>
            <w:noProof/>
            <w:lang w:val="ja-JP"/>
          </w:rPr>
          <w:t>1</w:t>
        </w:r>
        <w:r>
          <w:rPr>
            <w:noProof/>
            <w:lang w:val="ja-JP"/>
          </w:rPr>
          <w:fldChar w:fldCharType="end"/>
        </w:r>
      </w:p>
    </w:sdtContent>
  </w:sdt>
  <w:p w:rsidR="00CB41BC" w:rsidRDefault="00CB41BC" w:rsidP="00AD2D06">
    <w:pPr>
      <w:pStyle w:val="a8"/>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BC" w:rsidRDefault="00CB41BC" w:rsidP="00AD2D06">
    <w:pPr>
      <w:pStyle w:val="a8"/>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BC" w:rsidRDefault="00CB41BC" w:rsidP="00AD2D06">
      <w:pPr>
        <w:spacing w:line="240" w:lineRule="auto"/>
        <w:ind w:firstLine="210"/>
      </w:pPr>
      <w:r>
        <w:separator/>
      </w:r>
    </w:p>
  </w:footnote>
  <w:footnote w:type="continuationSeparator" w:id="0">
    <w:p w:rsidR="00CB41BC" w:rsidRDefault="00CB41BC" w:rsidP="00AD2D06">
      <w:pPr>
        <w:spacing w:line="24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BC" w:rsidRDefault="00CB41BC" w:rsidP="00AD2D06">
    <w:pPr>
      <w:pStyle w:val="a6"/>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BC" w:rsidRDefault="00CB41BC" w:rsidP="00AD2D06">
    <w:pPr>
      <w:pStyle w:val="a6"/>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BC" w:rsidRDefault="00CB41BC" w:rsidP="00AD2D06">
    <w:pPr>
      <w:pStyle w:val="a6"/>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447"/>
  <w:displayHorizontalDrawingGridEvery w:val="0"/>
  <w:characterSpacingControl w:val="compressPunctuation"/>
  <w:hdrShapeDefaults>
    <o:shapedefaults v:ext="edit" spidmax="911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669F"/>
    <w:rsid w:val="00030781"/>
    <w:rsid w:val="00036BED"/>
    <w:rsid w:val="0004470B"/>
    <w:rsid w:val="00056629"/>
    <w:rsid w:val="000908F1"/>
    <w:rsid w:val="000A1782"/>
    <w:rsid w:val="000C400A"/>
    <w:rsid w:val="000C6597"/>
    <w:rsid w:val="000F38A4"/>
    <w:rsid w:val="00130B25"/>
    <w:rsid w:val="0013138E"/>
    <w:rsid w:val="001363B3"/>
    <w:rsid w:val="00150C41"/>
    <w:rsid w:val="00161CC0"/>
    <w:rsid w:val="00164A2C"/>
    <w:rsid w:val="001848AE"/>
    <w:rsid w:val="00195ED6"/>
    <w:rsid w:val="00196629"/>
    <w:rsid w:val="001B6836"/>
    <w:rsid w:val="001C0C64"/>
    <w:rsid w:val="001C687D"/>
    <w:rsid w:val="001D6599"/>
    <w:rsid w:val="001D69FB"/>
    <w:rsid w:val="00230656"/>
    <w:rsid w:val="00232934"/>
    <w:rsid w:val="00233302"/>
    <w:rsid w:val="00233475"/>
    <w:rsid w:val="00243992"/>
    <w:rsid w:val="002515FE"/>
    <w:rsid w:val="002659E8"/>
    <w:rsid w:val="0026754F"/>
    <w:rsid w:val="002728C6"/>
    <w:rsid w:val="00275F17"/>
    <w:rsid w:val="002810A7"/>
    <w:rsid w:val="00282755"/>
    <w:rsid w:val="0029758E"/>
    <w:rsid w:val="002A2EEE"/>
    <w:rsid w:val="002A7347"/>
    <w:rsid w:val="002B6ED4"/>
    <w:rsid w:val="002C2E36"/>
    <w:rsid w:val="002C607C"/>
    <w:rsid w:val="002D0E94"/>
    <w:rsid w:val="002F7853"/>
    <w:rsid w:val="00307097"/>
    <w:rsid w:val="00321D19"/>
    <w:rsid w:val="00324E16"/>
    <w:rsid w:val="003620BE"/>
    <w:rsid w:val="003647C7"/>
    <w:rsid w:val="003756DF"/>
    <w:rsid w:val="003849EF"/>
    <w:rsid w:val="003A016C"/>
    <w:rsid w:val="003A2CCB"/>
    <w:rsid w:val="003A37BE"/>
    <w:rsid w:val="003B708E"/>
    <w:rsid w:val="003C75B2"/>
    <w:rsid w:val="003E6D63"/>
    <w:rsid w:val="003F5642"/>
    <w:rsid w:val="00400368"/>
    <w:rsid w:val="00422141"/>
    <w:rsid w:val="00425344"/>
    <w:rsid w:val="0043160A"/>
    <w:rsid w:val="00431634"/>
    <w:rsid w:val="00431BFC"/>
    <w:rsid w:val="00436AC1"/>
    <w:rsid w:val="00440C84"/>
    <w:rsid w:val="0044409D"/>
    <w:rsid w:val="0045302D"/>
    <w:rsid w:val="00460940"/>
    <w:rsid w:val="00466E5E"/>
    <w:rsid w:val="00471E80"/>
    <w:rsid w:val="00484676"/>
    <w:rsid w:val="004920E0"/>
    <w:rsid w:val="004A262A"/>
    <w:rsid w:val="004B34E9"/>
    <w:rsid w:val="004B5BF7"/>
    <w:rsid w:val="004C197B"/>
    <w:rsid w:val="004D7954"/>
    <w:rsid w:val="004E0879"/>
    <w:rsid w:val="004E4D07"/>
    <w:rsid w:val="004F6BC6"/>
    <w:rsid w:val="00517D1F"/>
    <w:rsid w:val="005502A0"/>
    <w:rsid w:val="00553C77"/>
    <w:rsid w:val="005616F9"/>
    <w:rsid w:val="00565012"/>
    <w:rsid w:val="00567807"/>
    <w:rsid w:val="00573BA0"/>
    <w:rsid w:val="0058516F"/>
    <w:rsid w:val="00594CFE"/>
    <w:rsid w:val="005A72D4"/>
    <w:rsid w:val="005A7EA5"/>
    <w:rsid w:val="005B5907"/>
    <w:rsid w:val="005B60AD"/>
    <w:rsid w:val="005B7738"/>
    <w:rsid w:val="005C0D88"/>
    <w:rsid w:val="005D1893"/>
    <w:rsid w:val="005F4D98"/>
    <w:rsid w:val="0060390C"/>
    <w:rsid w:val="00607EE7"/>
    <w:rsid w:val="00614F94"/>
    <w:rsid w:val="00624C5A"/>
    <w:rsid w:val="00631AB7"/>
    <w:rsid w:val="00644700"/>
    <w:rsid w:val="00645EB6"/>
    <w:rsid w:val="00654B02"/>
    <w:rsid w:val="0066514C"/>
    <w:rsid w:val="00676FFD"/>
    <w:rsid w:val="006814E6"/>
    <w:rsid w:val="00686ED9"/>
    <w:rsid w:val="006967E1"/>
    <w:rsid w:val="00697235"/>
    <w:rsid w:val="006C3968"/>
    <w:rsid w:val="006D0922"/>
    <w:rsid w:val="006D71C6"/>
    <w:rsid w:val="006F1E3E"/>
    <w:rsid w:val="006F5A65"/>
    <w:rsid w:val="00704D63"/>
    <w:rsid w:val="00712FE4"/>
    <w:rsid w:val="007179C7"/>
    <w:rsid w:val="007407DE"/>
    <w:rsid w:val="00757924"/>
    <w:rsid w:val="0076669F"/>
    <w:rsid w:val="00777C8D"/>
    <w:rsid w:val="007D377C"/>
    <w:rsid w:val="007E306D"/>
    <w:rsid w:val="007E5503"/>
    <w:rsid w:val="007F71C0"/>
    <w:rsid w:val="00820142"/>
    <w:rsid w:val="008222F7"/>
    <w:rsid w:val="008310AE"/>
    <w:rsid w:val="00834ABF"/>
    <w:rsid w:val="00840DE1"/>
    <w:rsid w:val="008449E5"/>
    <w:rsid w:val="00845DB2"/>
    <w:rsid w:val="00846B20"/>
    <w:rsid w:val="0086052C"/>
    <w:rsid w:val="0086568D"/>
    <w:rsid w:val="0086793D"/>
    <w:rsid w:val="008746A3"/>
    <w:rsid w:val="008A303D"/>
    <w:rsid w:val="008C43ED"/>
    <w:rsid w:val="008E2A90"/>
    <w:rsid w:val="009010CD"/>
    <w:rsid w:val="00904DB6"/>
    <w:rsid w:val="00943EBC"/>
    <w:rsid w:val="00950C89"/>
    <w:rsid w:val="00985067"/>
    <w:rsid w:val="00994D99"/>
    <w:rsid w:val="00997CA6"/>
    <w:rsid w:val="009A7D7F"/>
    <w:rsid w:val="009C422C"/>
    <w:rsid w:val="009D48A4"/>
    <w:rsid w:val="009E7FD1"/>
    <w:rsid w:val="009F1C91"/>
    <w:rsid w:val="00A00235"/>
    <w:rsid w:val="00A05C43"/>
    <w:rsid w:val="00A07240"/>
    <w:rsid w:val="00A1030C"/>
    <w:rsid w:val="00A1061E"/>
    <w:rsid w:val="00A1171E"/>
    <w:rsid w:val="00A16FB1"/>
    <w:rsid w:val="00A25F94"/>
    <w:rsid w:val="00A46E2D"/>
    <w:rsid w:val="00A47445"/>
    <w:rsid w:val="00A518A5"/>
    <w:rsid w:val="00A7536C"/>
    <w:rsid w:val="00A96359"/>
    <w:rsid w:val="00AA231B"/>
    <w:rsid w:val="00AA2B40"/>
    <w:rsid w:val="00AA3F4C"/>
    <w:rsid w:val="00AA7C12"/>
    <w:rsid w:val="00AB6034"/>
    <w:rsid w:val="00AD0972"/>
    <w:rsid w:val="00AD2D06"/>
    <w:rsid w:val="00AF0CFE"/>
    <w:rsid w:val="00AF7121"/>
    <w:rsid w:val="00B00A1B"/>
    <w:rsid w:val="00B22D6E"/>
    <w:rsid w:val="00B27981"/>
    <w:rsid w:val="00B501A6"/>
    <w:rsid w:val="00B57957"/>
    <w:rsid w:val="00B67209"/>
    <w:rsid w:val="00BA1C61"/>
    <w:rsid w:val="00BB020C"/>
    <w:rsid w:val="00BC01F7"/>
    <w:rsid w:val="00BC4594"/>
    <w:rsid w:val="00BC5A0C"/>
    <w:rsid w:val="00BD644F"/>
    <w:rsid w:val="00BE3BD1"/>
    <w:rsid w:val="00BF0D10"/>
    <w:rsid w:val="00BF3A40"/>
    <w:rsid w:val="00BF3E99"/>
    <w:rsid w:val="00BF7BDA"/>
    <w:rsid w:val="00C01A83"/>
    <w:rsid w:val="00C07A15"/>
    <w:rsid w:val="00C4179C"/>
    <w:rsid w:val="00C5752A"/>
    <w:rsid w:val="00C73AC9"/>
    <w:rsid w:val="00C74B89"/>
    <w:rsid w:val="00C81C3D"/>
    <w:rsid w:val="00C85F37"/>
    <w:rsid w:val="00C92CD2"/>
    <w:rsid w:val="00CA508E"/>
    <w:rsid w:val="00CB41BC"/>
    <w:rsid w:val="00CC450F"/>
    <w:rsid w:val="00CD2525"/>
    <w:rsid w:val="00CF5D1F"/>
    <w:rsid w:val="00D137F0"/>
    <w:rsid w:val="00D16224"/>
    <w:rsid w:val="00D40310"/>
    <w:rsid w:val="00D41313"/>
    <w:rsid w:val="00D41C12"/>
    <w:rsid w:val="00D52013"/>
    <w:rsid w:val="00D54107"/>
    <w:rsid w:val="00D609CD"/>
    <w:rsid w:val="00D7134F"/>
    <w:rsid w:val="00D8606F"/>
    <w:rsid w:val="00D92CF2"/>
    <w:rsid w:val="00D9315D"/>
    <w:rsid w:val="00D97875"/>
    <w:rsid w:val="00DA1E19"/>
    <w:rsid w:val="00DB290B"/>
    <w:rsid w:val="00DB35C5"/>
    <w:rsid w:val="00DD0B9B"/>
    <w:rsid w:val="00DD4541"/>
    <w:rsid w:val="00DD68ED"/>
    <w:rsid w:val="00DE1A06"/>
    <w:rsid w:val="00DE1C38"/>
    <w:rsid w:val="00DF0898"/>
    <w:rsid w:val="00DF6E83"/>
    <w:rsid w:val="00E121F1"/>
    <w:rsid w:val="00E17177"/>
    <w:rsid w:val="00E34D25"/>
    <w:rsid w:val="00E46B3A"/>
    <w:rsid w:val="00E47397"/>
    <w:rsid w:val="00E57DB0"/>
    <w:rsid w:val="00E71DB3"/>
    <w:rsid w:val="00E760A4"/>
    <w:rsid w:val="00E8471F"/>
    <w:rsid w:val="00E913F9"/>
    <w:rsid w:val="00EA1C52"/>
    <w:rsid w:val="00EA5F1C"/>
    <w:rsid w:val="00EB7D40"/>
    <w:rsid w:val="00EB7EAB"/>
    <w:rsid w:val="00EC59AF"/>
    <w:rsid w:val="00EE00D2"/>
    <w:rsid w:val="00EE2F4A"/>
    <w:rsid w:val="00EF449C"/>
    <w:rsid w:val="00EF5480"/>
    <w:rsid w:val="00F1482C"/>
    <w:rsid w:val="00F22920"/>
    <w:rsid w:val="00F24C8C"/>
    <w:rsid w:val="00F31893"/>
    <w:rsid w:val="00F356FE"/>
    <w:rsid w:val="00F36D45"/>
    <w:rsid w:val="00F428D2"/>
    <w:rsid w:val="00F429D1"/>
    <w:rsid w:val="00F42F9A"/>
    <w:rsid w:val="00F45E7D"/>
    <w:rsid w:val="00F46B3D"/>
    <w:rsid w:val="00F71F84"/>
    <w:rsid w:val="00F778F9"/>
    <w:rsid w:val="00F85A57"/>
    <w:rsid w:val="00F9780A"/>
    <w:rsid w:val="00FA43BA"/>
    <w:rsid w:val="00FB2265"/>
    <w:rsid w:val="00FF279E"/>
    <w:rsid w:val="00FF342E"/>
    <w:rsid w:val="00FF6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fillcolor="white">
      <v:fill color="white"/>
      <v:textbox inset="5.85pt,.7pt,5.85pt,.7pt"/>
    </o:shapedefaults>
    <o:shapelayout v:ext="edit">
      <o:idmap v:ext="edit" data="1"/>
      <o:rules v:ext="edit">
        <o:r id="V:Rule2" type="connector" idref="#_x0000_s1145"/>
      </o:rules>
    </o:shapelayout>
  </w:shapeDefaults>
  <w:decimalSymbol w:val="."/>
  <w:listSeparator w:val=","/>
  <w15:docId w15:val="{79A81EE7-92CA-4E1B-A543-983224EB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20" w:lineRule="atLeas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F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669F"/>
  </w:style>
  <w:style w:type="character" w:customStyle="1" w:styleId="a4">
    <w:name w:val="日付 (文字)"/>
    <w:basedOn w:val="a0"/>
    <w:link w:val="a3"/>
    <w:uiPriority w:val="99"/>
    <w:semiHidden/>
    <w:rsid w:val="0076669F"/>
  </w:style>
  <w:style w:type="table" w:styleId="a5">
    <w:name w:val="Table Grid"/>
    <w:basedOn w:val="a1"/>
    <w:uiPriority w:val="59"/>
    <w:rsid w:val="004846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AD2D06"/>
    <w:pPr>
      <w:tabs>
        <w:tab w:val="center" w:pos="4252"/>
        <w:tab w:val="right" w:pos="8504"/>
      </w:tabs>
      <w:snapToGrid w:val="0"/>
    </w:pPr>
  </w:style>
  <w:style w:type="character" w:customStyle="1" w:styleId="a7">
    <w:name w:val="ヘッダー (文字)"/>
    <w:basedOn w:val="a0"/>
    <w:link w:val="a6"/>
    <w:uiPriority w:val="99"/>
    <w:semiHidden/>
    <w:rsid w:val="00AD2D06"/>
  </w:style>
  <w:style w:type="paragraph" w:styleId="a8">
    <w:name w:val="footer"/>
    <w:basedOn w:val="a"/>
    <w:link w:val="a9"/>
    <w:uiPriority w:val="99"/>
    <w:unhideWhenUsed/>
    <w:rsid w:val="00AD2D06"/>
    <w:pPr>
      <w:tabs>
        <w:tab w:val="center" w:pos="4252"/>
        <w:tab w:val="right" w:pos="8504"/>
      </w:tabs>
      <w:snapToGrid w:val="0"/>
    </w:pPr>
  </w:style>
  <w:style w:type="character" w:customStyle="1" w:styleId="a9">
    <w:name w:val="フッター (文字)"/>
    <w:basedOn w:val="a0"/>
    <w:link w:val="a8"/>
    <w:uiPriority w:val="99"/>
    <w:rsid w:val="00AD2D06"/>
  </w:style>
  <w:style w:type="paragraph" w:customStyle="1" w:styleId="Default">
    <w:name w:val="Default"/>
    <w:rsid w:val="002659E8"/>
    <w:pPr>
      <w:widowControl w:val="0"/>
      <w:autoSpaceDE w:val="0"/>
      <w:autoSpaceDN w:val="0"/>
      <w:adjustRightInd w:val="0"/>
      <w:spacing w:line="240" w:lineRule="auto"/>
      <w:ind w:firstLineChars="0" w:firstLine="0"/>
    </w:pPr>
    <w:rPr>
      <w:rFonts w:ascii="ＭＳ 明朝" w:eastAsia="ＭＳ 明朝" w:cs="ＭＳ Ｐゴシック"/>
      <w:color w:val="000000"/>
      <w:kern w:val="0"/>
      <w:sz w:val="24"/>
      <w:szCs w:val="24"/>
    </w:rPr>
  </w:style>
  <w:style w:type="paragraph" w:styleId="aa">
    <w:name w:val="Balloon Text"/>
    <w:basedOn w:val="a"/>
    <w:link w:val="ab"/>
    <w:uiPriority w:val="99"/>
    <w:semiHidden/>
    <w:unhideWhenUsed/>
    <w:rsid w:val="00FF6200"/>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6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1E8C7-CC43-4CCA-9A45-16F42F23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1722</Words>
  <Characters>9819</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user</cp:lastModifiedBy>
  <cp:revision>2</cp:revision>
  <cp:lastPrinted>2017-08-04T05:26:00Z</cp:lastPrinted>
  <dcterms:created xsi:type="dcterms:W3CDTF">2017-08-14T06:41:00Z</dcterms:created>
  <dcterms:modified xsi:type="dcterms:W3CDTF">2017-08-14T06:41:00Z</dcterms:modified>
</cp:coreProperties>
</file>